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292665" w:rsidRDefault="00292665"/>
    <w:p w:rsidR="00292665" w:rsidRDefault="00292665"/>
    <w:p w:rsidR="00292665" w:rsidRDefault="00292665"/>
    <w:p w:rsidR="00292665" w:rsidRDefault="00292665"/>
    <w:p w:rsidR="00292665" w:rsidRDefault="00292665"/>
    <w:p w:rsidR="00292665" w:rsidRDefault="00292665"/>
    <w:p w:rsidR="00292665" w:rsidRDefault="00283AF3" w:rsidP="00292665">
      <w:pPr>
        <w:jc w:val="center"/>
      </w:pPr>
      <w:r>
        <w:rPr>
          <w:rFonts w:ascii="YaHei Consolas Hybrid" w:eastAsia="YaHei Consolas Hybrid" w:hAnsi="YaHei Consolas Hybrid" w:hint="eastAsia"/>
          <w:color w:val="333333"/>
        </w:rPr>
        <w:t xml:space="preserve"> </w:t>
      </w:r>
    </w:p>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Default="002A752C" w:rsidP="00DB639C">
      <w:pPr>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LwIP的</w:t>
      </w:r>
      <w:r w:rsidRPr="001B2508">
        <w:rPr>
          <w:rFonts w:ascii="YaHei Consolas Hybrid" w:eastAsia="YaHei Consolas Hybrid" w:hAnsi="YaHei Consolas Hybrid" w:hint="eastAsia"/>
          <w:color w:val="333333"/>
        </w:rPr>
        <w:t>主要</w:t>
      </w:r>
      <w:r w:rsidRPr="001B2508">
        <w:rPr>
          <w:rFonts w:ascii="YaHei Consolas Hybrid" w:eastAsia="YaHei Consolas Hybrid" w:hAnsi="YaHei Consolas Hybrid"/>
          <w:color w:val="333333"/>
        </w:rPr>
        <w:t>特性如下：</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(1)支持多网络接口下的IP转发</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(2) 支持ICMP协议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(3) 包括实验性扩展的的UDP（用户数据报协议）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(4)包括阻塞控制，RTT估算和快速恢复和快速转发的TCP（传输控制协议）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(5)提供专门的内部回调接口（Raw API）用于提高应用程序性能</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(6)可选择的Berkeley接口API（多线程情况下）</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lastRenderedPageBreak/>
        <w:t>(7)在最新的版本中支持ppp</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(8)新版本中增加了的IP fragment的支持</w:t>
      </w:r>
      <w:r w:rsidRPr="001B2508">
        <w:rPr>
          <w:rFonts w:ascii="YaHei Consolas Hybrid" w:eastAsia="YaHei Consolas Hybrid" w:hAnsi="YaHei Consolas Hybrid" w:hint="eastAsia"/>
          <w:color w:val="333333"/>
        </w:rPr>
        <w:t>；</w:t>
      </w:r>
    </w:p>
    <w:p w:rsidR="001B2508" w:rsidRP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(9) 支持DHCP协议,动态分配ip地址</w:t>
      </w:r>
      <w:r w:rsidRPr="001B2508">
        <w:rPr>
          <w:rFonts w:ascii="YaHei Consolas Hybrid" w:eastAsia="YaHei Consolas Hybrid" w:hAnsi="YaHei Consolas Hybrid" w:hint="eastAsia"/>
          <w:color w:val="333333"/>
        </w:rPr>
        <w:t>。</w:t>
      </w:r>
    </w:p>
    <w:p w:rsidR="001B2508" w:rsidRPr="001B2508" w:rsidRDefault="001B2508" w:rsidP="00DB639C">
      <w:pPr>
        <w:rPr>
          <w:rFonts w:ascii="YaHei Consolas Hybrid" w:eastAsia="YaHei Consolas Hybrid" w:hAnsi="YaHei Consolas Hybrid"/>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w:t>
      </w:r>
      <w:r w:rsidRPr="00BD4AA5">
        <w:rPr>
          <w:rFonts w:ascii="YaHei Consolas Hybrid" w:eastAsia="YaHei Consolas Hybrid" w:hAnsi="YaHei Consolas Hybrid" w:hint="eastAsia"/>
          <w:color w:val="333333"/>
        </w:rPr>
        <w:lastRenderedPageBreak/>
        <w:t>邮寄和提取。邮寄操作不会阻塞进程；邮寄到邮箱的消息由操作系统模拟层排入队列直到另一个进程来提取它们。即使操作系统底层对邮箱机制不支持，也容易用信号量实现。</w:t>
      </w:r>
    </w:p>
    <w:p w:rsidR="00FA6501" w:rsidRDefault="00FA6501" w:rsidP="00BD4AA5">
      <w:pPr>
        <w:autoSpaceDE w:val="0"/>
        <w:autoSpaceDN w:val="0"/>
        <w:adjustRightInd w:val="0"/>
        <w:ind w:firstLine="420"/>
        <w:jc w:val="left"/>
        <w:rPr>
          <w:rFonts w:ascii="YaHei Consolas Hybrid" w:eastAsia="YaHei Consolas Hybrid" w:hAnsi="YaHei Consolas Hybrid"/>
          <w:color w:val="333333"/>
        </w:rPr>
      </w:pPr>
      <w:r w:rsidRPr="00FA6501">
        <w:rPr>
          <w:rFonts w:ascii="YaHei Consolas Hybrid" w:eastAsia="YaHei Consolas Hybrid" w:hAnsi="YaHei Consolas Hybrid"/>
          <w:color w:val="333333"/>
        </w:rPr>
        <w:t>信号量多用于任务间同步和互斥</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邮箱用于大数据的传送</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队列多用于处理有序的事件</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w:t>
      </w:r>
      <w:r>
        <w:rPr>
          <w:rFonts w:ascii="YaHei Consolas Hybrid" w:eastAsia="YaHei Consolas Hybrid" w:hAnsi="YaHei Consolas Hybrid" w:hint="eastAsia"/>
          <w:color w:val="333333"/>
        </w:rPr>
        <w:t>做比较“粗俗”的比喻，</w:t>
      </w:r>
      <w:r w:rsidRPr="00FA6501">
        <w:rPr>
          <w:rFonts w:ascii="YaHei Consolas Hybrid" w:eastAsia="YaHei Consolas Hybrid" w:hAnsi="YaHei Consolas Hybrid"/>
          <w:color w:val="333333"/>
        </w:rPr>
        <w:t>信号量就是中央政府发给官人做一方大员的官印，有很多种官印但是不能一印多发，得到官印者才能掌权鱼肉一方百姓（任务得到信号量才能运行），否则你就只要等官跑官。邮箱，就好给比当差的下达的抄家、拆房、收监等红头文件，拿到啥样的文件就干啥。消息队列，就是给任务发了一连串的邮件，官员（任务）拿到这一大摞文件，可以从底部或者顶部（LIFO or FIFO)一个一个拆开处理。</w:t>
      </w:r>
      <w:r>
        <w:rPr>
          <w:rFonts w:ascii="YaHei Consolas Hybrid" w:eastAsia="YaHei Consolas Hybrid" w:hAnsi="YaHei Consolas Hybrid" w:hint="eastAsia"/>
          <w:color w:val="333333"/>
        </w:rPr>
        <w:t>（</w:t>
      </w:r>
      <w:r w:rsidRPr="00FA6501">
        <w:rPr>
          <w:rFonts w:ascii="YaHei Consolas Hybrid" w:eastAsia="YaHei Consolas Hybrid" w:hAnsi="YaHei Consolas Hybrid" w:hint="eastAsia"/>
          <w:color w:val="333333"/>
          <w:sz w:val="18"/>
          <w:szCs w:val="18"/>
        </w:rPr>
        <w:t>注：来自www.ouravr.com</w:t>
      </w:r>
      <w:r>
        <w:rPr>
          <w:rFonts w:ascii="YaHei Consolas Hybrid" w:eastAsia="YaHei Consolas Hybrid" w:hAnsi="YaHei Consolas Hybrid" w:hint="eastAsia"/>
          <w:color w:val="333333"/>
        </w:rPr>
        <w:t>）</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w:t>
      </w:r>
      <w:r>
        <w:rPr>
          <w:rFonts w:ascii="YaHei Consolas Hybrid" w:eastAsia="YaHei Consolas Hybrid" w:hAnsi="Times New Roman" w:cs="Times New Roman"/>
          <w:noProof/>
          <w:color w:val="010001"/>
          <w:kern w:val="0"/>
          <w:sz w:val="22"/>
        </w:rPr>
        <w:t>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w:t>
      </w:r>
      <w:r w:rsidRPr="009A6F53">
        <w:rPr>
          <w:rFonts w:ascii="YaHei Consolas Hybrid" w:eastAsia="YaHei Consolas Hybrid" w:hAnsi="Times New Roman" w:cs="Times New Roman"/>
          <w:noProof/>
          <w:kern w:val="0"/>
          <w:sz w:val="22"/>
        </w:rPr>
        <w:t>ox_new</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int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si</w:t>
      </w:r>
      <w:r>
        <w:rPr>
          <w:rFonts w:ascii="YaHei Consolas Hybrid" w:eastAsia="YaHei Consolas Hybrid" w:hAnsi="Times New Roman" w:cs="Times New Roman"/>
          <w:noProof/>
          <w:color w:val="010001"/>
          <w:kern w:val="0"/>
          <w:sz w:val="22"/>
        </w:rPr>
        <w:t>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w:t>
      </w:r>
      <w:r>
        <w:rPr>
          <w:rFonts w:ascii="YaHei Consolas Hybrid" w:eastAsia="YaHei Consolas Hybrid" w:hAnsi="Times New Roman" w:cs="Times New Roman"/>
          <w:noProof/>
          <w:color w:val="010001"/>
          <w:kern w:val="0"/>
          <w:sz w:val="22"/>
        </w:rPr>
        <w:t>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sys_mbox_post</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sys_mbox_t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mbox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color w:val="010001"/>
          <w:kern w:val="0"/>
          <w:sz w:val="22"/>
          <w:shd w:val="pct15" w:color="auto" w:fill="FFFFFF"/>
        </w:rPr>
        <w:lastRenderedPageBreak/>
        <w:t>err_t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sys_mbox_trypost</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w:t>
      </w:r>
      <w:r w:rsidRPr="009A6F53">
        <w:rPr>
          <w:rFonts w:ascii="YaHei Consolas Hybrid" w:eastAsia="YaHei Consolas Hybrid" w:hAnsi="Times New Roman" w:cs="Times New Roman"/>
          <w:noProof/>
          <w:kern w:val="0"/>
          <w:sz w:val="22"/>
          <w:shd w:val="pct15" w:color="auto" w:fill="FFFFFF"/>
        </w:rPr>
        <w:t>box_t mbox, void *msg)</w:t>
      </w:r>
      <w:r w:rsidRPr="009A6F53">
        <w:rPr>
          <w:rFonts w:ascii="YaHei Consolas Hybrid" w:eastAsia="YaHei Consolas Hybrid" w:hAnsi="Times New Roman" w:cs="Times New Roman" w:hint="eastAsia"/>
          <w:noProof/>
          <w:kern w:val="0"/>
          <w:sz w:val="22"/>
          <w:shd w:val="pct15" w:color="auto" w:fill="FFFFFF"/>
        </w:rPr>
        <w:t xml:space="preserve"> </w:t>
      </w:r>
      <w:r>
        <w:rPr>
          <w:rFonts w:ascii="YaHei Consolas Hybrid" w:eastAsia="YaHei Consolas Hybrid" w:hAnsi="Times New Roman" w:cs="Times New Roman" w:hint="eastAsia"/>
          <w:noProof/>
          <w:kern w:val="0"/>
          <w:sz w:val="22"/>
        </w:rPr>
        <w:t>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w:t>
      </w:r>
      <w:r w:rsidRPr="009A6F53">
        <w:rPr>
          <w:rFonts w:ascii="YaHei Consolas Hybrid" w:eastAsia="YaHei Consolas Hybrid" w:hAnsi="Times New Roman" w:cs="Times New Roman"/>
          <w:noProof/>
          <w:kern w:val="0"/>
          <w:sz w:val="22"/>
        </w:rPr>
        <w:t>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u3</w:t>
      </w:r>
      <w:r>
        <w:rPr>
          <w:rFonts w:ascii="YaHei Consolas Hybrid" w:eastAsia="YaHei Consolas Hybrid" w:hAnsi="Times New Roman" w:cs="Times New Roman"/>
          <w:noProof/>
          <w:color w:val="010001"/>
          <w:kern w:val="0"/>
          <w:sz w:val="22"/>
        </w:rPr>
        <w:t>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color w:val="010001"/>
          <w:kern w:val="0"/>
          <w:sz w:val="22"/>
          <w:shd w:val="pct15" w:color="auto" w:fill="FFFFFF"/>
        </w:rPr>
        <w:t>u32_t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sys_arch_mbox_tryfetch</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sys_mbox</w:t>
      </w:r>
      <w:r w:rsidRPr="009A6F53">
        <w:rPr>
          <w:rFonts w:ascii="YaHei Consolas Hybrid" w:eastAsia="YaHei Consolas Hybrid" w:hAnsi="Times New Roman" w:cs="Times New Roman"/>
          <w:noProof/>
          <w:kern w:val="0"/>
          <w:sz w:val="22"/>
          <w:shd w:val="pct15" w:color="auto" w:fill="FFFFFF"/>
        </w:rPr>
        <w:t>_t mbox, void **msg)</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C22E70"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w:t>
      </w:r>
      <w:r w:rsidR="00C22E70">
        <w:rPr>
          <w:rFonts w:ascii="YaHei Consolas Hybrid" w:eastAsia="YaHei Consolas Hybrid" w:hAnsi="YaHei Consolas Hybrid" w:hint="eastAsia"/>
          <w:color w:val="333333"/>
        </w:rPr>
        <w:t>层</w:t>
      </w:r>
      <w:r w:rsidRPr="00BA2EDB">
        <w:rPr>
          <w:rFonts w:ascii="YaHei Consolas Hybrid" w:eastAsia="YaHei Consolas Hybrid" w:hAnsi="YaHei Consolas Hybrid" w:hint="eastAsia"/>
          <w:color w:val="333333"/>
        </w:rPr>
        <w:t>主要分为2个方面：MAC和PHY</w:t>
      </w:r>
      <w:r w:rsidR="00C22E70">
        <w:rPr>
          <w:rFonts w:ascii="YaHei Consolas Hybrid" w:eastAsia="YaHei Consolas Hybrid" w:hAnsi="YaHei Consolas Hybrid" w:hint="eastAsia"/>
          <w:color w:val="333333"/>
        </w:rPr>
        <w:t>的初始化</w:t>
      </w:r>
      <w:r w:rsidRPr="00BA2EDB">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数据的收发控制。下面先介绍MAC和PHY的初始化：</w:t>
      </w:r>
    </w:p>
    <w:p w:rsidR="00F32C1D" w:rsidRDefault="000F377D" w:rsidP="00C22E70">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 xml:space="preserve"> </w:t>
      </w:r>
      <w:r w:rsidR="00F32C1D">
        <w:rPr>
          <w:rFonts w:ascii="YaHei Consolas Hybrid" w:eastAsia="YaHei Consolas Hybrid" w:hAnsi="YaHei Consolas Hybrid" w:hint="eastAsia"/>
          <w:color w:val="333333"/>
        </w:rPr>
        <w:t>DM9161AEP</w:t>
      </w:r>
      <w:r w:rsidR="00F32C1D" w:rsidRPr="00F32C1D">
        <w:rPr>
          <w:rFonts w:ascii="YaHei Consolas Hybrid" w:eastAsia="YaHei Consolas Hybrid" w:hAnsi="YaHei Consolas Hybrid" w:hint="eastAsia"/>
          <w:color w:val="333333"/>
        </w:rPr>
        <w:t>支持</w:t>
      </w:r>
      <w:r w:rsidR="00F32C1D" w:rsidRPr="00F32C1D">
        <w:rPr>
          <w:rFonts w:ascii="YaHei Consolas Hybrid" w:eastAsia="YaHei Consolas Hybrid" w:hAnsi="YaHei Consolas Hybrid"/>
          <w:color w:val="333333"/>
        </w:rPr>
        <w:t>4</w:t>
      </w:r>
      <w:r w:rsidR="00F32C1D" w:rsidRPr="00F32C1D">
        <w:rPr>
          <w:rFonts w:ascii="YaHei Consolas Hybrid" w:eastAsia="YaHei Consolas Hybrid" w:hAnsi="YaHei Consolas Hybrid" w:hint="eastAsia"/>
          <w:color w:val="333333"/>
        </w:rPr>
        <w:t>种不同的以太网工作方式</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半双工、</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半双工和</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w:t>
      </w:r>
      <w:r w:rsidR="00F32C1D" w:rsidRPr="00F32C1D">
        <w:rPr>
          <w:rFonts w:ascii="YaHei Consolas Hybrid" w:eastAsia="YaHei Consolas Hybrid" w:hAnsi="YaHei Consolas Hybrid" w:hint="eastAsia"/>
          <w:color w:val="333333"/>
        </w:rPr>
        <w:t>，自动协商功能在芯片配置的基础上自动选择性</w:t>
      </w:r>
      <w:r w:rsidR="00F32C1D">
        <w:rPr>
          <w:rFonts w:ascii="YaHei Consolas Hybrid" w:eastAsia="YaHei Consolas Hybrid" w:hAnsi="YaHei Consolas Hybrid" w:hint="eastAsia"/>
          <w:color w:val="333333"/>
        </w:rPr>
        <w:t>能最高的工作方式。</w:t>
      </w: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0F377D" w:rsidRPr="00F32C1D" w:rsidRDefault="00C22E70" w:rsidP="00C22E70">
      <w:pPr>
        <w:autoSpaceDE w:val="0"/>
        <w:autoSpaceDN w:val="0"/>
        <w:adjustRightInd w:val="0"/>
        <w:ind w:firstLineChars="200"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为了进行数据高效率的收发，我们设计了接收和发送两个线程进行并发处理。数据接收线程采用信号量机制，一直在等待ISR的数据接收信号。</w:t>
      </w:r>
    </w:p>
    <w:p w:rsidR="000F377D" w:rsidRPr="00C22E70"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lastRenderedPageBreak/>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Default="00C612B9" w:rsidP="00302D6B"/>
    <w:p w:rsidR="00B16ED4" w:rsidRPr="00B16ED4" w:rsidRDefault="00B16ED4" w:rsidP="00B16ED4">
      <w:pPr>
        <w:rPr>
          <w:rFonts w:ascii="YaHei Consolas Hybrid" w:eastAsia="YaHei Consolas Hybrid" w:hAnsi="YaHei Consolas Hybrid"/>
          <w:b/>
          <w:color w:val="333333"/>
        </w:rPr>
      </w:pPr>
      <w:r w:rsidRPr="00B16ED4">
        <w:rPr>
          <w:rFonts w:ascii="YaHei Consolas Hybrid" w:eastAsia="YaHei Consolas Hybrid" w:hAnsi="YaHei Consolas Hybrid" w:hint="eastAsia"/>
          <w:b/>
          <w:color w:val="333333"/>
        </w:rPr>
        <w:t>LwIP的应用程序接口</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通常情况下TCP/IP</w:t>
      </w:r>
      <w:r w:rsidRPr="00B16ED4">
        <w:rPr>
          <w:rFonts w:ascii="YaHei Consolas Hybrid" w:eastAsia="YaHei Consolas Hybrid" w:hAnsi="YaHei Consolas Hybrid"/>
          <w:color w:val="333333"/>
        </w:rPr>
        <w:t>协议栈的</w:t>
      </w:r>
      <w:r w:rsidRPr="00B16ED4">
        <w:rPr>
          <w:rFonts w:ascii="YaHei Consolas Hybrid" w:eastAsia="YaHei Consolas Hybrid" w:hAnsi="YaHei Consolas Hybrid" w:hint="eastAsia"/>
          <w:color w:val="333333"/>
        </w:rPr>
        <w:t>数据处理流程</w:t>
      </w:r>
      <w:r w:rsidRPr="00B16ED4">
        <w:rPr>
          <w:rFonts w:ascii="YaHei Consolas Hybrid" w:eastAsia="YaHei Consolas Hybrid" w:hAnsi="YaHei Consolas Hybrid"/>
          <w:color w:val="333333"/>
        </w:rPr>
        <w:t>一般有几种方式</w:t>
      </w:r>
      <w:r w:rsidRPr="00B16ED4">
        <w:rPr>
          <w:rFonts w:ascii="YaHei Consolas Hybrid" w:eastAsia="YaHei Consolas Hybrid" w:hAnsi="YaHei Consolas Hybrid" w:hint="eastAsia"/>
          <w:color w:val="333333"/>
        </w:rPr>
        <w:t>：</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(1) TCP/IP</w:t>
      </w:r>
      <w:r w:rsidRPr="00B16ED4">
        <w:rPr>
          <w:rFonts w:ascii="YaHei Consolas Hybrid" w:eastAsia="YaHei Consolas Hybrid" w:hAnsi="YaHei Consolas Hybrid"/>
          <w:color w:val="333333"/>
        </w:rPr>
        <w:t>协议的每一层是一个单独进程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链路层是一个进程，</w:t>
      </w:r>
      <w:r w:rsidRPr="00B16ED4">
        <w:rPr>
          <w:rFonts w:ascii="YaHei Consolas Hybrid" w:eastAsia="YaHei Consolas Hybrid" w:hAnsi="YaHei Consolas Hybrid" w:hint="eastAsia"/>
          <w:color w:val="333333"/>
        </w:rPr>
        <w:t>IP</w:t>
      </w:r>
      <w:r w:rsidRPr="00B16ED4">
        <w:rPr>
          <w:rFonts w:ascii="YaHei Consolas Hybrid" w:eastAsia="YaHei Consolas Hybrid" w:hAnsi="YaHei Consolas Hybrid"/>
          <w:color w:val="333333"/>
        </w:rPr>
        <w:t>层是一个进程，</w:t>
      </w:r>
      <w:r w:rsidRPr="00B16ED4">
        <w:rPr>
          <w:rFonts w:ascii="YaHei Consolas Hybrid" w:eastAsia="YaHei Consolas Hybrid" w:hAnsi="YaHei Consolas Hybrid" w:hint="eastAsia"/>
          <w:color w:val="333333"/>
        </w:rPr>
        <w:t>TCP</w:t>
      </w:r>
      <w:r w:rsidRPr="00B16ED4">
        <w:rPr>
          <w:rFonts w:ascii="YaHei Consolas Hybrid" w:eastAsia="YaHei Consolas Hybrid" w:hAnsi="YaHei Consolas Hybrid"/>
          <w:color w:val="333333"/>
        </w:rPr>
        <w:t>层是一个进程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这样的好处是网络协议的每一层都非常清晰，代码的调试和理解都非常容易</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但是最大的坏处数据跨层传递时会引起上下文切换(context switch)</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对于接收一个TCP segment要引起3次context switch(从网卡驱动程序到链路层进程，从链路层进程到ip层进程，从ip层进程到TCP进程)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通常对于操作系统来说，任务切换是要浪费时间的</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过频的context swich是不可取的</w:t>
      </w:r>
      <w:r w:rsidRPr="00B16ED4">
        <w:rPr>
          <w:rFonts w:ascii="YaHei Consolas Hybrid" w:eastAsia="YaHei Consolas Hybrid" w:hAnsi="YaHei Consolas Hybrid" w:hint="eastAsia"/>
          <w:color w:val="333333"/>
        </w:rPr>
        <w:t>。</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(2)</w:t>
      </w:r>
      <w:r w:rsidRPr="00B16ED4">
        <w:rPr>
          <w:rFonts w:ascii="YaHei Consolas Hybrid" w:eastAsia="YaHei Consolas Hybrid" w:hAnsi="YaHei Consolas Hybrid"/>
          <w:color w:val="333333"/>
        </w:rPr>
        <w:t xml:space="preserve"> TCP/IP协议栈在操作系统内核当中。应用程序通过操作系统的系统调用(system call)和协议栈来进行通讯。这样TCP/IP的协议栈就限定于特定的操作系统内核了。如windows就是这种方式。</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(3)</w:t>
      </w:r>
      <w:r w:rsidRPr="00B16ED4">
        <w:rPr>
          <w:rFonts w:ascii="YaHei Consolas Hybrid" w:eastAsia="YaHei Consolas Hybrid" w:hAnsi="YaHei Consolas Hybrid"/>
          <w:color w:val="333333"/>
        </w:rPr>
        <w:t xml:space="preserve"> TCP/IP协议栈都在一个进程当中</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这样TCP/IP协议栈就和操作系统内核分开了。而应用层程序既可以是单独的进程也可以驻留在TCP/IP进程中。如果应用程序是单独的进程可以通过操作系统的邮箱，消息队列等和TCP/IP进程进行通讯。</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LwIP采用的是第三种的实现方式，更具体的，LwIP提供以下三种应用程序接口：</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(1)RAW API。应用程序直接调用TCP/IP协议栈中的回调函数，应用程序和协议栈代码集成在同一个任务中，这样相对于普通的BSD API来说，速度更快，内存消耗更少。LwIP的后两种API的实现也是基于RAW API。RAW API的缺点是编程较为复杂；</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(2)正式的API。这种实现方式是在系统中单独建立了一个TCP/IP任务，由这个任务调用RAW API来处理网络通信，其它的网络任务都是利用消息机制与这个任务通信来收发数据。</w:t>
      </w:r>
      <w:r w:rsidRPr="00B16ED4">
        <w:rPr>
          <w:rFonts w:ascii="YaHei Consolas Hybrid" w:eastAsia="YaHei Consolas Hybrid" w:hAnsi="YaHei Consolas Hybrid" w:hint="eastAsia"/>
          <w:color w:val="333333"/>
        </w:rPr>
        <w:lastRenderedPageBreak/>
        <w:t>这也是本文中使用的方法；</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(3)BSD API。这种API非常像BSD标准UNIX中的socket API，和普通的socket API一样是基于open-read-write-close模型的，这种API是对正式的API又一层的封装，效率较低，资源消耗较多，但是使用BSD API的应用程序有较好的移植性。</w:t>
      </w:r>
    </w:p>
    <w:p w:rsidR="00B16ED4" w:rsidRPr="00B16ED4" w:rsidRDefault="00B16ED4"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rPr>
          <w:noProof/>
        </w:rPr>
        <w:drawing>
          <wp:inline distT="0" distB="0" distL="0" distR="0">
            <wp:extent cx="5274310" cy="5527779"/>
            <wp:effectExtent l="19050" t="0" r="2540" b="0"/>
            <wp:docPr id="2" name="image" descr="http://img.ddvip.com/2009_05_04/1241434564_ddvip_8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bookmarkStart w:id="0" w:name="OLE_LINK1"/>
      <w:bookmarkStart w:id="1" w:name="OLE_LINK2"/>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w:t>
      </w:r>
      <w:r w:rsidR="00A104EC">
        <w:rPr>
          <w:rFonts w:ascii="YaHei Consolas Hybrid" w:eastAsia="YaHei Consolas Hybrid" w:hAnsi="YaHei Consolas Hybrid" w:hint="eastAsia"/>
          <w:sz w:val="30"/>
          <w:szCs w:val="30"/>
        </w:rPr>
        <w:t>基础组件</w:t>
      </w:r>
    </w:p>
    <w:p w:rsidR="00334FD3" w:rsidRDefault="00334FD3" w:rsidP="004338A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内存管理</w:t>
      </w:r>
    </w:p>
    <w:p w:rsidR="00334FD3" w:rsidRDefault="00334FD3"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LwIP内存管理</w:t>
      </w:r>
      <w:r w:rsidR="007F0372">
        <w:rPr>
          <w:rFonts w:ascii="YaHei Consolas Hybrid" w:eastAsia="YaHei Consolas Hybrid" w:hAnsi="YaHei Consolas Hybrid" w:hint="eastAsia"/>
          <w:color w:val="333333"/>
        </w:rPr>
        <w:t>部分</w:t>
      </w:r>
      <w:r w:rsidR="007F0372" w:rsidRPr="007F0372">
        <w:rPr>
          <w:rFonts w:ascii="YaHei Consolas Hybrid" w:eastAsia="YaHei Consolas Hybrid" w:hAnsi="YaHei Consolas Hybrid" w:hint="eastAsia"/>
          <w:b/>
          <w:color w:val="4F81BD" w:themeColor="accent1"/>
        </w:rPr>
        <w:t>（mem.h mem.c）</w:t>
      </w:r>
      <w:r w:rsidR="007F0372">
        <w:rPr>
          <w:rFonts w:ascii="YaHei Consolas Hybrid" w:eastAsia="YaHei Consolas Hybrid" w:hAnsi="YaHei Consolas Hybrid" w:hint="eastAsia"/>
          <w:color w:val="333333"/>
        </w:rPr>
        <w:t>比较灵活</w:t>
      </w:r>
      <w:r>
        <w:rPr>
          <w:rFonts w:ascii="YaHei Consolas Hybrid" w:eastAsia="YaHei Consolas Hybrid" w:hAnsi="YaHei Consolas Hybrid" w:hint="eastAsia"/>
          <w:color w:val="333333"/>
        </w:rPr>
        <w:t>，</w:t>
      </w:r>
      <w:r w:rsidR="007F0372">
        <w:rPr>
          <w:rFonts w:ascii="YaHei Consolas Hybrid" w:eastAsia="YaHei Consolas Hybrid" w:hAnsi="YaHei Consolas Hybrid" w:hint="eastAsia"/>
          <w:color w:val="333333"/>
        </w:rPr>
        <w:t>支持多种</w:t>
      </w:r>
      <w:r w:rsidR="00CF5225">
        <w:rPr>
          <w:rFonts w:ascii="YaHei Consolas Hybrid" w:eastAsia="YaHei Consolas Hybrid" w:hAnsi="YaHei Consolas Hybrid" w:hint="eastAsia"/>
          <w:color w:val="333333"/>
        </w:rPr>
        <w:t>分配</w:t>
      </w:r>
      <w:r w:rsidR="00302A49">
        <w:rPr>
          <w:rFonts w:ascii="YaHei Consolas Hybrid" w:eastAsia="YaHei Consolas Hybrid" w:hAnsi="YaHei Consolas Hybrid" w:hint="eastAsia"/>
          <w:color w:val="333333"/>
        </w:rPr>
        <w:t>策略，有运行时库</w:t>
      </w:r>
      <w:r w:rsidR="007F0372">
        <w:rPr>
          <w:rFonts w:ascii="YaHei Consolas Hybrid" w:eastAsia="YaHei Consolas Hybrid" w:hAnsi="YaHei Consolas Hybrid" w:hint="eastAsia"/>
          <w:color w:val="333333"/>
        </w:rPr>
        <w:t>自带</w:t>
      </w:r>
      <w:r w:rsidR="007F0372">
        <w:rPr>
          <w:rFonts w:ascii="YaHei Consolas Hybrid" w:eastAsia="YaHei Consolas Hybrid" w:hAnsi="YaHei Consolas Hybrid" w:hint="eastAsia"/>
          <w:color w:val="333333"/>
        </w:rPr>
        <w:lastRenderedPageBreak/>
        <w:t>的内存</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MEM_LIBC_MALLOC</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，有内存池</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MEM_USE_POOLS</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w:t>
      </w:r>
      <w:r w:rsidR="00302A49">
        <w:rPr>
          <w:rFonts w:ascii="YaHei Consolas Hybrid" w:eastAsia="YaHei Consolas Hybrid" w:hAnsi="YaHei Consolas Hybrid" w:hint="eastAsia"/>
          <w:color w:val="333333"/>
        </w:rPr>
        <w:t>动态内存堆分配，这些分配策略可以通过宏定义来更改。在嵌入式系统里面，C运行时库自带的内存分配一般情况下很少用，</w:t>
      </w:r>
      <w:r w:rsidR="003E49A0">
        <w:rPr>
          <w:rFonts w:ascii="YaHei Consolas Hybrid" w:eastAsia="YaHei Consolas Hybrid" w:hAnsi="YaHei Consolas Hybrid" w:hint="eastAsia"/>
          <w:color w:val="333333"/>
        </w:rPr>
        <w:t>更多的是后面二者，下面就这两种分配策略进行简单的分析：</w:t>
      </w:r>
    </w:p>
    <w:p w:rsidR="003E49A0" w:rsidRPr="003E49A0" w:rsidRDefault="003E49A0" w:rsidP="003E49A0">
      <w:pPr>
        <w:ind w:firstLineChars="200" w:firstLine="412"/>
        <w:rPr>
          <w:rFonts w:ascii="YaHei Consolas Hybrid" w:eastAsia="YaHei Consolas Hybrid" w:hAnsi="YaHei Consolas Hybrid"/>
          <w:b/>
          <w:color w:val="333333"/>
        </w:rPr>
      </w:pPr>
      <w:r w:rsidRPr="003E49A0">
        <w:rPr>
          <w:rFonts w:ascii="YaHei Consolas Hybrid" w:eastAsia="YaHei Consolas Hybrid" w:hAnsi="YaHei Consolas Hybrid" w:hint="eastAsia"/>
          <w:b/>
          <w:color w:val="333333"/>
        </w:rPr>
        <w:t>动态内存堆分配</w:t>
      </w:r>
    </w:p>
    <w:p w:rsidR="003E49A0" w:rsidRDefault="004928C0"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其原理就是在一个事先定义好大小的内存块中进行管理，其内存分配的策略是采用最快合适（</w:t>
      </w:r>
      <w:commentRangeStart w:id="2"/>
      <w:r>
        <w:rPr>
          <w:rFonts w:ascii="YaHei Consolas Hybrid" w:eastAsia="YaHei Consolas Hybrid" w:hAnsi="YaHei Consolas Hybrid" w:hint="eastAsia"/>
          <w:color w:val="333333"/>
        </w:rPr>
        <w:t>First Fit</w:t>
      </w:r>
      <w:commentRangeEnd w:id="2"/>
      <w:r w:rsidR="003D3142">
        <w:rPr>
          <w:rStyle w:val="aa"/>
        </w:rPr>
        <w:commentReference w:id="2"/>
      </w:r>
      <w:r>
        <w:rPr>
          <w:rFonts w:ascii="YaHei Consolas Hybrid" w:eastAsia="YaHei Consolas Hybrid" w:hAnsi="YaHei Consolas Hybrid" w:hint="eastAsia"/>
          <w:color w:val="333333"/>
        </w:rPr>
        <w:t>）方式，只要找到一个比所请求的内存大的空闲块，就从中切割出合适的块，并把剩余的</w:t>
      </w:r>
      <w:r w:rsidR="00D5541A">
        <w:rPr>
          <w:rFonts w:ascii="YaHei Consolas Hybrid" w:eastAsia="YaHei Consolas Hybrid" w:hAnsi="YaHei Consolas Hybrid" w:hint="eastAsia"/>
          <w:color w:val="333333"/>
        </w:rPr>
        <w:t>部分返回到动态内存堆中</w:t>
      </w:r>
      <w:r>
        <w:rPr>
          <w:rFonts w:ascii="YaHei Consolas Hybrid" w:eastAsia="YaHei Consolas Hybrid" w:hAnsi="YaHei Consolas Hybrid" w:hint="eastAsia"/>
          <w:color w:val="333333"/>
        </w:rPr>
        <w:t>。</w:t>
      </w:r>
      <w:r w:rsidR="00D5541A">
        <w:rPr>
          <w:rFonts w:ascii="YaHei Consolas Hybrid" w:eastAsia="YaHei Consolas Hybrid" w:hAnsi="YaHei Consolas Hybrid" w:hint="eastAsia"/>
          <w:color w:val="333333"/>
        </w:rPr>
        <w:t>在分配的内存块前大约有12字节会存放内存分配器管理用的私有数据，该数据区不能被用户程序修改，否则导致致命问题。</w:t>
      </w:r>
    </w:p>
    <w:p w:rsidR="00D5541A" w:rsidRDefault="00D5541A"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内存释放的过程是相反的过程，但分配器会查看该节点前后相邻的内存块是否空闲，如果空闲则合并成一个大的内存空闲块。</w:t>
      </w:r>
    </w:p>
    <w:p w:rsidR="003D3142" w:rsidRDefault="003D3142"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采用这种分配策略，其优点就是内存浪费小，比较简单，适合用于小内存的管理，其缺点就是如果频繁的动态分配和释放，可能会造成严重的内存碎片</w:t>
      </w:r>
      <w:r w:rsidR="00D5541A">
        <w:rPr>
          <w:rFonts w:ascii="YaHei Consolas Hybrid" w:eastAsia="YaHei Consolas Hybrid" w:hAnsi="YaHei Consolas Hybrid" w:hint="eastAsia"/>
          <w:color w:val="333333"/>
        </w:rPr>
        <w:t>，如果在碎片情况严重的话，可能会导致内存分配不成功。</w:t>
      </w:r>
      <w:r w:rsidR="00A104EC">
        <w:rPr>
          <w:rFonts w:ascii="YaHei Consolas Hybrid" w:eastAsia="YaHei Consolas Hybrid" w:hAnsi="YaHei Consolas Hybrid" w:hint="eastAsia"/>
          <w:color w:val="333333"/>
        </w:rPr>
        <w:t>对于动态内存的使用，比较推荐的</w:t>
      </w:r>
      <w:r w:rsidR="005D5E49">
        <w:rPr>
          <w:rFonts w:ascii="YaHei Consolas Hybrid" w:eastAsia="YaHei Consolas Hybrid" w:hAnsi="YaHei Consolas Hybrid" w:hint="eastAsia"/>
          <w:color w:val="333333"/>
        </w:rPr>
        <w:t>方法</w:t>
      </w:r>
      <w:r w:rsidR="00A104EC">
        <w:rPr>
          <w:rFonts w:ascii="YaHei Consolas Hybrid" w:eastAsia="YaHei Consolas Hybrid" w:hAnsi="YaHei Consolas Hybrid" w:hint="eastAsia"/>
          <w:color w:val="333333"/>
        </w:rPr>
        <w:t>就是分配-&gt;释放-&gt;分配-&gt;释放</w:t>
      </w:r>
      <w:r w:rsidR="005D5E49">
        <w:rPr>
          <w:rFonts w:ascii="YaHei Consolas Hybrid" w:eastAsia="YaHei Consolas Hybrid" w:hAnsi="YaHei Consolas Hybrid" w:hint="eastAsia"/>
          <w:color w:val="333333"/>
        </w:rPr>
        <w:t>，这种使用方法能够减少内存碎片</w:t>
      </w:r>
      <w:r w:rsidR="00A104EC">
        <w:rPr>
          <w:rFonts w:ascii="YaHei Consolas Hybrid" w:eastAsia="YaHei Consolas Hybrid" w:hAnsi="YaHei Consolas Hybrid" w:hint="eastAsia"/>
          <w:color w:val="333333"/>
        </w:rPr>
        <w:t>。</w:t>
      </w:r>
    </w:p>
    <w:p w:rsidR="00EF79FF" w:rsidRPr="00F70683" w:rsidRDefault="00EF79F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mem_init(</w:t>
      </w:r>
      <w:r w:rsidR="006272BF"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006272BF" w:rsidRPr="00F70683">
        <w:rPr>
          <w:rFonts w:ascii="YaHei Consolas Hybrid" w:eastAsia="YaHei Consolas Hybrid" w:hAnsi="YaHei Consolas Hybrid" w:hint="eastAsia"/>
          <w:color w:val="333333"/>
        </w:rPr>
        <w:t xml:space="preserve"> 内存堆的初始化，主要是告知内存堆的起止地址，以及初始化空闲列表，由lwip初始化时自己调用，该接口为内部私有接口，不对用户层开放。</w:t>
      </w:r>
    </w:p>
    <w:p w:rsidR="006272BF" w:rsidRDefault="006272B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mem_malloc(</w:t>
      </w:r>
      <w:r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hint="eastAsia"/>
          <w:color w:val="333333"/>
        </w:rPr>
        <w:t>申请分配</w:t>
      </w:r>
      <w:r w:rsidR="007A7446">
        <w:rPr>
          <w:rFonts w:ascii="YaHei Consolas Hybrid" w:eastAsia="YaHei Consolas Hybrid" w:hAnsi="YaHei Consolas Hybrid" w:hint="eastAsia"/>
          <w:color w:val="333333"/>
        </w:rPr>
        <w:t>内存。</w:t>
      </w:r>
      <w:r w:rsidR="007A7446" w:rsidRPr="007A7446">
        <w:rPr>
          <w:rFonts w:ascii="YaHei Consolas Hybrid" w:eastAsia="YaHei Consolas Hybrid" w:hAnsi="YaHei Consolas Hybrid"/>
          <w:color w:val="333333"/>
        </w:rPr>
        <w:t>将总共需要的字节数作为参数传递给该函数，返回值是指向最新分配的内存的指针，而如果内存没有分配好，则返回值是NULL</w:t>
      </w:r>
      <w:r w:rsidRPr="00F70683">
        <w:rPr>
          <w:rFonts w:ascii="YaHei Consolas Hybrid" w:eastAsia="YaHei Consolas Hybrid" w:hAnsi="YaHei Consolas Hybrid" w:hint="eastAsia"/>
          <w:color w:val="333333"/>
        </w:rPr>
        <w:t>，分配的空间大小会收到内存对齐的影响，可能会比申请的略大。</w:t>
      </w:r>
      <w:r w:rsidR="007A7446" w:rsidRPr="007A7446">
        <w:rPr>
          <w:rFonts w:ascii="YaHei Consolas Hybrid" w:eastAsia="YaHei Consolas Hybrid" w:hAnsi="YaHei Consolas Hybrid"/>
          <w:color w:val="333333"/>
        </w:rPr>
        <w:t>返回的内存是“没有“初始化的。这块内存可能包含任何随机的垃圾，你可以马上用有效数据或者至少是用零来初始化这块内存。</w:t>
      </w:r>
      <w:r w:rsidRPr="00F70683">
        <w:rPr>
          <w:rFonts w:ascii="YaHei Consolas Hybrid" w:eastAsia="YaHei Consolas Hybrid" w:hAnsi="YaHei Consolas Hybrid" w:hint="eastAsia"/>
          <w:color w:val="333333"/>
        </w:rPr>
        <w:t>内存的分配和释放，不能在中断函数里面进行。</w:t>
      </w:r>
      <w:r w:rsidR="008126F4" w:rsidRPr="00F70683">
        <w:rPr>
          <w:rFonts w:ascii="YaHei Consolas Hybrid" w:eastAsia="YaHei Consolas Hybrid" w:hAnsi="YaHei Consolas Hybrid" w:hint="eastAsia"/>
          <w:color w:val="333333"/>
        </w:rPr>
        <w:t>内存堆是全局变量，因此内存的申请、释放操作做了线程安全保护，</w:t>
      </w:r>
      <w:r w:rsidRPr="00F70683">
        <w:rPr>
          <w:rFonts w:ascii="YaHei Consolas Hybrid" w:eastAsia="YaHei Consolas Hybrid" w:hAnsi="YaHei Consolas Hybrid" w:hint="eastAsia"/>
          <w:color w:val="333333"/>
        </w:rPr>
        <w:t>如果有多个线程在同时进行内存申请和释放，那么可能会因为信号量</w:t>
      </w:r>
      <w:r w:rsidRPr="00F70683">
        <w:rPr>
          <w:rFonts w:ascii="YaHei Consolas Hybrid" w:eastAsia="YaHei Consolas Hybrid" w:hAnsi="YaHei Consolas Hybrid" w:hint="eastAsia"/>
          <w:color w:val="333333"/>
        </w:rPr>
        <w:lastRenderedPageBreak/>
        <w:t>的等待而导致申请耗时较长。</w:t>
      </w:r>
    </w:p>
    <w:p w:rsidR="00655C6A" w:rsidRDefault="00655C6A" w:rsidP="00A60275">
      <w:pPr>
        <w:ind w:firstLineChars="200" w:firstLine="432"/>
        <w:rPr>
          <w:rFonts w:ascii="YaHei Consolas Hybrid" w:eastAsia="YaHei Consolas Hybrid" w:hAnsi="YaHei Consolas Hybrid"/>
          <w:color w:val="333333"/>
        </w:rPr>
      </w:pPr>
      <w:r w:rsidRPr="00A60275">
        <w:rPr>
          <w:rFonts w:ascii="YaHei Consolas Hybrid" w:eastAsia="YaHei Consolas Hybrid" w:hAnsi="Times New Roman" w:cs="Times New Roman"/>
          <w:b/>
          <w:noProof/>
          <w:color w:val="010001"/>
          <w:kern w:val="0"/>
          <w:sz w:val="22"/>
        </w:rPr>
        <w:t>mem_calloc</w:t>
      </w:r>
      <w:r w:rsidR="007A7446" w:rsidRPr="00A60275">
        <w:rPr>
          <w:rFonts w:ascii="YaHei Consolas Hybrid" w:eastAsia="YaHei Consolas Hybrid" w:hAnsi="YaHei Consolas Hybrid"/>
          <w:b/>
          <w:color w:val="333333"/>
        </w:rPr>
        <w:t>(</w:t>
      </w:r>
      <w:r w:rsidR="007A7446" w:rsidRPr="00A60275">
        <w:rPr>
          <w:rFonts w:ascii="YaHei Consolas Hybrid" w:eastAsia="YaHei Consolas Hybrid" w:hAnsi="YaHei Consolas Hybrid" w:hint="eastAsia"/>
          <w:b/>
          <w:color w:val="333333"/>
        </w:rPr>
        <w:t xml:space="preserve"> </w:t>
      </w:r>
      <w:r w:rsidR="007A7446" w:rsidRPr="00A60275">
        <w:rPr>
          <w:rFonts w:ascii="YaHei Consolas Hybrid" w:eastAsia="YaHei Consolas Hybrid" w:hAnsi="YaHei Consolas Hybrid"/>
          <w:b/>
          <w:color w:val="333333"/>
        </w:rPr>
        <w:t>)</w:t>
      </w:r>
      <w:r w:rsidR="007A7446">
        <w:rPr>
          <w:rFonts w:ascii="YaHei Consolas Hybrid" w:eastAsia="YaHei Consolas Hybrid" w:hAnsi="YaHei Consolas Hybrid" w:hint="eastAsia"/>
          <w:color w:val="333333"/>
        </w:rPr>
        <w:t xml:space="preserve"> </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对</w:t>
      </w:r>
      <w:r w:rsidR="007A7446" w:rsidRPr="00F70683">
        <w:rPr>
          <w:rFonts w:ascii="YaHei Consolas Hybrid" w:eastAsia="YaHei Consolas Hybrid" w:hAnsi="YaHei Consolas Hybrid"/>
          <w:color w:val="333333"/>
        </w:rPr>
        <w:t>mem_malloc(</w:t>
      </w:r>
      <w:r w:rsidR="007A7446"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color w:val="333333"/>
        </w:rPr>
        <w:t>)</w:t>
      </w:r>
      <w:r w:rsidR="007A7446">
        <w:rPr>
          <w:rFonts w:ascii="YaHei Consolas Hybrid" w:eastAsia="YaHei Consolas Hybrid" w:hAnsi="YaHei Consolas Hybrid" w:hint="eastAsia"/>
          <w:color w:val="333333"/>
        </w:rPr>
        <w:t>函数</w:t>
      </w:r>
      <w:r w:rsidR="007A7446">
        <w:rPr>
          <w:rFonts w:ascii="YaHei Consolas Hybrid" w:eastAsia="YaHei Consolas Hybrid" w:hAnsi="YaHei Consolas Hybrid"/>
          <w:color w:val="333333"/>
        </w:rPr>
        <w:t>的简单包装</w:t>
      </w:r>
      <w:r w:rsidR="007A7446">
        <w:rPr>
          <w:rFonts w:ascii="YaHei Consolas Hybrid" w:eastAsia="YaHei Consolas Hybrid" w:hAnsi="YaHei Consolas Hybrid" w:hint="eastAsia"/>
          <w:color w:val="333333"/>
        </w:rPr>
        <w:t>，</w:t>
      </w:r>
      <w:r w:rsidR="00A60275">
        <w:rPr>
          <w:rFonts w:ascii="YaHei Consolas Hybrid" w:eastAsia="YaHei Consolas Hybrid" w:hAnsi="YaHei Consolas Hybrid" w:hint="eastAsia"/>
          <w:color w:val="333333"/>
        </w:rPr>
        <w:t>他有两个参数，</w:t>
      </w:r>
      <w:r w:rsidR="00A60275" w:rsidRPr="00A60275">
        <w:rPr>
          <w:rFonts w:ascii="YaHei Consolas Hybrid" w:eastAsia="YaHei Consolas Hybrid" w:hAnsi="YaHei Consolas Hybrid"/>
          <w:color w:val="333333"/>
        </w:rPr>
        <w:t>分别为元素的数目和每个元素的大小，这两个参数的乘积就是要分配的内存空间的大小</w:t>
      </w:r>
      <w:r w:rsidR="00A60275">
        <w:rPr>
          <w:rFonts w:ascii="YaHei Consolas Hybrid" w:eastAsia="YaHei Consolas Hybrid" w:hAnsi="YaHei Consolas Hybrid" w:hint="eastAsia"/>
          <w:color w:val="333333"/>
        </w:rPr>
        <w:t>，与</w:t>
      </w:r>
      <w:r w:rsidR="00A60275" w:rsidRPr="00F70683">
        <w:rPr>
          <w:rFonts w:ascii="YaHei Consolas Hybrid" w:eastAsia="YaHei Consolas Hybrid" w:hAnsi="YaHei Consolas Hybrid"/>
          <w:color w:val="333333"/>
        </w:rPr>
        <w:t>mem_malloc()</w:t>
      </w:r>
      <w:r w:rsidR="007A7446">
        <w:rPr>
          <w:rFonts w:ascii="YaHei Consolas Hybrid" w:eastAsia="YaHei Consolas Hybrid" w:hAnsi="YaHei Consolas Hybrid" w:hint="eastAsia"/>
          <w:color w:val="333333"/>
        </w:rPr>
        <w:t>不同的</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它会</w:t>
      </w:r>
      <w:r w:rsidR="007A7446" w:rsidRPr="007A7446">
        <w:rPr>
          <w:rFonts w:ascii="YaHei Consolas Hybrid" w:eastAsia="YaHei Consolas Hybrid" w:hAnsi="YaHei Consolas Hybrid"/>
          <w:color w:val="333333"/>
        </w:rPr>
        <w:t>把动态分配的内存清零。</w:t>
      </w:r>
      <w:r w:rsidR="007A7446">
        <w:rPr>
          <w:rFonts w:ascii="YaHei Consolas Hybrid" w:eastAsia="YaHei Consolas Hybrid" w:hAnsi="YaHei Consolas Hybrid" w:hint="eastAsia"/>
          <w:color w:val="333333"/>
        </w:rPr>
        <w:t>有</w:t>
      </w:r>
      <w:r w:rsidR="007A7446" w:rsidRPr="007A7446">
        <w:rPr>
          <w:rFonts w:ascii="YaHei Consolas Hybrid" w:eastAsia="YaHei Consolas Hybrid" w:hAnsi="YaHei Consolas Hybrid"/>
          <w:color w:val="333333"/>
        </w:rPr>
        <w:t>经验的程序员更喜欢使用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()，因为这样的话新分配内存的内容就不会有什么问题，调用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()肯定会清0，并且可以避免调用memset()</w:t>
      </w:r>
      <w:r w:rsidR="00FA0E5B">
        <w:rPr>
          <w:rFonts w:ascii="YaHei Consolas Hybrid" w:eastAsia="YaHei Consolas Hybrid" w:hAnsi="YaHei Consolas Hybrid" w:hint="eastAsia"/>
          <w:color w:val="333333"/>
        </w:rPr>
        <w:t>。</w:t>
      </w:r>
    </w:p>
    <w:p w:rsidR="00AF699B" w:rsidRDefault="00AF699B" w:rsidP="00AF699B">
      <w:pPr>
        <w:ind w:firstLineChars="200" w:firstLine="432"/>
        <w:rPr>
          <w:rFonts w:ascii="YaHei Consolas Hybrid" w:eastAsia="YaHei Consolas Hybrid" w:hAnsi="YaHei Consolas Hybrid"/>
          <w:color w:val="333333"/>
        </w:rPr>
      </w:pPr>
      <w:r w:rsidRPr="00AF699B">
        <w:rPr>
          <w:rFonts w:ascii="YaHei Consolas Hybrid" w:eastAsia="YaHei Consolas Hybrid" w:hAnsi="Times New Roman" w:cs="Times New Roman"/>
          <w:b/>
          <w:noProof/>
          <w:color w:val="010001"/>
          <w:kern w:val="0"/>
          <w:sz w:val="22"/>
        </w:rPr>
        <w:t>mem_realloc(</w:t>
      </w:r>
      <w:r w:rsidRPr="00AF699B">
        <w:rPr>
          <w:rFonts w:ascii="YaHei Consolas Hybrid" w:eastAsia="YaHei Consolas Hybrid" w:hAnsi="Times New Roman" w:cs="Times New Roman" w:hint="eastAsia"/>
          <w:b/>
          <w:noProof/>
          <w:color w:val="010001"/>
          <w:kern w:val="0"/>
          <w:sz w:val="22"/>
        </w:rPr>
        <w:t xml:space="preserve"> </w:t>
      </w:r>
      <w:r w:rsidRPr="00A60275">
        <w:rPr>
          <w:rFonts w:ascii="YaHei Consolas Hybrid" w:eastAsia="YaHei Consolas Hybrid" w:hAnsi="YaHei Consolas Hybrid"/>
          <w:b/>
          <w:color w:val="333333"/>
        </w:rPr>
        <w:t>)</w:t>
      </w:r>
      <w:r>
        <w:rPr>
          <w:rFonts w:ascii="YaHei Consolas Hybrid" w:eastAsia="YaHei Consolas Hybrid" w:hAnsi="YaHei Consolas Hybrid" w:hint="eastAsia"/>
          <w:b/>
          <w:color w:val="333333"/>
        </w:rPr>
        <w:t xml:space="preserve">  </w:t>
      </w:r>
      <w:r>
        <w:rPr>
          <w:rFonts w:ascii="YaHei Consolas Hybrid" w:eastAsia="YaHei Consolas Hybrid" w:hAnsi="YaHei Consolas Hybrid" w:hint="eastAsia"/>
          <w:color w:val="333333"/>
        </w:rPr>
        <w:t>函数</w:t>
      </w:r>
    </w:p>
    <w:p w:rsidR="00292665" w:rsidRPr="00F70683" w:rsidRDefault="004928C0" w:rsidP="00F70683">
      <w:pPr>
        <w:ind w:firstLineChars="200" w:firstLine="420"/>
        <w:rPr>
          <w:rFonts w:ascii="YaHei Consolas Hybrid" w:eastAsia="YaHei Consolas Hybrid" w:hAnsi="YaHei Consolas Hybrid"/>
          <w:color w:val="333333"/>
        </w:rPr>
      </w:pPr>
      <w:r w:rsidRPr="00F70683">
        <w:rPr>
          <w:rFonts w:ascii="YaHei Consolas Hybrid" w:eastAsia="YaHei Consolas Hybrid" w:hAnsi="YaHei Consolas Hybrid"/>
          <w:color w:val="333333"/>
        </w:rPr>
        <w:t>O</w:t>
      </w:r>
      <w:r w:rsidRPr="00F70683">
        <w:rPr>
          <w:rFonts w:ascii="YaHei Consolas Hybrid" w:eastAsia="YaHei Consolas Hybrid" w:hAnsi="YaHei Consolas Hybrid" w:hint="eastAsia"/>
          <w:color w:val="333333"/>
        </w:rPr>
        <w:t>pt.h文件的宏</w:t>
      </w:r>
      <w:r w:rsidR="00292665" w:rsidRPr="00F70683">
        <w:rPr>
          <w:rFonts w:ascii="YaHei Consolas Hybrid" w:eastAsia="YaHei Consolas Hybrid" w:hAnsi="YaHei Consolas Hybrid"/>
          <w:color w:val="333333"/>
        </w:rPr>
        <w:t>MEM_SIZE</w:t>
      </w:r>
      <w:r w:rsidR="00292665" w:rsidRPr="00F70683">
        <w:rPr>
          <w:rFonts w:ascii="YaHei Consolas Hybrid" w:eastAsia="YaHei Consolas Hybrid" w:hAnsi="YaHei Consolas Hybrid" w:hint="eastAsia"/>
          <w:color w:val="333333"/>
        </w:rPr>
        <w:t xml:space="preserve"> 是表示</w:t>
      </w:r>
      <w:r w:rsidR="00F70683">
        <w:rPr>
          <w:rFonts w:ascii="YaHei Consolas Hybrid" w:eastAsia="YaHei Consolas Hybrid" w:hAnsi="YaHei Consolas Hybrid" w:hint="eastAsia"/>
          <w:color w:val="333333"/>
        </w:rPr>
        <w:t>初始内存堆</w:t>
      </w:r>
      <w:r w:rsidRPr="00F70683">
        <w:rPr>
          <w:rFonts w:ascii="YaHei Consolas Hybrid" w:eastAsia="YaHei Consolas Hybrid" w:hAnsi="YaHei Consolas Hybrid" w:hint="eastAsia"/>
          <w:color w:val="333333"/>
        </w:rPr>
        <w:t>的</w:t>
      </w:r>
      <w:r w:rsidR="00292665" w:rsidRPr="00F70683">
        <w:rPr>
          <w:rFonts w:ascii="YaHei Consolas Hybrid" w:eastAsia="YaHei Consolas Hybrid" w:hAnsi="YaHei Consolas Hybrid" w:hint="eastAsia"/>
          <w:color w:val="333333"/>
        </w:rPr>
        <w:t>大小</w:t>
      </w:r>
      <w:r w:rsidR="003D3142" w:rsidRPr="00F70683">
        <w:rPr>
          <w:rFonts w:ascii="YaHei Consolas Hybrid" w:eastAsia="YaHei Consolas Hybrid" w:hAnsi="YaHei Consolas Hybrid" w:hint="eastAsia"/>
          <w:color w:val="333333"/>
        </w:rPr>
        <w:t>。</w:t>
      </w:r>
    </w:p>
    <w:p w:rsidR="00D5541A" w:rsidRPr="00D5541A" w:rsidRDefault="00A16E5B" w:rsidP="00D5541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动态</w:t>
      </w:r>
      <w:r w:rsidR="00D5541A" w:rsidRPr="00D5541A">
        <w:rPr>
          <w:rFonts w:ascii="YaHei Consolas Hybrid" w:eastAsia="YaHei Consolas Hybrid" w:hAnsi="YaHei Consolas Hybrid" w:hint="eastAsia"/>
          <w:b/>
          <w:color w:val="333333"/>
        </w:rPr>
        <w:t>内存池分配</w:t>
      </w:r>
    </w:p>
    <w:p w:rsidR="00A16E5B" w:rsidRDefault="00A16E5B" w:rsidP="00A16E5B">
      <w:pPr>
        <w:ind w:firstLineChars="200" w:firstLine="300"/>
        <w:rPr>
          <w:rFonts w:ascii="YaHei Consolas Hybrid" w:eastAsia="YaHei Consolas Hybrid" w:hAnsi="YaHei Consolas Hybrid"/>
          <w:color w:val="333333"/>
        </w:rPr>
      </w:pPr>
      <w:r w:rsidRPr="00A16E5B">
        <w:rPr>
          <w:rFonts w:ascii="YaHei Consolas Hybrid" w:eastAsia="YaHei Consolas Hybrid" w:hAnsi="YaHei Consolas Hybrid" w:hint="eastAsia"/>
          <w:color w:val="333333"/>
          <w:sz w:val="15"/>
          <w:szCs w:val="15"/>
          <w:shd w:val="pct15" w:color="auto" w:fill="FFFFFF"/>
        </w:rPr>
        <w:t>说实话，我也不知道这个说法对不对，反正从源代码里面看，前者叫heap，后者叫pool。欢迎专家指正</w:t>
      </w:r>
      <w:r w:rsidRPr="00610FA1">
        <w:rPr>
          <w:rFonts w:ascii="YaHei Consolas Hybrid" w:eastAsia="YaHei Consolas Hybrid" w:hAnsi="YaHei Consolas Hybrid" w:hint="eastAsia"/>
          <w:color w:val="333333"/>
          <w:sz w:val="15"/>
          <w:szCs w:val="15"/>
          <w:shd w:val="pct15" w:color="auto" w:fill="FFFFFF"/>
        </w:rPr>
        <w:t>。</w:t>
      </w:r>
    </w:p>
    <w:p w:rsidR="00425F70" w:rsidRPr="00425F70" w:rsidRDefault="001608C3" w:rsidP="00425F70">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动态内存分配方式只能在</w:t>
      </w:r>
      <w:r w:rsidRPr="00A16E5B">
        <w:rPr>
          <w:rFonts w:ascii="YaHei Consolas Hybrid" w:eastAsia="YaHei Consolas Hybrid" w:hAnsi="YaHei Consolas Hybrid" w:hint="eastAsia"/>
          <w:color w:val="333333"/>
        </w:rPr>
        <w:t>内存</w:t>
      </w:r>
      <w:r>
        <w:rPr>
          <w:rFonts w:ascii="YaHei Consolas Hybrid" w:eastAsia="YaHei Consolas Hybrid" w:hAnsi="YaHei Consolas Hybrid" w:hint="eastAsia"/>
          <w:color w:val="333333"/>
        </w:rPr>
        <w:t>池与内存堆中二选一。他们对外部的接口都是一样，只不过内部工作原理不太一样。</w:t>
      </w:r>
      <w:r w:rsidR="00425F70">
        <w:rPr>
          <w:rFonts w:ascii="YaHei Consolas Hybrid" w:eastAsia="YaHei Consolas Hybrid" w:hAnsi="YaHei Consolas Hybrid" w:hint="eastAsia"/>
          <w:color w:val="333333"/>
        </w:rPr>
        <w:t>动态内存池分配部分底层实现是在memp.c，memp.h 文件里面实现。</w:t>
      </w:r>
    </w:p>
    <w:p w:rsidR="001608C3" w:rsidRDefault="001608C3"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采用内存池进行内存管理可以有效防止内存碎片的产生，而且相比之下内存的分配、释放效率更高，不过，他会浪费部分内存。</w:t>
      </w:r>
    </w:p>
    <w:p w:rsidR="001608C3" w:rsidRDefault="00D5541A" w:rsidP="00D5541A">
      <w:pPr>
        <w:ind w:firstLineChars="200" w:firstLine="420"/>
        <w:rPr>
          <w:rFonts w:ascii="YaHei Consolas Hybrid" w:eastAsia="YaHei Consolas Hybrid" w:hAnsi="YaHei Consolas Hybrid"/>
          <w:color w:val="333333"/>
        </w:rPr>
      </w:pPr>
      <w:r w:rsidRPr="00D5541A">
        <w:rPr>
          <w:rFonts w:ascii="YaHei Consolas Hybrid" w:eastAsia="YaHei Consolas Hybrid" w:hAnsi="YaHei Consolas Hybrid" w:hint="eastAsia"/>
          <w:color w:val="333333"/>
        </w:rPr>
        <w:t>需要启用宏</w:t>
      </w:r>
      <w:r w:rsidRPr="001608C3">
        <w:rPr>
          <w:rFonts w:ascii="YaHei Consolas Hybrid" w:eastAsia="YaHei Consolas Hybrid" w:hAnsi="Times New Roman" w:cs="Times New Roman"/>
          <w:noProof/>
          <w:color w:val="008000"/>
          <w:kern w:val="0"/>
          <w:sz w:val="22"/>
        </w:rPr>
        <w:t>MEM_USE_POOLS</w:t>
      </w:r>
      <w:r w:rsidR="001608C3" w:rsidRPr="001608C3">
        <w:rPr>
          <w:rFonts w:ascii="YaHei Consolas Hybrid" w:eastAsia="YaHei Consolas Hybrid" w:hAnsi="Times New Roman" w:cs="Times New Roman" w:hint="eastAsia"/>
          <w:noProof/>
          <w:color w:val="008000"/>
          <w:kern w:val="0"/>
          <w:sz w:val="22"/>
        </w:rPr>
        <w:t xml:space="preserve"> </w:t>
      </w:r>
      <w:r w:rsidR="001608C3" w:rsidRPr="001608C3">
        <w:rPr>
          <w:rFonts w:ascii="YaHei Consolas Hybrid" w:eastAsia="YaHei Consolas Hybrid" w:hAnsi="YaHei Consolas Hybrid" w:hint="eastAsia"/>
          <w:color w:val="333333"/>
        </w:rPr>
        <w:t xml:space="preserve">和 </w:t>
      </w:r>
      <w:r w:rsidR="001608C3">
        <w:rPr>
          <w:rFonts w:ascii="YaHei Consolas Hybrid" w:eastAsia="YaHei Consolas Hybrid" w:hAnsi="Times New Roman" w:cs="Times New Roman"/>
          <w:noProof/>
          <w:color w:val="008000"/>
          <w:kern w:val="0"/>
          <w:sz w:val="22"/>
        </w:rPr>
        <w:t>MEM_USE_CUSTOM_POOLS</w:t>
      </w:r>
      <w:r w:rsidR="00A16E5B" w:rsidRPr="00A16E5B">
        <w:rPr>
          <w:rFonts w:ascii="YaHei Consolas Hybrid" w:eastAsia="YaHei Consolas Hybrid" w:hAnsi="YaHei Consolas Hybrid" w:hint="eastAsia"/>
          <w:color w:val="333333"/>
        </w:rPr>
        <w:t>，</w:t>
      </w:r>
      <w:r w:rsidR="001608C3">
        <w:rPr>
          <w:rFonts w:ascii="YaHei Consolas Hybrid" w:eastAsia="YaHei Consolas Hybrid" w:hAnsi="YaHei Consolas Hybrid" w:hint="eastAsia"/>
          <w:color w:val="333333"/>
        </w:rPr>
        <w:t>另外还要做类似如下定义：</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LWIP_MALLOC_MEMPOOL_START</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LWIP_MALLOC_MEMPOOL(20, 256)</w:t>
      </w:r>
    </w:p>
    <w:p w:rsidR="001608C3" w:rsidRDefault="001608C3" w:rsidP="001608C3">
      <w:pPr>
        <w:autoSpaceDE w:val="0"/>
        <w:autoSpaceDN w:val="0"/>
        <w:adjustRightInd w:val="0"/>
        <w:ind w:firstLineChars="100" w:firstLine="22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LWIP_MALLOC_MEMPOOL(10, 512)</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LWIP_MALLOC_MEMPOOL(5, 1512)</w:t>
      </w:r>
    </w:p>
    <w:p w:rsidR="001608C3" w:rsidRDefault="001608C3" w:rsidP="001608C3">
      <w:pPr>
        <w:ind w:firstLineChars="100" w:firstLine="220"/>
        <w:rPr>
          <w:rFonts w:ascii="YaHei Consolas Hybrid" w:eastAsia="YaHei Consolas Hybrid" w:hAnsi="YaHei Consolas Hybrid"/>
          <w:color w:val="333333"/>
        </w:rPr>
      </w:pPr>
      <w:r>
        <w:rPr>
          <w:rFonts w:ascii="YaHei Consolas Hybrid" w:eastAsia="YaHei Consolas Hybrid" w:hAnsi="Times New Roman" w:cs="Times New Roman"/>
          <w:noProof/>
          <w:color w:val="008000"/>
          <w:kern w:val="0"/>
          <w:sz w:val="22"/>
        </w:rPr>
        <w:t>LWIP_MALLOC_MEMPOOL_END</w:t>
      </w:r>
      <w:r w:rsidR="00A16E5B" w:rsidRPr="00A16E5B">
        <w:rPr>
          <w:rFonts w:ascii="YaHei Consolas Hybrid" w:eastAsia="YaHei Consolas Hybrid" w:hAnsi="YaHei Consolas Hybrid" w:hint="eastAsia"/>
          <w:color w:val="333333"/>
        </w:rPr>
        <w:t xml:space="preserve"> </w:t>
      </w:r>
    </w:p>
    <w:p w:rsidR="00D5541A" w:rsidRDefault="001608C3" w:rsidP="001608C3">
      <w:pPr>
        <w:ind w:firstLineChars="200" w:firstLine="420"/>
        <w:rPr>
          <w:rFonts w:ascii="YaHei Consolas Hybrid" w:eastAsia="YaHei Consolas Hybrid" w:hAnsi="Times New Roman" w:cs="Times New Roman"/>
          <w:noProof/>
          <w:color w:val="4F81BD" w:themeColor="accent1"/>
          <w:kern w:val="0"/>
          <w:sz w:val="22"/>
        </w:rPr>
      </w:pPr>
      <w:r>
        <w:rPr>
          <w:rFonts w:ascii="YaHei Consolas Hybrid" w:eastAsia="YaHei Consolas Hybrid" w:hAnsi="YaHei Consolas Hybrid" w:hint="eastAsia"/>
          <w:color w:val="333333"/>
        </w:rPr>
        <w:t>上面的意思就是分配20个256字节长度的内存块，10个512字节的内存块，5个1512</w:t>
      </w:r>
      <w:r>
        <w:rPr>
          <w:rFonts w:ascii="YaHei Consolas Hybrid" w:eastAsia="YaHei Consolas Hybrid" w:hAnsi="YaHei Consolas Hybrid" w:hint="eastAsia"/>
          <w:color w:val="333333"/>
        </w:rPr>
        <w:lastRenderedPageBreak/>
        <w:t xml:space="preserve">字节的内存块。内存池管理会根据以上的宏自动在内存中静态定义一个大片内存用于内存池。在内存分配申请的时候，自动根据所请求的大小，选择最适合他长度的池里面去申请，如果启用宏 </w:t>
      </w:r>
      <w:r>
        <w:rPr>
          <w:rFonts w:ascii="YaHei Consolas Hybrid" w:eastAsia="YaHei Consolas Hybrid" w:hAnsi="Times New Roman" w:cs="Times New Roman"/>
          <w:noProof/>
          <w:color w:val="808080"/>
          <w:kern w:val="0"/>
          <w:sz w:val="22"/>
        </w:rPr>
        <w:t>MEM_USE_POOLS_TRY_BIGGER_POOL</w:t>
      </w:r>
      <w:r w:rsidRPr="001608C3">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那么，如果上述的最适合长度的池中没有空间可以用了，分配器将从更大长度的池中去申请，不过这样会浪费更多的内存。</w:t>
      </w:r>
    </w:p>
    <w:p w:rsidR="00900C21" w:rsidRDefault="00425F70"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此外，</w:t>
      </w:r>
      <w:r w:rsidR="00900C21">
        <w:rPr>
          <w:rFonts w:ascii="YaHei Consolas Hybrid" w:eastAsia="YaHei Consolas Hybrid" w:hAnsi="YaHei Consolas Hybrid" w:hint="eastAsia"/>
          <w:color w:val="333333"/>
        </w:rPr>
        <w:t>LwIP</w:t>
      </w:r>
      <w:r w:rsidR="002C5DFE">
        <w:rPr>
          <w:rFonts w:ascii="YaHei Consolas Hybrid" w:eastAsia="YaHei Consolas Hybrid" w:hAnsi="YaHei Consolas Hybrid" w:hint="eastAsia"/>
          <w:color w:val="333333"/>
        </w:rPr>
        <w:t>为内部的一些结构设计了</w:t>
      </w:r>
      <w:r w:rsidR="00900C21">
        <w:rPr>
          <w:rFonts w:ascii="YaHei Consolas Hybrid" w:eastAsia="YaHei Consolas Hybrid" w:hAnsi="YaHei Consolas Hybrid" w:hint="eastAsia"/>
          <w:color w:val="333333"/>
        </w:rPr>
        <w:t>专用的</w:t>
      </w:r>
      <w:r w:rsidR="002C5DFE">
        <w:rPr>
          <w:rFonts w:ascii="YaHei Consolas Hybrid" w:eastAsia="YaHei Consolas Hybrid" w:hAnsi="YaHei Consolas Hybrid" w:hint="eastAsia"/>
          <w:color w:val="333333"/>
        </w:rPr>
        <w:t>内存池，比如netconn，协议控制块，数据包等，这些都是在memp.c/memp.h里用内存池进行管理的。</w:t>
      </w:r>
    </w:p>
    <w:p w:rsidR="00E86816"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这个模块里面LwIP把C语言的宏用到了极致，它大量采用了C语言的宏特性，设计上面也非常的精妙，看上去也很优雅，不过对于初学者来说猛的看上去很头大，下面就且听我给你介绍，我们先看几个静态变量数组：</w:t>
      </w:r>
    </w:p>
    <w:p w:rsidR="00E86816" w:rsidRDefault="00E86816" w:rsidP="00E86816">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memp_memory</w:t>
      </w:r>
      <w:r>
        <w:rPr>
          <w:rFonts w:ascii="YaHei Consolas Hybrid" w:eastAsia="YaHei Consolas Hybrid" w:hAnsi="Times New Roman" w:cs="Times New Roman" w:hint="eastAsia"/>
          <w:noProof/>
          <w:color w:val="010001"/>
          <w:kern w:val="0"/>
          <w:sz w:val="22"/>
        </w:rPr>
        <w:t>[]</w:t>
      </w:r>
    </w:p>
    <w:p w:rsidR="00EA79BD"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w:t>
      </w:r>
      <w:r w:rsidR="000818D1">
        <w:rPr>
          <w:rFonts w:ascii="YaHei Consolas Hybrid" w:eastAsia="YaHei Consolas Hybrid" w:hAnsi="YaHei Consolas Hybrid" w:hint="eastAsia"/>
          <w:color w:val="333333"/>
        </w:rPr>
        <w:t>容器</w:t>
      </w:r>
      <w:r w:rsidR="00B55AAE">
        <w:rPr>
          <w:rFonts w:ascii="YaHei Consolas Hybrid" w:eastAsia="YaHei Consolas Hybrid" w:hAnsi="YaHei Consolas Hybrid" w:hint="eastAsia"/>
          <w:color w:val="333333"/>
        </w:rPr>
        <w:t>，</w:t>
      </w:r>
      <w:r w:rsidR="000818D1">
        <w:rPr>
          <w:rFonts w:ascii="YaHei Consolas Hybrid" w:eastAsia="YaHei Consolas Hybrid" w:hAnsi="YaHei Consolas Hybrid" w:hint="eastAsia"/>
          <w:color w:val="333333"/>
        </w:rPr>
        <w:t>他的大小由编译期决定</w:t>
      </w:r>
      <w:r w:rsidR="00B55AAE">
        <w:rPr>
          <w:rFonts w:ascii="YaHei Consolas Hybrid" w:eastAsia="YaHei Consolas Hybrid" w:hAnsi="YaHei Consolas Hybrid" w:hint="eastAsia"/>
          <w:color w:val="333333"/>
        </w:rPr>
        <w:t>，他是各个组件的结构用量的累加。</w:t>
      </w:r>
    </w:p>
    <w:p w:rsidR="00B55AAE" w:rsidRDefault="00B55A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我们来看代码：</w:t>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748665"/>
            <wp:effectExtent l="19050" t="0" r="2540" b="0"/>
            <wp:docPr id="5" name="图片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274310" cy="748665"/>
                    </a:xfrm>
                    <a:prstGeom prst="rect">
                      <a:avLst/>
                    </a:prstGeom>
                  </pic:spPr>
                </pic:pic>
              </a:graphicData>
            </a:graphic>
          </wp:inline>
        </w:drawing>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这是内存池的具体定义，</w:t>
      </w:r>
      <w:r w:rsidR="002362F0">
        <w:rPr>
          <w:rFonts w:ascii="YaHei Consolas Hybrid" w:eastAsia="YaHei Consolas Hybrid" w:hAnsi="YaHei Consolas Hybrid" w:hint="eastAsia"/>
          <w:color w:val="333333"/>
        </w:rPr>
        <w:t>通过147行，我们可以看出</w:t>
      </w:r>
      <w:r>
        <w:rPr>
          <w:rFonts w:ascii="YaHei Consolas Hybrid" w:eastAsia="YaHei Consolas Hybrid" w:hAnsi="YaHei Consolas Hybrid" w:hint="eastAsia"/>
          <w:color w:val="333333"/>
        </w:rPr>
        <w:t>内存池的大小由各个组件的 num*</w:t>
      </w:r>
      <w:r w:rsidR="00013D8D">
        <w:rPr>
          <w:rFonts w:ascii="YaHei Consolas Hybrid" w:eastAsia="YaHei Consolas Hybrid" w:hAnsi="YaHei Consolas Hybrid" w:hint="eastAsia"/>
          <w:color w:val="333333"/>
        </w:rPr>
        <w:t>size的累加</w:t>
      </w:r>
      <w:r w:rsidR="002362F0">
        <w:rPr>
          <w:rFonts w:ascii="YaHei Consolas Hybrid" w:eastAsia="YaHei Consolas Hybrid" w:hAnsi="YaHei Consolas Hybrid" w:hint="eastAsia"/>
          <w:color w:val="333333"/>
        </w:rPr>
        <w:t>。如下图所示，每个组件的num 就是下列阴影区的宏定义(在memp_std.h文件)</w:t>
      </w:r>
    </w:p>
    <w:p w:rsidR="002362F0" w:rsidRDefault="002362F0"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6" name="图片 5" descr="复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1.png"/>
                    <pic:cNvPicPr/>
                  </pic:nvPicPr>
                  <pic:blipFill>
                    <a:blip r:embed="rId12" cstate="print"/>
                    <a:stretch>
                      <a:fillRect/>
                    </a:stretch>
                  </pic:blipFill>
                  <pic:spPr>
                    <a:xfrm>
                      <a:off x="0" y="0"/>
                      <a:ext cx="5274310" cy="977265"/>
                    </a:xfrm>
                    <a:prstGeom prst="rect">
                      <a:avLst/>
                    </a:prstGeom>
                  </pic:spPr>
                </pic:pic>
              </a:graphicData>
            </a:graphic>
          </wp:inline>
        </w:drawing>
      </w:r>
    </w:p>
    <w:p w:rsidR="00205C0F" w:rsidRPr="00013D8D"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size的大小就是各个结构的大小，如下图阴影区所示。</w:t>
      </w:r>
    </w:p>
    <w:p w:rsidR="00B55AAE"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7" name="图片 6" descr="复件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2) 1.png"/>
                    <pic:cNvPicPr/>
                  </pic:nvPicPr>
                  <pic:blipFill>
                    <a:blip r:embed="rId13" cstate="print"/>
                    <a:stretch>
                      <a:fillRect/>
                    </a:stretch>
                  </pic:blipFill>
                  <pic:spPr>
                    <a:xfrm>
                      <a:off x="0" y="0"/>
                      <a:ext cx="5274310" cy="977265"/>
                    </a:xfrm>
                    <a:prstGeom prst="rect">
                      <a:avLst/>
                    </a:prstGeom>
                  </pic:spPr>
                </pic:pic>
              </a:graphicData>
            </a:graphic>
          </wp:inline>
        </w:drawing>
      </w:r>
    </w:p>
    <w:p w:rsidR="00B55AAE" w:rsidRDefault="002A1B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lastRenderedPageBreak/>
        <w:t>整个内存池的大小又可以根据组件的需要而调整，比如，如果你不需要UDP，那么只要把LWIP_UDP定义为0。用宏定义来实现用起来方便，改起来容易，就是看起来头大。</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memp_num</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这个静态数组用于保存各个组件的成员数目，与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memp_sizes</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w:t>
      </w:r>
      <w:r>
        <w:rPr>
          <w:rFonts w:ascii="YaHei Consolas Hybrid" w:eastAsia="YaHei Consolas Hybrid" w:hAnsi="YaHei Consolas Hybrid" w:hint="eastAsia"/>
          <w:color w:val="333333"/>
        </w:rPr>
        <w:t>结构大小</w:t>
      </w:r>
      <w:r w:rsidRPr="002A1BAE">
        <w:rPr>
          <w:rFonts w:ascii="YaHei Consolas Hybrid" w:eastAsia="YaHei Consolas Hybrid" w:hAnsi="YaHei Consolas Hybrid" w:hint="eastAsia"/>
          <w:color w:val="333333"/>
        </w:rPr>
        <w:t>，与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Pr="002A1BAE" w:rsidRDefault="002A1BAE" w:rsidP="002A1BAE">
      <w:pPr>
        <w:ind w:firstLineChars="200" w:firstLine="420"/>
        <w:rPr>
          <w:rFonts w:ascii="YaHei Consolas Hybrid" w:eastAsia="YaHei Consolas Hybrid" w:hAnsi="YaHei Consolas Hybrid"/>
          <w:color w:val="333333"/>
        </w:rPr>
      </w:pP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memp_init</w:t>
      </w:r>
    </w:p>
    <w:p w:rsidR="004E0B83" w:rsidRDefault="004E0B83"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内存池的初始化，主要是为每种内存池建立链表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，其链表是逆序的，此外，如果有统计功能使能的话，也把记录了各种内存池的数目。</w:t>
      </w: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memp_malloc</w:t>
      </w:r>
    </w:p>
    <w:p w:rsidR="005221F1" w:rsidRDefault="005221F1"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如果相应的</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链表还有空闲的节点，则从中切出一个节点返回，否则返回空。</w:t>
      </w:r>
    </w:p>
    <w:p w:rsidR="00EA79BD" w:rsidRDefault="00EA79BD" w:rsidP="00EA79BD">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memp_free</w:t>
      </w:r>
    </w:p>
    <w:p w:rsidR="00EA79BD" w:rsidRDefault="005221F1"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把释放的节点添加到相应的链表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YaHei Consolas Hybrid" w:hint="eastAsia"/>
          <w:color w:val="333333"/>
        </w:rPr>
        <w:t>头上。</w:t>
      </w:r>
    </w:p>
    <w:p w:rsidR="00B80149" w:rsidRPr="00D5541A" w:rsidRDefault="00B80149" w:rsidP="00D5541A">
      <w:pPr>
        <w:ind w:firstLineChars="200" w:firstLine="420"/>
        <w:rPr>
          <w:rFonts w:ascii="YaHei Consolas Hybrid" w:eastAsia="YaHei Consolas Hybrid" w:hAnsi="YaHei Consolas Hybrid"/>
          <w:color w:val="333333"/>
        </w:rPr>
      </w:pPr>
    </w:p>
    <w:p w:rsidR="004338AA" w:rsidRPr="004338AA" w:rsidRDefault="004338AA" w:rsidP="004338AA">
      <w:pPr>
        <w:ind w:firstLineChars="200" w:firstLine="412"/>
        <w:rPr>
          <w:rFonts w:ascii="YaHei Consolas Hybrid" w:eastAsia="YaHei Consolas Hybrid" w:hAnsi="YaHei Consolas Hybrid"/>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w:t>
      </w:r>
      <w:bookmarkEnd w:id="0"/>
      <w:bookmarkEnd w:id="1"/>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lastRenderedPageBreak/>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9A6F53">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w:t>
      </w:r>
      <w:r w:rsidRPr="00683585">
        <w:rPr>
          <w:rFonts w:ascii="YaHei Consolas Hybrid" w:eastAsia="YaHei Consolas Hybrid" w:hAnsi="YaHei Consolas Hybrid" w:hint="eastAsia"/>
          <w:b/>
          <w:color w:val="333333"/>
        </w:rPr>
        <w:t>简单说，</w:t>
      </w:r>
      <w:r w:rsidRPr="00683585">
        <w:rPr>
          <w:rFonts w:ascii="YaHei Consolas Hybrid" w:eastAsia="YaHei Consolas Hybrid" w:hAnsi="YaHei Consolas Hybrid"/>
          <w:b/>
          <w:color w:val="333333"/>
        </w:rPr>
        <w:t>tot_len</w:t>
      </w:r>
      <w:r w:rsidRPr="00683585">
        <w:rPr>
          <w:rFonts w:ascii="YaHei Consolas Hybrid" w:eastAsia="YaHei Consolas Hybrid" w:hAnsi="YaHei Consolas Hybrid" w:hint="eastAsia"/>
          <w:b/>
          <w:color w:val="333333"/>
        </w:rPr>
        <w:t>字段是</w:t>
      </w:r>
      <w:r w:rsidRPr="00683585">
        <w:rPr>
          <w:rFonts w:ascii="YaHei Consolas Hybrid" w:eastAsia="YaHei Consolas Hybrid" w:hAnsi="YaHei Consolas Hybrid"/>
          <w:b/>
          <w:color w:val="333333"/>
        </w:rPr>
        <w:t>len</w:t>
      </w:r>
      <w:r w:rsidRPr="00683585">
        <w:rPr>
          <w:rFonts w:ascii="YaHei Consolas Hybrid" w:eastAsia="YaHei Consolas Hybrid" w:hAnsi="YaHei Consolas Hybrid" w:hint="eastAsia"/>
          <w:b/>
          <w:color w:val="333333"/>
        </w:rPr>
        <w:t>字段及下一个</w:t>
      </w:r>
      <w:r w:rsidRPr="00683585">
        <w:rPr>
          <w:rFonts w:ascii="YaHei Consolas Hybrid" w:eastAsia="YaHei Consolas Hybrid" w:hAnsi="YaHei Consolas Hybrid"/>
          <w:b/>
          <w:color w:val="333333"/>
        </w:rPr>
        <w:t>pbuf</w:t>
      </w:r>
      <w:r w:rsidRPr="00683585">
        <w:rPr>
          <w:rFonts w:ascii="YaHei Consolas Hybrid" w:eastAsia="YaHei Consolas Hybrid" w:hAnsi="YaHei Consolas Hybrid" w:hint="eastAsia"/>
          <w:b/>
          <w:color w:val="333333"/>
        </w:rPr>
        <w:t>中</w:t>
      </w:r>
      <w:r w:rsidRPr="00683585">
        <w:rPr>
          <w:rFonts w:ascii="YaHei Consolas Hybrid" w:eastAsia="YaHei Consolas Hybrid" w:hAnsi="YaHei Consolas Hybrid"/>
          <w:b/>
          <w:color w:val="333333"/>
        </w:rPr>
        <w:t>tot_len</w:t>
      </w:r>
      <w:r w:rsidRPr="00683585">
        <w:rPr>
          <w:rFonts w:ascii="YaHei Consolas Hybrid" w:eastAsia="YaHei Consolas Hybrid" w:hAnsi="YaHei Consolas Hybrid" w:hint="eastAsia"/>
          <w:b/>
          <w:color w:val="333333"/>
        </w:rPr>
        <w:t>字段值的总和。</w:t>
      </w:r>
      <w:r w:rsidR="00E04DF2" w:rsidRPr="00683585">
        <w:rPr>
          <w:rFonts w:ascii="YaHei Consolas Hybrid" w:eastAsia="YaHei Consolas Hybrid" w:hAnsi="Times New Roman" w:cs="Times New Roman"/>
          <w:b/>
          <w:noProof/>
          <w:color w:val="010001"/>
          <w:kern w:val="0"/>
          <w:sz w:val="22"/>
        </w:rPr>
        <w:t>f</w:t>
      </w:r>
      <w:r w:rsidR="00E04DF2">
        <w:rPr>
          <w:rFonts w:ascii="YaHei Consolas Hybrid" w:eastAsia="YaHei Consolas Hybrid" w:hAnsi="Times New Roman" w:cs="Times New Roman"/>
          <w:noProof/>
          <w:color w:val="010001"/>
          <w:kern w:val="0"/>
          <w:sz w:val="22"/>
        </w:rPr>
        <w:t>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00FF38DF"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w:t>
      </w:r>
      <w:r w:rsidRPr="00024977">
        <w:rPr>
          <w:rFonts w:ascii="YaHei Consolas Hybrid" w:eastAsia="YaHei Consolas Hybrid" w:hAnsi="YaHei Consolas Hybrid" w:hint="eastAsia"/>
          <w:color w:val="333333"/>
        </w:rPr>
        <w:lastRenderedPageBreak/>
        <w:t>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00EF79FF">
        <w:rPr>
          <w:rFonts w:ascii="YaHei Consolas Hybrid" w:eastAsia="YaHei Consolas Hybrid" w:hAnsi="YaHei Consolas Hybrid" w:hint="eastAsia"/>
          <w:color w:val="333333"/>
        </w:rPr>
        <w:t>的函数：</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EF79FF"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w:t>
      </w:r>
    </w:p>
    <w:p w:rsidR="005D5E49" w:rsidRDefault="00024977" w:rsidP="00024977">
      <w:pPr>
        <w:ind w:firstLineChars="250" w:firstLine="525"/>
        <w:rPr>
          <w:rFonts w:ascii="YaHei Consolas Hybrid" w:eastAsia="YaHei Consolas Hybrid" w:hAnsi="YaHei Consolas Hybrid"/>
          <w:color w:val="333333"/>
        </w:rPr>
      </w:pP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p>
    <w:p w:rsidR="001D0551" w:rsidRPr="00024977" w:rsidRDefault="00024977" w:rsidP="005D5E49">
      <w:pPr>
        <w:ind w:leftChars="250" w:left="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lastRenderedPageBreak/>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lastRenderedPageBreak/>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lastRenderedPageBreak/>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4"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C1037A" w:rsidRPr="00250BF1" w:rsidRDefault="00C1037A" w:rsidP="00C1037A">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第四</w:t>
      </w:r>
      <w:r w:rsidRPr="00250BF1">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IP</w:t>
      </w:r>
      <w:r w:rsidR="005E785D">
        <w:rPr>
          <w:rFonts w:ascii="YaHei Consolas Hybrid" w:eastAsia="YaHei Consolas Hybrid" w:hAnsi="YaHei Consolas Hybrid" w:hint="eastAsia"/>
          <w:sz w:val="30"/>
          <w:szCs w:val="30"/>
        </w:rPr>
        <w:t>分片</w:t>
      </w:r>
    </w:p>
    <w:p w:rsidR="001D0551" w:rsidRDefault="006D2653"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以太网对数据帧长度有一个最大限制，通常是1500字节，这个特性称作MTU，最大传输单元。如果IP层有一个数据包的长度比MTU还大，那么IP层就需要进行分包，有时也称之为分片，把数据包分成若干片，这样每一片都小于MTU。</w:t>
      </w:r>
    </w:p>
    <w:p w:rsidR="005E785D" w:rsidRPr="005E785D" w:rsidRDefault="005E785D" w:rsidP="005E785D">
      <w:pPr>
        <w:ind w:firstLineChars="200" w:firstLine="420"/>
        <w:rPr>
          <w:rFonts w:ascii="YaHei Consolas Hybrid" w:eastAsia="YaHei Consolas Hybrid" w:hAnsi="YaHei Consolas Hybrid" w:cs="Arial"/>
          <w:color w:val="333333"/>
        </w:rPr>
      </w:pPr>
      <w:r w:rsidRPr="005E785D">
        <w:rPr>
          <w:rFonts w:ascii="YaHei Consolas Hybrid" w:eastAsia="YaHei Consolas Hybrid" w:hAnsi="YaHei Consolas Hybrid" w:cs="Arial"/>
          <w:color w:val="333333"/>
        </w:rPr>
        <w:t>分片和重新组装的过程对传输层是透明的，其原因是当IP数据报进行分片之后，只有</w:t>
      </w:r>
      <w:r w:rsidRPr="005E785D">
        <w:rPr>
          <w:rFonts w:ascii="YaHei Consolas Hybrid" w:eastAsia="YaHei Consolas Hybrid" w:hAnsi="YaHei Consolas Hybrid" w:cs="Arial"/>
          <w:color w:val="333333"/>
        </w:rPr>
        <w:lastRenderedPageBreak/>
        <w:t>当它到达目的站时，才可进行重新组装，且它是由目的端的IP层来完成的。分片之后的数据报根据需要也可以再次进行分片。</w:t>
      </w:r>
    </w:p>
    <w:p w:rsidR="005E785D" w:rsidRPr="005E785D" w:rsidRDefault="005E785D" w:rsidP="0069750A">
      <w:pPr>
        <w:ind w:firstLineChars="200" w:firstLine="420"/>
        <w:rPr>
          <w:rFonts w:ascii="YaHei Consolas Hybrid" w:eastAsia="YaHei Consolas Hybrid" w:hAnsi="YaHei Consolas Hybrid" w:cs="Arial"/>
          <w:color w:val="333333"/>
        </w:rPr>
      </w:pPr>
      <w:r w:rsidRPr="005E785D">
        <w:rPr>
          <w:rFonts w:ascii="YaHei Consolas Hybrid" w:eastAsia="YaHei Consolas Hybrid" w:hAnsi="YaHei Consolas Hybrid" w:cs="Arial"/>
          <w:color w:val="333333"/>
        </w:rPr>
        <w:t>IP分片和完整IP报文差不多拥有相同的IP头，ID域对于每个分片都是一致的，这样才能在重新组装的时候识别出来自同一个IP报文的分片。在IP头里面，16位识别号唯一记录了一个IP包的ID，具有同一个ID的IP分片将会重新组装；而13位片偏移则记录了某IP片相对整个包的位置；而这两个表中间的3位标志则标志着该分片后面是否还有新的分片。这三个标志就组成了IP分片的所有信息(将在后面介绍)，接受方就可以利用这些信息对IP数据进行重新组织。</w:t>
      </w:r>
    </w:p>
    <w:p w:rsidR="005E785D" w:rsidRPr="005E785D" w:rsidRDefault="005E785D" w:rsidP="00C612B9">
      <w:pPr>
        <w:ind w:firstLineChars="200" w:firstLine="420"/>
        <w:rPr>
          <w:rFonts w:ascii="YaHei Consolas Hybrid" w:eastAsia="YaHei Consolas Hybrid" w:hAnsi="YaHei Consolas Hybrid" w:cs="Arial"/>
          <w:color w:val="333333"/>
        </w:rPr>
      </w:pPr>
    </w:p>
    <w:p w:rsidR="00C1037A" w:rsidRDefault="00C1037A"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MEM_SIZE:内存堆的大小。如果应用程序要发送许多需要内存拷贝的数据，这个值应被设置得大些。</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MEMP_NUM_PBUF:memp结构的pbufs数目。如果应用程序要发送许多ROM类型(或者其他静态内存)以外的数据,这个值应被设置得大些。</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MEMP_NUM_UDP_PCB:UDP协议控制块数目。每个活动的UDP“连接”对应一个。</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MEMP_NUM_TCP_PCB:同时活动的TCP连接数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MEMP_NUM_TCP_PCB_LISTEN:监听TCP连接数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lastRenderedPageBreak/>
        <w:t>MEMP_NUM_TCP_SEG:同时排队TCP分段数</w:t>
      </w:r>
    </w:p>
    <w:p w:rsidR="00BF511C" w:rsidRPr="00BC5278" w:rsidRDefault="00BC5278" w:rsidP="00BC5278">
      <w:pPr>
        <w:ind w:firstLineChars="200" w:firstLine="420"/>
        <w:rPr>
          <w:rFonts w:ascii="YaHei Consolas Hybrid" w:eastAsia="YaHei Consolas Hybrid" w:hAnsi="YaHei Consolas Hybrid" w:cs="Arial" w:hint="eastAsia"/>
          <w:color w:val="333333"/>
        </w:rPr>
      </w:pPr>
      <w:r w:rsidRPr="00BC5278">
        <w:rPr>
          <w:rFonts w:ascii="YaHei Consolas Hybrid" w:eastAsia="YaHei Consolas Hybrid" w:hAnsi="YaHei Consolas Hybrid" w:cs="Arial"/>
          <w:color w:val="333333"/>
        </w:rPr>
        <w:t>MEMP_NUM_SYS_TIMEOUT:同时活动超时数</w:t>
      </w:r>
    </w:p>
    <w:p w:rsidR="00BC5278"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MEMP_NUM_NETBUF:结构netbuf数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MEMP_NUM_NETCONN:结构netconn数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MEMP_NUM_APIMSG:结构api_msg数，用于在TCP/IP栈和顺序程序间通信。</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MEMP_NUM_TCPIPMSG:结构tcpip_msg数，用于顺序API通信和收包。详见src/api/tcpip.c。</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PBUF_POOL_SIZE:pbuf池中缓冲区个数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PBUF_POOL_BUFSIZE:pbuf池中每个pbuf的大小</w:t>
      </w:r>
    </w:p>
    <w:p w:rsidR="00BF511C" w:rsidRPr="00BC5278" w:rsidRDefault="00BC5278" w:rsidP="00BC5278">
      <w:pPr>
        <w:ind w:firstLineChars="200" w:firstLine="420"/>
        <w:rPr>
          <w:rFonts w:ascii="YaHei Consolas Hybrid" w:eastAsia="YaHei Consolas Hybrid" w:hAnsi="YaHei Consolas Hybrid" w:cs="Arial" w:hint="eastAsia"/>
          <w:color w:val="333333"/>
        </w:rPr>
      </w:pPr>
      <w:r w:rsidRPr="00BC5278">
        <w:rPr>
          <w:rFonts w:ascii="YaHei Consolas Hybrid" w:eastAsia="YaHei Consolas Hybrid" w:hAnsi="YaHei Consolas Hybrid" w:cs="Arial"/>
          <w:color w:val="333333"/>
        </w:rPr>
        <w:t>PBUF_LINK_HLEN:应该分配给一个链路级包头的字节数</w:t>
      </w:r>
    </w:p>
    <w:p w:rsidR="00BC5278" w:rsidRPr="00BC5278" w:rsidRDefault="00BC5278" w:rsidP="00BC5278">
      <w:pPr>
        <w:ind w:firstLineChars="200" w:firstLine="420"/>
        <w:rPr>
          <w:rFonts w:ascii="YaHei Consolas Hybrid" w:eastAsia="YaHei Consolas Hybrid" w:hAnsi="YaHei Consolas Hybrid" w:cs="Arial" w:hint="eastAsia"/>
          <w:color w:val="333333"/>
        </w:rPr>
      </w:pPr>
    </w:p>
    <w:p w:rsidR="00BC5278" w:rsidRDefault="00BC5278" w:rsidP="00BC5278">
      <w:pPr>
        <w:ind w:firstLineChars="200" w:firstLine="420"/>
        <w:rPr>
          <w:rFonts w:ascii="YaHei Consolas Hybrid" w:eastAsia="YaHei Consolas Hybrid" w:hAnsi="YaHei Consolas Hybrid" w:cs="Arial" w:hint="eastAsia"/>
          <w:color w:val="333333"/>
        </w:rPr>
      </w:pPr>
      <w:r w:rsidRPr="00BC5278">
        <w:rPr>
          <w:rFonts w:ascii="YaHei Consolas Hybrid" w:eastAsia="YaHei Consolas Hybrid" w:hAnsi="YaHei Consolas Hybrid" w:cs="Arial"/>
          <w:color w:val="333333"/>
        </w:rPr>
        <w:t>TCP_MSS</w:t>
      </w:r>
      <w:r w:rsidRPr="00BC5278">
        <w:rPr>
          <w:rFonts w:ascii="YaHei Consolas Hybrid" w:eastAsia="YaHei Consolas Hybrid" w:hAnsi="YaHei Consolas Hybrid" w:cs="Arial" w:hint="eastAsia"/>
          <w:color w:val="333333"/>
        </w:rPr>
        <w:t xml:space="preserve">  </w:t>
      </w:r>
      <w:r w:rsidRPr="00BC5278">
        <w:rPr>
          <w:rFonts w:ascii="YaHei Consolas Hybrid" w:eastAsia="YaHei Consolas Hybrid" w:hAnsi="YaHei Consolas Hybrid" w:cs="Arial"/>
          <w:color w:val="333333"/>
        </w:rPr>
        <w:t>TCP 最大分段长度</w:t>
      </w:r>
    </w:p>
    <w:p w:rsidR="00BC5278" w:rsidRDefault="00BC5278" w:rsidP="00BC5278">
      <w:pPr>
        <w:ind w:firstLineChars="200" w:firstLine="420"/>
        <w:rPr>
          <w:rFonts w:ascii="YaHei Consolas Hybrid" w:eastAsia="YaHei Consolas Hybrid" w:hAnsi="YaHei Consolas Hybrid" w:cs="Arial" w:hint="eastAsia"/>
          <w:color w:val="333333"/>
        </w:rPr>
      </w:pPr>
    </w:p>
    <w:p w:rsidR="00BC5278" w:rsidRPr="00BC5278" w:rsidRDefault="00BC5278" w:rsidP="00BC5278">
      <w:pPr>
        <w:ind w:firstLineChars="200" w:firstLine="420"/>
        <w:rPr>
          <w:rFonts w:ascii="YaHei Consolas Hybrid" w:eastAsia="YaHei Consolas Hybrid" w:hAnsi="YaHei Consolas Hybrid" w:cs="Arial" w:hint="eastAsia"/>
          <w:color w:val="333333"/>
        </w:rPr>
      </w:pPr>
    </w:p>
    <w:p w:rsidR="00BC5278" w:rsidRDefault="00BC5278" w:rsidP="00BC5278">
      <w:pPr>
        <w:ind w:firstLineChars="200" w:firstLine="420"/>
        <w:rPr>
          <w:rFonts w:ascii="YaHei Consolas Hybrid" w:eastAsia="YaHei Consolas Hybrid" w:hAnsi="YaHei Consolas Hybrid" w:cs="Arial" w:hint="eastAsia"/>
          <w:color w:val="333333"/>
        </w:rPr>
      </w:pPr>
      <w:r w:rsidRPr="00BC5278">
        <w:rPr>
          <w:rFonts w:ascii="YaHei Consolas Hybrid" w:eastAsia="YaHei Consolas Hybrid" w:hAnsi="YaHei Consolas Hybrid" w:cs="Arial"/>
          <w:color w:val="333333"/>
        </w:rPr>
        <w:t>TCP_SND_BUF   设成20会造成链路断开，可能CDMA对窗口内数据大小有限制。抑或是队列长度要大于50。</w:t>
      </w:r>
    </w:p>
    <w:p w:rsidR="00BC5278" w:rsidRDefault="00BC5278" w:rsidP="00BC5278">
      <w:pPr>
        <w:ind w:firstLineChars="200" w:firstLine="420"/>
        <w:rPr>
          <w:rFonts w:ascii="YaHei Consolas Hybrid" w:eastAsia="YaHei Consolas Hybrid" w:hAnsi="YaHei Consolas Hybrid" w:cs="Arial" w:hint="eastAsia"/>
          <w:color w:val="333333"/>
        </w:rPr>
      </w:pPr>
    </w:p>
    <w:p w:rsidR="00BC5278" w:rsidRPr="00BC5278" w:rsidRDefault="00BC5278" w:rsidP="002069AC">
      <w:pPr>
        <w:ind w:firstLineChars="200" w:firstLine="420"/>
        <w:rPr>
          <w:rFonts w:ascii="YaHei Consolas Hybrid" w:eastAsia="YaHei Consolas Hybrid" w:hAnsi="YaHei Consolas Hybrid" w:cs="Arial" w:hint="eastAsia"/>
          <w:color w:val="333333"/>
        </w:rPr>
      </w:pPr>
      <w:r w:rsidRPr="002069AC">
        <w:rPr>
          <w:rFonts w:ascii="YaHei Consolas Hybrid" w:eastAsia="YaHei Consolas Hybrid" w:hAnsi="YaHei Consolas Hybrid" w:cs="Arial"/>
          <w:color w:val="333333"/>
        </w:rPr>
        <w:t>TCP_SND_QUEUELEN         1200</w:t>
      </w:r>
    </w:p>
    <w:p w:rsidR="00BC5278" w:rsidRDefault="00BC5278" w:rsidP="002069AC">
      <w:pPr>
        <w:ind w:firstLineChars="200" w:firstLine="420"/>
        <w:rPr>
          <w:rFonts w:ascii="YaHei Consolas Hybrid" w:eastAsia="YaHei Consolas Hybrid" w:hAnsi="YaHei Consolas Hybrid" w:cs="Arial" w:hint="eastAsia"/>
          <w:color w:val="333333"/>
        </w:rPr>
      </w:pPr>
      <w:r w:rsidRPr="002069AC">
        <w:rPr>
          <w:rFonts w:ascii="YaHei Consolas Hybrid" w:eastAsia="YaHei Consolas Hybrid" w:hAnsi="YaHei Consolas Hybrid" w:cs="Arial"/>
          <w:color w:val="333333"/>
        </w:rPr>
        <w:t>TCP发送器缓冲区空间(pbufs)。这个值必须至少=2*TCP_SND_BUF/TCP_MSS以便正常工作。实测最好保持2倍关系，不要大于2倍。怀疑注释有误，不是至少，是至多。</w:t>
      </w:r>
    </w:p>
    <w:p w:rsidR="00BC5278" w:rsidRDefault="002069AC" w:rsidP="002069AC">
      <w:pPr>
        <w:ind w:firstLineChars="200" w:firstLine="420"/>
        <w:rPr>
          <w:rFonts w:ascii="YaHei Consolas Hybrid" w:eastAsia="YaHei Consolas Hybrid" w:hAnsi="YaHei Consolas Hybrid" w:cs="Arial" w:hint="eastAsia"/>
          <w:color w:val="333333"/>
        </w:rPr>
      </w:pPr>
      <w:r>
        <w:rPr>
          <w:rFonts w:ascii="YaHei Consolas Hybrid" w:eastAsia="YaHei Consolas Hybrid" w:hAnsi="YaHei Consolas Hybrid" w:cs="Arial"/>
          <w:color w:val="333333"/>
        </w:rPr>
        <w:t>TCP_WND        </w:t>
      </w:r>
      <w:r w:rsidR="0034436E" w:rsidRPr="002069AC">
        <w:rPr>
          <w:rFonts w:ascii="YaHei Consolas Hybrid" w:eastAsia="YaHei Consolas Hybrid" w:hAnsi="YaHei Consolas Hybrid" w:cs="Arial" w:hint="eastAsia"/>
          <w:color w:val="333333"/>
        </w:rPr>
        <w:t xml:space="preserve"> </w:t>
      </w:r>
      <w:r w:rsidR="0034436E" w:rsidRPr="002069AC">
        <w:rPr>
          <w:rFonts w:ascii="YaHei Consolas Hybrid" w:eastAsia="YaHei Consolas Hybrid" w:hAnsi="YaHei Consolas Hybrid" w:cs="Arial"/>
          <w:color w:val="333333"/>
        </w:rPr>
        <w:t>TCP接收窗口</w:t>
      </w:r>
    </w:p>
    <w:p w:rsidR="0034436E" w:rsidRDefault="0034436E" w:rsidP="0034436E">
      <w:pPr>
        <w:ind w:firstLineChars="200" w:firstLine="360"/>
        <w:rPr>
          <w:rFonts w:hint="eastAsia"/>
          <w:sz w:val="18"/>
          <w:szCs w:val="18"/>
        </w:rPr>
      </w:pPr>
    </w:p>
    <w:p w:rsidR="00BC5278" w:rsidRDefault="0034436E" w:rsidP="002069AC">
      <w:pPr>
        <w:ind w:firstLineChars="200" w:firstLine="420"/>
        <w:rPr>
          <w:rFonts w:ascii="YaHei Consolas Hybrid" w:eastAsia="YaHei Consolas Hybrid" w:hAnsi="YaHei Consolas Hybrid" w:cs="Arial" w:hint="eastAsia"/>
          <w:color w:val="333333"/>
        </w:rPr>
      </w:pPr>
      <w:r w:rsidRPr="002069AC">
        <w:rPr>
          <w:rFonts w:ascii="YaHei Consolas Hybrid" w:eastAsia="YaHei Consolas Hybrid" w:hAnsi="YaHei Consolas Hybrid" w:cs="Arial"/>
          <w:color w:val="333333"/>
        </w:rPr>
        <w:t>TCP_MAXRTX  </w:t>
      </w:r>
      <w:r w:rsidRPr="002069AC">
        <w:rPr>
          <w:rFonts w:ascii="YaHei Consolas Hybrid" w:eastAsia="YaHei Consolas Hybrid" w:hAnsi="YaHei Consolas Hybrid" w:cs="Arial" w:hint="eastAsia"/>
          <w:color w:val="333333"/>
        </w:rPr>
        <w:t xml:space="preserve">  </w:t>
      </w:r>
      <w:r w:rsidRPr="002069AC">
        <w:rPr>
          <w:rFonts w:ascii="YaHei Consolas Hybrid" w:eastAsia="YaHei Consolas Hybrid" w:hAnsi="YaHei Consolas Hybrid" w:cs="Arial"/>
          <w:color w:val="333333"/>
        </w:rPr>
        <w:t>最大重发数据分段数</w:t>
      </w:r>
    </w:p>
    <w:p w:rsidR="002069AC" w:rsidRPr="002069AC" w:rsidRDefault="002069AC" w:rsidP="002069AC">
      <w:pPr>
        <w:ind w:firstLineChars="200" w:firstLine="420"/>
        <w:rPr>
          <w:rFonts w:ascii="YaHei Consolas Hybrid" w:eastAsia="YaHei Consolas Hybrid" w:hAnsi="YaHei Consolas Hybrid" w:cs="Arial" w:hint="eastAsia"/>
          <w:color w:val="333333"/>
        </w:rPr>
      </w:pPr>
    </w:p>
    <w:p w:rsidR="0034436E" w:rsidRPr="002069AC" w:rsidRDefault="0034436E" w:rsidP="002069AC">
      <w:pPr>
        <w:ind w:firstLineChars="200" w:firstLine="420"/>
        <w:rPr>
          <w:rFonts w:ascii="YaHei Consolas Hybrid" w:eastAsia="YaHei Consolas Hybrid" w:hAnsi="YaHei Consolas Hybrid" w:cs="Arial" w:hint="eastAsia"/>
          <w:color w:val="333333"/>
        </w:rPr>
      </w:pPr>
      <w:r w:rsidRPr="002069AC">
        <w:rPr>
          <w:rFonts w:ascii="YaHei Consolas Hybrid" w:eastAsia="YaHei Consolas Hybrid" w:hAnsi="YaHei Consolas Hybrid" w:cs="Arial"/>
          <w:color w:val="333333"/>
        </w:rPr>
        <w:t>TCP_SYNMAXRTX            最大重发SYN段数</w:t>
      </w:r>
    </w:p>
    <w:p w:rsidR="0034436E" w:rsidRPr="002069AC" w:rsidRDefault="002069AC" w:rsidP="002069AC">
      <w:pPr>
        <w:ind w:firstLineChars="200" w:firstLine="420"/>
        <w:rPr>
          <w:rFonts w:ascii="YaHei Consolas Hybrid" w:eastAsia="YaHei Consolas Hybrid" w:hAnsi="YaHei Consolas Hybrid" w:cs="Arial" w:hint="eastAsia"/>
          <w:color w:val="333333"/>
        </w:rPr>
      </w:pPr>
      <w:r w:rsidRPr="002069AC">
        <w:rPr>
          <w:rFonts w:ascii="YaHei Consolas Hybrid" w:eastAsia="YaHei Consolas Hybrid" w:hAnsi="YaHei Consolas Hybrid" w:cs="Arial"/>
          <w:color w:val="333333"/>
        </w:rPr>
        <w:t>IP_FORWARD</w:t>
      </w:r>
      <w:r>
        <w:rPr>
          <w:rFonts w:ascii="YaHei Consolas Hybrid" w:eastAsia="YaHei Consolas Hybrid" w:hAnsi="YaHei Consolas Hybrid" w:cs="Arial" w:hint="eastAsia"/>
          <w:color w:val="333333"/>
        </w:rPr>
        <w:t xml:space="preserve"> </w:t>
      </w:r>
      <w:r w:rsidR="0034436E" w:rsidRPr="002069AC">
        <w:rPr>
          <w:rFonts w:ascii="YaHei Consolas Hybrid" w:eastAsia="YaHei Consolas Hybrid" w:hAnsi="YaHei Consolas Hybrid" w:cs="Arial"/>
          <w:color w:val="333333"/>
        </w:rPr>
        <w:t>如果你希望拥有在多个网络接口间进行IP包转发的能力，那么定义IP_FORWARD为1。</w:t>
      </w:r>
    </w:p>
    <w:p w:rsidR="002069AC" w:rsidRDefault="0034436E" w:rsidP="002069AC">
      <w:pPr>
        <w:ind w:firstLineChars="200" w:firstLine="420"/>
        <w:rPr>
          <w:rFonts w:ascii="YaHei Consolas Hybrid" w:eastAsia="YaHei Consolas Hybrid" w:hAnsi="YaHei Consolas Hybrid" w:cs="Arial" w:hint="eastAsia"/>
          <w:color w:val="333333"/>
        </w:rPr>
      </w:pPr>
      <w:r w:rsidRPr="002069AC">
        <w:rPr>
          <w:rFonts w:ascii="YaHei Consolas Hybrid" w:eastAsia="YaHei Consolas Hybrid" w:hAnsi="YaHei Consolas Hybrid" w:cs="Arial"/>
          <w:color w:val="333333"/>
        </w:rPr>
        <w:t>IP_OPTIONS  如果为1，IP选项被允许(但不解析)。如果为0，所有带IP选项的包均被抛掉。</w:t>
      </w:r>
    </w:p>
    <w:p w:rsidR="0034436E" w:rsidRPr="002069AC" w:rsidRDefault="0034436E" w:rsidP="002069AC">
      <w:pPr>
        <w:ind w:firstLineChars="200" w:firstLine="420"/>
        <w:rPr>
          <w:rFonts w:ascii="YaHei Consolas Hybrid" w:eastAsia="YaHei Consolas Hybrid" w:hAnsi="YaHei Consolas Hybrid" w:cs="Arial" w:hint="eastAsia"/>
          <w:color w:val="333333"/>
        </w:rPr>
      </w:pPr>
      <w:r w:rsidRPr="002069AC">
        <w:rPr>
          <w:rFonts w:ascii="YaHei Consolas Hybrid" w:eastAsia="YaHei Consolas Hybrid" w:hAnsi="YaHei Consolas Hybrid" w:cs="Arial"/>
          <w:color w:val="333333"/>
        </w:rPr>
        <w:t>DHCP_DOES_ARP_CHECK  置1，如果你需要在给定地址上进行ARP检测(推荐)</w:t>
      </w:r>
    </w:p>
    <w:p w:rsidR="0034436E" w:rsidRDefault="0034436E" w:rsidP="0034436E">
      <w:pPr>
        <w:ind w:firstLineChars="200" w:firstLine="360"/>
        <w:rPr>
          <w:rFonts w:hint="eastAsia"/>
          <w:sz w:val="18"/>
          <w:szCs w:val="18"/>
        </w:rPr>
      </w:pPr>
    </w:p>
    <w:p w:rsidR="0034436E" w:rsidRDefault="0034436E" w:rsidP="0034436E">
      <w:pPr>
        <w:ind w:firstLineChars="200" w:firstLine="360"/>
        <w:rPr>
          <w:rFonts w:hint="eastAsia"/>
          <w:sz w:val="18"/>
          <w:szCs w:val="18"/>
        </w:rPr>
      </w:pPr>
    </w:p>
    <w:p w:rsidR="0034436E" w:rsidRDefault="0034436E" w:rsidP="0034436E">
      <w:pPr>
        <w:ind w:firstLineChars="200" w:firstLine="360"/>
        <w:rPr>
          <w:rFonts w:hint="eastAsia"/>
          <w:sz w:val="18"/>
          <w:szCs w:val="18"/>
        </w:rPr>
      </w:pPr>
    </w:p>
    <w:p w:rsidR="0034436E" w:rsidRDefault="0034436E" w:rsidP="0034436E">
      <w:pPr>
        <w:ind w:firstLineChars="200" w:firstLine="360"/>
        <w:rPr>
          <w:rFonts w:hint="eastAsia"/>
          <w:sz w:val="18"/>
          <w:szCs w:val="18"/>
        </w:rPr>
      </w:pPr>
    </w:p>
    <w:p w:rsidR="0034436E" w:rsidRPr="00BC5278" w:rsidRDefault="0034436E" w:rsidP="0034436E">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DMIN" w:date="2009-08-26T22:55:00Z" w:initials="user">
    <w:p w:rsidR="003D3142" w:rsidRDefault="003D3142">
      <w:pPr>
        <w:pStyle w:val="ab"/>
      </w:pPr>
      <w:r>
        <w:rPr>
          <w:rStyle w:val="aa"/>
        </w:rPr>
        <w:annotationRef/>
      </w:r>
      <w:r>
        <w:rPr>
          <w:rFonts w:hint="eastAsia"/>
        </w:rPr>
        <w:t>是</w:t>
      </w:r>
      <w:r>
        <w:rPr>
          <w:rFonts w:hint="eastAsia"/>
        </w:rPr>
        <w:t>First Fit</w:t>
      </w:r>
      <w:r>
        <w:rPr>
          <w:rFonts w:hint="eastAsia"/>
        </w:rPr>
        <w:t>还是</w:t>
      </w:r>
      <w:r>
        <w:rPr>
          <w:rFonts w:hint="eastAsia"/>
        </w:rPr>
        <w:t>Next Fit</w:t>
      </w:r>
      <w:r>
        <w:rPr>
          <w:rFonts w:hint="eastAsia"/>
        </w:rPr>
        <w:t>需要再仔细阅读代码确认。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2C5" w:rsidRDefault="009172C5" w:rsidP="00C612B9">
      <w:r>
        <w:separator/>
      </w:r>
    </w:p>
  </w:endnote>
  <w:endnote w:type="continuationSeparator" w:id="0">
    <w:p w:rsidR="009172C5" w:rsidRDefault="009172C5"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YaHei Consolas Hybrid">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5441E8">
        <w:pPr>
          <w:pStyle w:val="a4"/>
          <w:jc w:val="center"/>
        </w:pPr>
        <w:fldSimple w:instr=" PAGE   \* MERGEFORMAT ">
          <w:r w:rsidR="002069AC" w:rsidRPr="002069AC">
            <w:rPr>
              <w:noProof/>
              <w:lang w:val="zh-CN"/>
            </w:rPr>
            <w:t>19</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2C5" w:rsidRDefault="009172C5" w:rsidP="00C612B9">
      <w:r>
        <w:separator/>
      </w:r>
    </w:p>
  </w:footnote>
  <w:footnote w:type="continuationSeparator" w:id="0">
    <w:p w:rsidR="009172C5" w:rsidRDefault="009172C5"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3D8D"/>
    <w:rsid w:val="00015DD5"/>
    <w:rsid w:val="00016240"/>
    <w:rsid w:val="00016CF9"/>
    <w:rsid w:val="00017F3B"/>
    <w:rsid w:val="00023535"/>
    <w:rsid w:val="00024977"/>
    <w:rsid w:val="00033E7B"/>
    <w:rsid w:val="00034A2D"/>
    <w:rsid w:val="00035DD5"/>
    <w:rsid w:val="00040F49"/>
    <w:rsid w:val="00041CE3"/>
    <w:rsid w:val="00042976"/>
    <w:rsid w:val="00057D2C"/>
    <w:rsid w:val="00061F56"/>
    <w:rsid w:val="000630D6"/>
    <w:rsid w:val="000668D8"/>
    <w:rsid w:val="0007560D"/>
    <w:rsid w:val="000818D1"/>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08C3"/>
    <w:rsid w:val="001610CD"/>
    <w:rsid w:val="00166767"/>
    <w:rsid w:val="00167631"/>
    <w:rsid w:val="00172361"/>
    <w:rsid w:val="0018206C"/>
    <w:rsid w:val="001841C8"/>
    <w:rsid w:val="001850C8"/>
    <w:rsid w:val="00191227"/>
    <w:rsid w:val="00192E09"/>
    <w:rsid w:val="00194BCB"/>
    <w:rsid w:val="0019770E"/>
    <w:rsid w:val="001A2409"/>
    <w:rsid w:val="001A4874"/>
    <w:rsid w:val="001A4E95"/>
    <w:rsid w:val="001B086C"/>
    <w:rsid w:val="001B2508"/>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5C0F"/>
    <w:rsid w:val="002069AC"/>
    <w:rsid w:val="00206E9F"/>
    <w:rsid w:val="0020748F"/>
    <w:rsid w:val="00210B1D"/>
    <w:rsid w:val="00214728"/>
    <w:rsid w:val="00217849"/>
    <w:rsid w:val="00217EC7"/>
    <w:rsid w:val="00221CC0"/>
    <w:rsid w:val="0022396A"/>
    <w:rsid w:val="00225940"/>
    <w:rsid w:val="0022660C"/>
    <w:rsid w:val="00227858"/>
    <w:rsid w:val="00231CE1"/>
    <w:rsid w:val="002353CE"/>
    <w:rsid w:val="0023552F"/>
    <w:rsid w:val="002362F0"/>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3AF3"/>
    <w:rsid w:val="00286B55"/>
    <w:rsid w:val="0029047C"/>
    <w:rsid w:val="002904CB"/>
    <w:rsid w:val="00292665"/>
    <w:rsid w:val="00295A01"/>
    <w:rsid w:val="002A1152"/>
    <w:rsid w:val="002A1BAE"/>
    <w:rsid w:val="002A4189"/>
    <w:rsid w:val="002A48EC"/>
    <w:rsid w:val="002A752C"/>
    <w:rsid w:val="002A7665"/>
    <w:rsid w:val="002B3C4F"/>
    <w:rsid w:val="002B5AC8"/>
    <w:rsid w:val="002B5C74"/>
    <w:rsid w:val="002C3E53"/>
    <w:rsid w:val="002C5AE3"/>
    <w:rsid w:val="002C5DFE"/>
    <w:rsid w:val="002C709D"/>
    <w:rsid w:val="002C7484"/>
    <w:rsid w:val="002C74AD"/>
    <w:rsid w:val="002D10EE"/>
    <w:rsid w:val="002D4750"/>
    <w:rsid w:val="002E0408"/>
    <w:rsid w:val="002E3D7C"/>
    <w:rsid w:val="002E4B4B"/>
    <w:rsid w:val="002F0A27"/>
    <w:rsid w:val="002F24C4"/>
    <w:rsid w:val="002F5BD0"/>
    <w:rsid w:val="0030069F"/>
    <w:rsid w:val="00301D81"/>
    <w:rsid w:val="00302A49"/>
    <w:rsid w:val="00302D6B"/>
    <w:rsid w:val="00311582"/>
    <w:rsid w:val="00311D60"/>
    <w:rsid w:val="00312D12"/>
    <w:rsid w:val="003163F8"/>
    <w:rsid w:val="0032216A"/>
    <w:rsid w:val="003346E1"/>
    <w:rsid w:val="00334FD3"/>
    <w:rsid w:val="003411BC"/>
    <w:rsid w:val="0034316A"/>
    <w:rsid w:val="0034436E"/>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3142"/>
    <w:rsid w:val="003D7181"/>
    <w:rsid w:val="003E0355"/>
    <w:rsid w:val="003E0A0B"/>
    <w:rsid w:val="003E49A0"/>
    <w:rsid w:val="003E690C"/>
    <w:rsid w:val="003F4E97"/>
    <w:rsid w:val="0040708C"/>
    <w:rsid w:val="00407744"/>
    <w:rsid w:val="004111A3"/>
    <w:rsid w:val="00412B85"/>
    <w:rsid w:val="00413A4C"/>
    <w:rsid w:val="00415748"/>
    <w:rsid w:val="004161D8"/>
    <w:rsid w:val="004213CC"/>
    <w:rsid w:val="00425F70"/>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55579"/>
    <w:rsid w:val="0046092E"/>
    <w:rsid w:val="0046717C"/>
    <w:rsid w:val="00484348"/>
    <w:rsid w:val="00484A41"/>
    <w:rsid w:val="00486555"/>
    <w:rsid w:val="004928C0"/>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B83"/>
    <w:rsid w:val="004E0F1C"/>
    <w:rsid w:val="004E14C6"/>
    <w:rsid w:val="004E2290"/>
    <w:rsid w:val="004E7260"/>
    <w:rsid w:val="005008AE"/>
    <w:rsid w:val="005037C7"/>
    <w:rsid w:val="00510273"/>
    <w:rsid w:val="005134ED"/>
    <w:rsid w:val="005202B0"/>
    <w:rsid w:val="005221F1"/>
    <w:rsid w:val="00524065"/>
    <w:rsid w:val="005318C1"/>
    <w:rsid w:val="00534827"/>
    <w:rsid w:val="00536100"/>
    <w:rsid w:val="005441E8"/>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5E49"/>
    <w:rsid w:val="005D68CF"/>
    <w:rsid w:val="005D6D37"/>
    <w:rsid w:val="005D7281"/>
    <w:rsid w:val="005E4E71"/>
    <w:rsid w:val="005E785D"/>
    <w:rsid w:val="005F2FAB"/>
    <w:rsid w:val="005F4B57"/>
    <w:rsid w:val="00603208"/>
    <w:rsid w:val="00605023"/>
    <w:rsid w:val="00610FA1"/>
    <w:rsid w:val="00611D2A"/>
    <w:rsid w:val="0061438A"/>
    <w:rsid w:val="006170E8"/>
    <w:rsid w:val="00617264"/>
    <w:rsid w:val="0061726B"/>
    <w:rsid w:val="00622C04"/>
    <w:rsid w:val="00624B53"/>
    <w:rsid w:val="00624CC8"/>
    <w:rsid w:val="00624EC5"/>
    <w:rsid w:val="006272BF"/>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6A"/>
    <w:rsid w:val="00655CB3"/>
    <w:rsid w:val="0066023D"/>
    <w:rsid w:val="00660858"/>
    <w:rsid w:val="00661E4F"/>
    <w:rsid w:val="00663EDF"/>
    <w:rsid w:val="00666806"/>
    <w:rsid w:val="00667481"/>
    <w:rsid w:val="00673A94"/>
    <w:rsid w:val="00674EE9"/>
    <w:rsid w:val="00676319"/>
    <w:rsid w:val="00677323"/>
    <w:rsid w:val="00677E8C"/>
    <w:rsid w:val="00681373"/>
    <w:rsid w:val="00683585"/>
    <w:rsid w:val="006868C1"/>
    <w:rsid w:val="00686AFE"/>
    <w:rsid w:val="0069338F"/>
    <w:rsid w:val="00693ADD"/>
    <w:rsid w:val="0069666B"/>
    <w:rsid w:val="00697004"/>
    <w:rsid w:val="0069750A"/>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653"/>
    <w:rsid w:val="006D2F96"/>
    <w:rsid w:val="006D44F1"/>
    <w:rsid w:val="006D6274"/>
    <w:rsid w:val="006D64E2"/>
    <w:rsid w:val="006D790B"/>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A7446"/>
    <w:rsid w:val="007B24AF"/>
    <w:rsid w:val="007B37D1"/>
    <w:rsid w:val="007C1517"/>
    <w:rsid w:val="007C3E82"/>
    <w:rsid w:val="007C7F28"/>
    <w:rsid w:val="007D2459"/>
    <w:rsid w:val="007D44AC"/>
    <w:rsid w:val="007D5566"/>
    <w:rsid w:val="007E14FF"/>
    <w:rsid w:val="007E4E45"/>
    <w:rsid w:val="007E5019"/>
    <w:rsid w:val="007E5AB2"/>
    <w:rsid w:val="007F0372"/>
    <w:rsid w:val="007F0395"/>
    <w:rsid w:val="007F42B0"/>
    <w:rsid w:val="00801449"/>
    <w:rsid w:val="00804710"/>
    <w:rsid w:val="008126F4"/>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1582"/>
    <w:rsid w:val="0087407F"/>
    <w:rsid w:val="00877E99"/>
    <w:rsid w:val="008825E4"/>
    <w:rsid w:val="008842F6"/>
    <w:rsid w:val="00884E6F"/>
    <w:rsid w:val="008873B7"/>
    <w:rsid w:val="00897FD9"/>
    <w:rsid w:val="008A5387"/>
    <w:rsid w:val="008B0961"/>
    <w:rsid w:val="008B0A4F"/>
    <w:rsid w:val="008B22B7"/>
    <w:rsid w:val="008B39AE"/>
    <w:rsid w:val="008B449E"/>
    <w:rsid w:val="008B4DB6"/>
    <w:rsid w:val="008B5A44"/>
    <w:rsid w:val="008B67A2"/>
    <w:rsid w:val="008C0952"/>
    <w:rsid w:val="008C30D2"/>
    <w:rsid w:val="008C4880"/>
    <w:rsid w:val="008D042A"/>
    <w:rsid w:val="008D2740"/>
    <w:rsid w:val="008D294B"/>
    <w:rsid w:val="008D712D"/>
    <w:rsid w:val="008D7138"/>
    <w:rsid w:val="008E1402"/>
    <w:rsid w:val="008E374E"/>
    <w:rsid w:val="008E7078"/>
    <w:rsid w:val="008F613C"/>
    <w:rsid w:val="00900C21"/>
    <w:rsid w:val="00902059"/>
    <w:rsid w:val="00902CF2"/>
    <w:rsid w:val="0090420C"/>
    <w:rsid w:val="00905EC4"/>
    <w:rsid w:val="009070E0"/>
    <w:rsid w:val="009155F3"/>
    <w:rsid w:val="009172C5"/>
    <w:rsid w:val="009201AB"/>
    <w:rsid w:val="00921549"/>
    <w:rsid w:val="00924325"/>
    <w:rsid w:val="00924AEA"/>
    <w:rsid w:val="00930246"/>
    <w:rsid w:val="00931576"/>
    <w:rsid w:val="00931A1B"/>
    <w:rsid w:val="009338E7"/>
    <w:rsid w:val="00933FBB"/>
    <w:rsid w:val="00934AD6"/>
    <w:rsid w:val="00935950"/>
    <w:rsid w:val="009371FD"/>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6F53"/>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4EC"/>
    <w:rsid w:val="00A10ECE"/>
    <w:rsid w:val="00A1237C"/>
    <w:rsid w:val="00A12F07"/>
    <w:rsid w:val="00A16D7F"/>
    <w:rsid w:val="00A16E5B"/>
    <w:rsid w:val="00A21EEB"/>
    <w:rsid w:val="00A22615"/>
    <w:rsid w:val="00A2556A"/>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0275"/>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AF699B"/>
    <w:rsid w:val="00B00449"/>
    <w:rsid w:val="00B04D7F"/>
    <w:rsid w:val="00B15648"/>
    <w:rsid w:val="00B15857"/>
    <w:rsid w:val="00B16ED4"/>
    <w:rsid w:val="00B17E6E"/>
    <w:rsid w:val="00B2194F"/>
    <w:rsid w:val="00B228E2"/>
    <w:rsid w:val="00B25379"/>
    <w:rsid w:val="00B27D7F"/>
    <w:rsid w:val="00B40A62"/>
    <w:rsid w:val="00B41502"/>
    <w:rsid w:val="00B41C84"/>
    <w:rsid w:val="00B41F4E"/>
    <w:rsid w:val="00B446E7"/>
    <w:rsid w:val="00B532F5"/>
    <w:rsid w:val="00B5491F"/>
    <w:rsid w:val="00B55084"/>
    <w:rsid w:val="00B55AAE"/>
    <w:rsid w:val="00B57222"/>
    <w:rsid w:val="00B640E8"/>
    <w:rsid w:val="00B705A9"/>
    <w:rsid w:val="00B71708"/>
    <w:rsid w:val="00B71B83"/>
    <w:rsid w:val="00B727B0"/>
    <w:rsid w:val="00B729D2"/>
    <w:rsid w:val="00B76606"/>
    <w:rsid w:val="00B772BD"/>
    <w:rsid w:val="00B80149"/>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5278"/>
    <w:rsid w:val="00BC603C"/>
    <w:rsid w:val="00BC6721"/>
    <w:rsid w:val="00BC72B6"/>
    <w:rsid w:val="00BD0C4D"/>
    <w:rsid w:val="00BD22AA"/>
    <w:rsid w:val="00BD4AA5"/>
    <w:rsid w:val="00BD7148"/>
    <w:rsid w:val="00BE2754"/>
    <w:rsid w:val="00BE512A"/>
    <w:rsid w:val="00BE710C"/>
    <w:rsid w:val="00BF34F9"/>
    <w:rsid w:val="00BF4286"/>
    <w:rsid w:val="00BF4D78"/>
    <w:rsid w:val="00BF511C"/>
    <w:rsid w:val="00BF6AC9"/>
    <w:rsid w:val="00C04748"/>
    <w:rsid w:val="00C1037A"/>
    <w:rsid w:val="00C11FD4"/>
    <w:rsid w:val="00C139AB"/>
    <w:rsid w:val="00C139ED"/>
    <w:rsid w:val="00C13DD9"/>
    <w:rsid w:val="00C16781"/>
    <w:rsid w:val="00C16832"/>
    <w:rsid w:val="00C17D4C"/>
    <w:rsid w:val="00C22098"/>
    <w:rsid w:val="00C22E70"/>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5225"/>
    <w:rsid w:val="00CF61A0"/>
    <w:rsid w:val="00CF6937"/>
    <w:rsid w:val="00CF7964"/>
    <w:rsid w:val="00D01625"/>
    <w:rsid w:val="00D02D07"/>
    <w:rsid w:val="00D03759"/>
    <w:rsid w:val="00D07C65"/>
    <w:rsid w:val="00D11B11"/>
    <w:rsid w:val="00D14BB0"/>
    <w:rsid w:val="00D16E9A"/>
    <w:rsid w:val="00D171D8"/>
    <w:rsid w:val="00D21601"/>
    <w:rsid w:val="00D309BF"/>
    <w:rsid w:val="00D35A11"/>
    <w:rsid w:val="00D35B30"/>
    <w:rsid w:val="00D3709A"/>
    <w:rsid w:val="00D419FA"/>
    <w:rsid w:val="00D4302C"/>
    <w:rsid w:val="00D458A5"/>
    <w:rsid w:val="00D46AA8"/>
    <w:rsid w:val="00D474C5"/>
    <w:rsid w:val="00D5541A"/>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39C"/>
    <w:rsid w:val="00DB6EAC"/>
    <w:rsid w:val="00DC4644"/>
    <w:rsid w:val="00DC5976"/>
    <w:rsid w:val="00DD4529"/>
    <w:rsid w:val="00DD7EB9"/>
    <w:rsid w:val="00DE041D"/>
    <w:rsid w:val="00DE232E"/>
    <w:rsid w:val="00DE386C"/>
    <w:rsid w:val="00DE43FE"/>
    <w:rsid w:val="00DE4D93"/>
    <w:rsid w:val="00DE7691"/>
    <w:rsid w:val="00DF1997"/>
    <w:rsid w:val="00DF43DA"/>
    <w:rsid w:val="00DF4ACF"/>
    <w:rsid w:val="00DF66E9"/>
    <w:rsid w:val="00E01C56"/>
    <w:rsid w:val="00E02B4F"/>
    <w:rsid w:val="00E0373D"/>
    <w:rsid w:val="00E04C9D"/>
    <w:rsid w:val="00E04DF2"/>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2CD7"/>
    <w:rsid w:val="00E431FF"/>
    <w:rsid w:val="00E4332D"/>
    <w:rsid w:val="00E4552A"/>
    <w:rsid w:val="00E61C19"/>
    <w:rsid w:val="00E77DF3"/>
    <w:rsid w:val="00E8133C"/>
    <w:rsid w:val="00E81821"/>
    <w:rsid w:val="00E84593"/>
    <w:rsid w:val="00E86816"/>
    <w:rsid w:val="00E924DA"/>
    <w:rsid w:val="00E93A74"/>
    <w:rsid w:val="00E93F12"/>
    <w:rsid w:val="00E956CB"/>
    <w:rsid w:val="00E95B64"/>
    <w:rsid w:val="00EA0A2D"/>
    <w:rsid w:val="00EA1DDA"/>
    <w:rsid w:val="00EA1EA8"/>
    <w:rsid w:val="00EA31F2"/>
    <w:rsid w:val="00EA5BE1"/>
    <w:rsid w:val="00EA6C97"/>
    <w:rsid w:val="00EA79BD"/>
    <w:rsid w:val="00EB0C11"/>
    <w:rsid w:val="00EB33FA"/>
    <w:rsid w:val="00EB722A"/>
    <w:rsid w:val="00EB7C61"/>
    <w:rsid w:val="00EC358F"/>
    <w:rsid w:val="00EC4917"/>
    <w:rsid w:val="00ED2ACA"/>
    <w:rsid w:val="00ED7069"/>
    <w:rsid w:val="00EE0749"/>
    <w:rsid w:val="00EE30D4"/>
    <w:rsid w:val="00EE52A4"/>
    <w:rsid w:val="00EE78BC"/>
    <w:rsid w:val="00EE7E85"/>
    <w:rsid w:val="00EF0656"/>
    <w:rsid w:val="00EF239E"/>
    <w:rsid w:val="00EF79FF"/>
    <w:rsid w:val="00F00C29"/>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229"/>
    <w:rsid w:val="00F67564"/>
    <w:rsid w:val="00F70683"/>
    <w:rsid w:val="00F70E82"/>
    <w:rsid w:val="00F7113B"/>
    <w:rsid w:val="00F72540"/>
    <w:rsid w:val="00F731AF"/>
    <w:rsid w:val="00F74D1B"/>
    <w:rsid w:val="00F87DC8"/>
    <w:rsid w:val="00F962E1"/>
    <w:rsid w:val="00FA0335"/>
    <w:rsid w:val="00FA0E5B"/>
    <w:rsid w:val="00FA6501"/>
    <w:rsid w:val="00FB1264"/>
    <w:rsid w:val="00FB2BC6"/>
    <w:rsid w:val="00FC23A6"/>
    <w:rsid w:val="00FC3E0C"/>
    <w:rsid w:val="00FC46E0"/>
    <w:rsid w:val="00FD27F1"/>
    <w:rsid w:val="00FD70DD"/>
    <w:rsid w:val="00FE26E2"/>
    <w:rsid w:val="00FE6575"/>
    <w:rsid w:val="00FF38DF"/>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 w:type="character" w:styleId="aa">
    <w:name w:val="annotation reference"/>
    <w:basedOn w:val="a0"/>
    <w:uiPriority w:val="99"/>
    <w:semiHidden/>
    <w:unhideWhenUsed/>
    <w:rsid w:val="003D3142"/>
    <w:rPr>
      <w:sz w:val="21"/>
      <w:szCs w:val="21"/>
    </w:rPr>
  </w:style>
  <w:style w:type="paragraph" w:styleId="ab">
    <w:name w:val="annotation text"/>
    <w:basedOn w:val="a"/>
    <w:link w:val="Char3"/>
    <w:uiPriority w:val="99"/>
    <w:semiHidden/>
    <w:unhideWhenUsed/>
    <w:rsid w:val="003D3142"/>
    <w:pPr>
      <w:jc w:val="left"/>
    </w:pPr>
  </w:style>
  <w:style w:type="character" w:customStyle="1" w:styleId="Char3">
    <w:name w:val="批注文字 Char"/>
    <w:basedOn w:val="a0"/>
    <w:link w:val="ab"/>
    <w:uiPriority w:val="99"/>
    <w:semiHidden/>
    <w:rsid w:val="003D3142"/>
  </w:style>
  <w:style w:type="paragraph" w:styleId="ac">
    <w:name w:val="annotation subject"/>
    <w:basedOn w:val="ab"/>
    <w:next w:val="ab"/>
    <w:link w:val="Char4"/>
    <w:uiPriority w:val="99"/>
    <w:semiHidden/>
    <w:unhideWhenUsed/>
    <w:rsid w:val="003D3142"/>
    <w:rPr>
      <w:b/>
      <w:bCs/>
    </w:rPr>
  </w:style>
  <w:style w:type="character" w:customStyle="1" w:styleId="Char4">
    <w:name w:val="批注主题 Char"/>
    <w:basedOn w:val="Char3"/>
    <w:link w:val="ac"/>
    <w:uiPriority w:val="99"/>
    <w:semiHidden/>
    <w:rsid w:val="003D3142"/>
    <w:rPr>
      <w:b/>
      <w:bCs/>
    </w:rPr>
  </w:style>
  <w:style w:type="paragraph" w:styleId="ad">
    <w:name w:val="Revision"/>
    <w:hidden/>
    <w:uiPriority w:val="99"/>
    <w:semiHidden/>
    <w:rsid w:val="005221F1"/>
  </w:style>
  <w:style w:type="paragraph" w:customStyle="1" w:styleId="0">
    <w:name w:val="0"/>
    <w:basedOn w:val="a"/>
    <w:rsid w:val="005E785D"/>
    <w:pPr>
      <w:widowControl/>
      <w:spacing w:before="100" w:beforeAutospacing="1" w:after="100" w:afterAutospacing="1"/>
      <w:jc w:val="left"/>
    </w:pPr>
    <w:rPr>
      <w:rFonts w:ascii="Verdana" w:eastAsia="宋体" w:hAnsi="Verdana" w:cs="宋体"/>
      <w:kern w:val="0"/>
      <w:sz w:val="18"/>
      <w:szCs w:val="18"/>
    </w:rPr>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631592">
      <w:bodyDiv w:val="1"/>
      <w:marLeft w:val="0"/>
      <w:marRight w:val="0"/>
      <w:marTop w:val="0"/>
      <w:marBottom w:val="0"/>
      <w:divBdr>
        <w:top w:val="none" w:sz="0" w:space="0" w:color="auto"/>
        <w:left w:val="none" w:sz="0" w:space="0" w:color="auto"/>
        <w:bottom w:val="none" w:sz="0" w:space="0" w:color="auto"/>
        <w:right w:val="none" w:sz="0" w:space="0" w:color="auto"/>
      </w:divBdr>
      <w:divsChild>
        <w:div w:id="294024540">
          <w:marLeft w:val="225"/>
          <w:marRight w:val="225"/>
          <w:marTop w:val="225"/>
          <w:marBottom w:val="225"/>
          <w:divBdr>
            <w:top w:val="none" w:sz="0" w:space="0" w:color="auto"/>
            <w:left w:val="none" w:sz="0" w:space="0" w:color="auto"/>
            <w:bottom w:val="none" w:sz="0" w:space="0" w:color="auto"/>
            <w:right w:val="none" w:sz="0" w:space="0" w:color="auto"/>
          </w:divBdr>
          <w:divsChild>
            <w:div w:id="16210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320B2-0BD6-4033-B520-E1662D54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19</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2009-08-26T01:21:00Z</dcterms:created>
  <dcterms:modified xsi:type="dcterms:W3CDTF">2009-10-04T13:11:00Z</dcterms:modified>
</cp:coreProperties>
</file>