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326663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CD5A28D" w14:textId="50438E64" w:rsidR="00F7570A" w:rsidRDefault="00F7570A">
          <w:pPr>
            <w:pStyle w:val="TOCHeading"/>
          </w:pPr>
          <w:r>
            <w:t>Contents</w:t>
          </w:r>
        </w:p>
        <w:p w14:paraId="7D2276F5" w14:textId="3D1232ED" w:rsidR="00F01E01" w:rsidRDefault="00F7570A">
          <w:pPr>
            <w:pStyle w:val="TOC2"/>
            <w:tabs>
              <w:tab w:val="left" w:pos="660"/>
              <w:tab w:val="right" w:leader="dot" w:pos="9350"/>
            </w:tabs>
            <w:rPr>
              <w:rFonts w:eastAsiaTheme="minorEastAsia"/>
              <w:noProof/>
            </w:rPr>
          </w:pPr>
          <w:r>
            <w:fldChar w:fldCharType="begin"/>
          </w:r>
          <w:r>
            <w:instrText xml:space="preserve"> TOC \o "1-3" \h \z \u </w:instrText>
          </w:r>
          <w:r>
            <w:fldChar w:fldCharType="separate"/>
          </w:r>
          <w:hyperlink w:anchor="_Toc27064372" w:history="1">
            <w:r w:rsidR="00F01E01" w:rsidRPr="00C02B61">
              <w:rPr>
                <w:rStyle w:val="Hyperlink"/>
                <w:noProof/>
              </w:rPr>
              <w:t>1.</w:t>
            </w:r>
            <w:r w:rsidR="00F01E01">
              <w:rPr>
                <w:rFonts w:eastAsiaTheme="minorEastAsia"/>
                <w:noProof/>
              </w:rPr>
              <w:tab/>
            </w:r>
            <w:r w:rsidR="00F01E01" w:rsidRPr="00C02B61">
              <w:rPr>
                <w:rStyle w:val="Hyperlink"/>
                <w:noProof/>
              </w:rPr>
              <w:t>Login</w:t>
            </w:r>
            <w:r w:rsidR="00F01E01">
              <w:rPr>
                <w:noProof/>
                <w:webHidden/>
              </w:rPr>
              <w:tab/>
            </w:r>
            <w:r w:rsidR="00F01E01">
              <w:rPr>
                <w:noProof/>
                <w:webHidden/>
              </w:rPr>
              <w:fldChar w:fldCharType="begin"/>
            </w:r>
            <w:r w:rsidR="00F01E01">
              <w:rPr>
                <w:noProof/>
                <w:webHidden/>
              </w:rPr>
              <w:instrText xml:space="preserve"> PAGEREF _Toc27064372 \h </w:instrText>
            </w:r>
            <w:r w:rsidR="00F01E01">
              <w:rPr>
                <w:noProof/>
                <w:webHidden/>
              </w:rPr>
            </w:r>
            <w:r w:rsidR="00F01E01">
              <w:rPr>
                <w:noProof/>
                <w:webHidden/>
              </w:rPr>
              <w:fldChar w:fldCharType="separate"/>
            </w:r>
            <w:r w:rsidR="00F01E01">
              <w:rPr>
                <w:noProof/>
                <w:webHidden/>
              </w:rPr>
              <w:t>2</w:t>
            </w:r>
            <w:r w:rsidR="00F01E01">
              <w:rPr>
                <w:noProof/>
                <w:webHidden/>
              </w:rPr>
              <w:fldChar w:fldCharType="end"/>
            </w:r>
          </w:hyperlink>
        </w:p>
        <w:p w14:paraId="2E3A93A2" w14:textId="1BD7D6CA" w:rsidR="00F01E01" w:rsidRDefault="00F01E01">
          <w:pPr>
            <w:pStyle w:val="TOC3"/>
            <w:tabs>
              <w:tab w:val="right" w:leader="dot" w:pos="9350"/>
            </w:tabs>
            <w:rPr>
              <w:rFonts w:eastAsiaTheme="minorEastAsia"/>
              <w:noProof/>
            </w:rPr>
          </w:pPr>
          <w:hyperlink w:anchor="_Toc27064373" w:history="1">
            <w:r w:rsidRPr="00C02B61">
              <w:rPr>
                <w:rStyle w:val="Hyperlink"/>
                <w:noProof/>
              </w:rPr>
              <w:t>1.1 Click customize to access settings -</w:t>
            </w:r>
            <w:r>
              <w:rPr>
                <w:noProof/>
                <w:webHidden/>
              </w:rPr>
              <w:tab/>
            </w:r>
            <w:r>
              <w:rPr>
                <w:noProof/>
                <w:webHidden/>
              </w:rPr>
              <w:fldChar w:fldCharType="begin"/>
            </w:r>
            <w:r>
              <w:rPr>
                <w:noProof/>
                <w:webHidden/>
              </w:rPr>
              <w:instrText xml:space="preserve"> PAGEREF _Toc27064373 \h </w:instrText>
            </w:r>
            <w:r>
              <w:rPr>
                <w:noProof/>
                <w:webHidden/>
              </w:rPr>
            </w:r>
            <w:r>
              <w:rPr>
                <w:noProof/>
                <w:webHidden/>
              </w:rPr>
              <w:fldChar w:fldCharType="separate"/>
            </w:r>
            <w:r>
              <w:rPr>
                <w:noProof/>
                <w:webHidden/>
              </w:rPr>
              <w:t>3</w:t>
            </w:r>
            <w:r>
              <w:rPr>
                <w:noProof/>
                <w:webHidden/>
              </w:rPr>
              <w:fldChar w:fldCharType="end"/>
            </w:r>
          </w:hyperlink>
        </w:p>
        <w:p w14:paraId="183E86CB" w14:textId="0748B817" w:rsidR="00F01E01" w:rsidRDefault="00F01E01">
          <w:pPr>
            <w:pStyle w:val="TOC3"/>
            <w:tabs>
              <w:tab w:val="right" w:leader="dot" w:pos="9350"/>
            </w:tabs>
            <w:rPr>
              <w:rFonts w:eastAsiaTheme="minorEastAsia"/>
              <w:noProof/>
            </w:rPr>
          </w:pPr>
          <w:hyperlink w:anchor="_Toc27064374" w:history="1">
            <w:r w:rsidRPr="00C02B61">
              <w:rPr>
                <w:rStyle w:val="Hyperlink"/>
                <w:noProof/>
              </w:rPr>
              <w:t>1.2 ALM Settings will be displayed</w:t>
            </w:r>
            <w:r>
              <w:rPr>
                <w:noProof/>
                <w:webHidden/>
              </w:rPr>
              <w:tab/>
            </w:r>
            <w:r>
              <w:rPr>
                <w:noProof/>
                <w:webHidden/>
              </w:rPr>
              <w:fldChar w:fldCharType="begin"/>
            </w:r>
            <w:r>
              <w:rPr>
                <w:noProof/>
                <w:webHidden/>
              </w:rPr>
              <w:instrText xml:space="preserve"> PAGEREF _Toc27064374 \h </w:instrText>
            </w:r>
            <w:r>
              <w:rPr>
                <w:noProof/>
                <w:webHidden/>
              </w:rPr>
            </w:r>
            <w:r>
              <w:rPr>
                <w:noProof/>
                <w:webHidden/>
              </w:rPr>
              <w:fldChar w:fldCharType="separate"/>
            </w:r>
            <w:r>
              <w:rPr>
                <w:noProof/>
                <w:webHidden/>
              </w:rPr>
              <w:t>3</w:t>
            </w:r>
            <w:r>
              <w:rPr>
                <w:noProof/>
                <w:webHidden/>
              </w:rPr>
              <w:fldChar w:fldCharType="end"/>
            </w:r>
          </w:hyperlink>
        </w:p>
        <w:p w14:paraId="31C5E487" w14:textId="069F0005" w:rsidR="00F01E01" w:rsidRDefault="00F01E01">
          <w:pPr>
            <w:pStyle w:val="TOC2"/>
            <w:tabs>
              <w:tab w:val="left" w:pos="660"/>
              <w:tab w:val="right" w:leader="dot" w:pos="9350"/>
            </w:tabs>
            <w:rPr>
              <w:rFonts w:eastAsiaTheme="minorEastAsia"/>
              <w:noProof/>
            </w:rPr>
          </w:pPr>
          <w:hyperlink w:anchor="_Toc27064375" w:history="1">
            <w:r w:rsidRPr="00C02B61">
              <w:rPr>
                <w:rStyle w:val="Hyperlink"/>
                <w:noProof/>
              </w:rPr>
              <w:t>2.</w:t>
            </w:r>
            <w:r>
              <w:rPr>
                <w:rFonts w:eastAsiaTheme="minorEastAsia"/>
                <w:noProof/>
              </w:rPr>
              <w:tab/>
            </w:r>
            <w:r w:rsidRPr="00C02B61">
              <w:rPr>
                <w:rStyle w:val="Hyperlink"/>
                <w:noProof/>
              </w:rPr>
              <w:t>Project Users</w:t>
            </w:r>
            <w:r>
              <w:rPr>
                <w:noProof/>
                <w:webHidden/>
              </w:rPr>
              <w:tab/>
            </w:r>
            <w:r>
              <w:rPr>
                <w:noProof/>
                <w:webHidden/>
              </w:rPr>
              <w:fldChar w:fldCharType="begin"/>
            </w:r>
            <w:r>
              <w:rPr>
                <w:noProof/>
                <w:webHidden/>
              </w:rPr>
              <w:instrText xml:space="preserve"> PAGEREF _Toc27064375 \h </w:instrText>
            </w:r>
            <w:r>
              <w:rPr>
                <w:noProof/>
                <w:webHidden/>
              </w:rPr>
            </w:r>
            <w:r>
              <w:rPr>
                <w:noProof/>
                <w:webHidden/>
              </w:rPr>
              <w:fldChar w:fldCharType="separate"/>
            </w:r>
            <w:r>
              <w:rPr>
                <w:noProof/>
                <w:webHidden/>
              </w:rPr>
              <w:t>4</w:t>
            </w:r>
            <w:r>
              <w:rPr>
                <w:noProof/>
                <w:webHidden/>
              </w:rPr>
              <w:fldChar w:fldCharType="end"/>
            </w:r>
          </w:hyperlink>
        </w:p>
        <w:p w14:paraId="0FDCCD29" w14:textId="1E466B52" w:rsidR="00F01E01" w:rsidRDefault="00F01E01">
          <w:pPr>
            <w:pStyle w:val="TOC3"/>
            <w:tabs>
              <w:tab w:val="right" w:leader="dot" w:pos="9350"/>
            </w:tabs>
            <w:rPr>
              <w:rFonts w:eastAsiaTheme="minorEastAsia"/>
              <w:noProof/>
            </w:rPr>
          </w:pPr>
          <w:hyperlink w:anchor="_Toc27064376" w:history="1">
            <w:r w:rsidRPr="00C02B61">
              <w:rPr>
                <w:rStyle w:val="Hyperlink"/>
                <w:noProof/>
              </w:rPr>
              <w:t>2.1 Membership details of Project users</w:t>
            </w:r>
            <w:r>
              <w:rPr>
                <w:noProof/>
                <w:webHidden/>
              </w:rPr>
              <w:tab/>
            </w:r>
            <w:r>
              <w:rPr>
                <w:noProof/>
                <w:webHidden/>
              </w:rPr>
              <w:fldChar w:fldCharType="begin"/>
            </w:r>
            <w:r>
              <w:rPr>
                <w:noProof/>
                <w:webHidden/>
              </w:rPr>
              <w:instrText xml:space="preserve"> PAGEREF _Toc27064376 \h </w:instrText>
            </w:r>
            <w:r>
              <w:rPr>
                <w:noProof/>
                <w:webHidden/>
              </w:rPr>
            </w:r>
            <w:r>
              <w:rPr>
                <w:noProof/>
                <w:webHidden/>
              </w:rPr>
              <w:fldChar w:fldCharType="separate"/>
            </w:r>
            <w:r>
              <w:rPr>
                <w:noProof/>
                <w:webHidden/>
              </w:rPr>
              <w:t>5</w:t>
            </w:r>
            <w:r>
              <w:rPr>
                <w:noProof/>
                <w:webHidden/>
              </w:rPr>
              <w:fldChar w:fldCharType="end"/>
            </w:r>
          </w:hyperlink>
        </w:p>
        <w:p w14:paraId="24B767A0" w14:textId="1A504ED7" w:rsidR="00F01E01" w:rsidRDefault="00F01E01">
          <w:pPr>
            <w:pStyle w:val="TOC2"/>
            <w:tabs>
              <w:tab w:val="left" w:pos="660"/>
              <w:tab w:val="right" w:leader="dot" w:pos="9350"/>
            </w:tabs>
            <w:rPr>
              <w:rFonts w:eastAsiaTheme="minorEastAsia"/>
              <w:noProof/>
            </w:rPr>
          </w:pPr>
          <w:hyperlink w:anchor="_Toc27064377" w:history="1">
            <w:r w:rsidRPr="00C02B61">
              <w:rPr>
                <w:rStyle w:val="Hyperlink"/>
                <w:noProof/>
              </w:rPr>
              <w:t>3.</w:t>
            </w:r>
            <w:r>
              <w:rPr>
                <w:rFonts w:eastAsiaTheme="minorEastAsia"/>
                <w:noProof/>
              </w:rPr>
              <w:tab/>
            </w:r>
            <w:r w:rsidRPr="00C02B61">
              <w:rPr>
                <w:rStyle w:val="Hyperlink"/>
                <w:noProof/>
              </w:rPr>
              <w:t>Group and Permissions:</w:t>
            </w:r>
            <w:r>
              <w:rPr>
                <w:noProof/>
                <w:webHidden/>
              </w:rPr>
              <w:tab/>
            </w:r>
            <w:r>
              <w:rPr>
                <w:noProof/>
                <w:webHidden/>
              </w:rPr>
              <w:fldChar w:fldCharType="begin"/>
            </w:r>
            <w:r>
              <w:rPr>
                <w:noProof/>
                <w:webHidden/>
              </w:rPr>
              <w:instrText xml:space="preserve"> PAGEREF _Toc27064377 \h </w:instrText>
            </w:r>
            <w:r>
              <w:rPr>
                <w:noProof/>
                <w:webHidden/>
              </w:rPr>
            </w:r>
            <w:r>
              <w:rPr>
                <w:noProof/>
                <w:webHidden/>
              </w:rPr>
              <w:fldChar w:fldCharType="separate"/>
            </w:r>
            <w:r>
              <w:rPr>
                <w:noProof/>
                <w:webHidden/>
              </w:rPr>
              <w:t>5</w:t>
            </w:r>
            <w:r>
              <w:rPr>
                <w:noProof/>
                <w:webHidden/>
              </w:rPr>
              <w:fldChar w:fldCharType="end"/>
            </w:r>
          </w:hyperlink>
        </w:p>
        <w:p w14:paraId="2B0F34C6" w14:textId="1902022D" w:rsidR="00F01E01" w:rsidRDefault="00F01E01">
          <w:pPr>
            <w:pStyle w:val="TOC2"/>
            <w:tabs>
              <w:tab w:val="left" w:pos="660"/>
              <w:tab w:val="right" w:leader="dot" w:pos="9350"/>
            </w:tabs>
            <w:rPr>
              <w:rFonts w:eastAsiaTheme="minorEastAsia"/>
              <w:noProof/>
            </w:rPr>
          </w:pPr>
          <w:hyperlink w:anchor="_Toc27064378" w:history="1">
            <w:r w:rsidRPr="00C02B61">
              <w:rPr>
                <w:rStyle w:val="Hyperlink"/>
                <w:noProof/>
              </w:rPr>
              <w:t>4.</w:t>
            </w:r>
            <w:r>
              <w:rPr>
                <w:rFonts w:eastAsiaTheme="minorEastAsia"/>
                <w:noProof/>
              </w:rPr>
              <w:tab/>
            </w:r>
            <w:r w:rsidRPr="00C02B61">
              <w:rPr>
                <w:rStyle w:val="Hyperlink"/>
                <w:noProof/>
              </w:rPr>
              <w:t>Module Access:</w:t>
            </w:r>
            <w:r>
              <w:rPr>
                <w:noProof/>
                <w:webHidden/>
              </w:rPr>
              <w:tab/>
            </w:r>
            <w:r>
              <w:rPr>
                <w:noProof/>
                <w:webHidden/>
              </w:rPr>
              <w:fldChar w:fldCharType="begin"/>
            </w:r>
            <w:r>
              <w:rPr>
                <w:noProof/>
                <w:webHidden/>
              </w:rPr>
              <w:instrText xml:space="preserve"> PAGEREF _Toc27064378 \h </w:instrText>
            </w:r>
            <w:r>
              <w:rPr>
                <w:noProof/>
                <w:webHidden/>
              </w:rPr>
            </w:r>
            <w:r>
              <w:rPr>
                <w:noProof/>
                <w:webHidden/>
              </w:rPr>
              <w:fldChar w:fldCharType="separate"/>
            </w:r>
            <w:r>
              <w:rPr>
                <w:noProof/>
                <w:webHidden/>
              </w:rPr>
              <w:t>7</w:t>
            </w:r>
            <w:r>
              <w:rPr>
                <w:noProof/>
                <w:webHidden/>
              </w:rPr>
              <w:fldChar w:fldCharType="end"/>
            </w:r>
          </w:hyperlink>
        </w:p>
        <w:p w14:paraId="01686CFF" w14:textId="4C46CC43" w:rsidR="00F01E01" w:rsidRDefault="00F01E01">
          <w:pPr>
            <w:pStyle w:val="TOC2"/>
            <w:tabs>
              <w:tab w:val="left" w:pos="660"/>
              <w:tab w:val="right" w:leader="dot" w:pos="9350"/>
            </w:tabs>
            <w:rPr>
              <w:rFonts w:eastAsiaTheme="minorEastAsia"/>
              <w:noProof/>
            </w:rPr>
          </w:pPr>
          <w:hyperlink w:anchor="_Toc27064379" w:history="1">
            <w:r w:rsidRPr="00C02B61">
              <w:rPr>
                <w:rStyle w:val="Hyperlink"/>
                <w:noProof/>
              </w:rPr>
              <w:t>5.</w:t>
            </w:r>
            <w:r>
              <w:rPr>
                <w:rFonts w:eastAsiaTheme="minorEastAsia"/>
                <w:noProof/>
              </w:rPr>
              <w:tab/>
            </w:r>
            <w:r w:rsidRPr="00C02B61">
              <w:rPr>
                <w:rStyle w:val="Hyperlink"/>
                <w:noProof/>
              </w:rPr>
              <w:t>Project Entities:</w:t>
            </w:r>
            <w:r>
              <w:rPr>
                <w:noProof/>
                <w:webHidden/>
              </w:rPr>
              <w:tab/>
            </w:r>
            <w:r>
              <w:rPr>
                <w:noProof/>
                <w:webHidden/>
              </w:rPr>
              <w:fldChar w:fldCharType="begin"/>
            </w:r>
            <w:r>
              <w:rPr>
                <w:noProof/>
                <w:webHidden/>
              </w:rPr>
              <w:instrText xml:space="preserve"> PAGEREF _Toc27064379 \h </w:instrText>
            </w:r>
            <w:r>
              <w:rPr>
                <w:noProof/>
                <w:webHidden/>
              </w:rPr>
            </w:r>
            <w:r>
              <w:rPr>
                <w:noProof/>
                <w:webHidden/>
              </w:rPr>
              <w:fldChar w:fldCharType="separate"/>
            </w:r>
            <w:r>
              <w:rPr>
                <w:noProof/>
                <w:webHidden/>
              </w:rPr>
              <w:t>8</w:t>
            </w:r>
            <w:r>
              <w:rPr>
                <w:noProof/>
                <w:webHidden/>
              </w:rPr>
              <w:fldChar w:fldCharType="end"/>
            </w:r>
          </w:hyperlink>
        </w:p>
        <w:p w14:paraId="1E2A16AE" w14:textId="3EE21F21" w:rsidR="00F01E01" w:rsidRDefault="00F01E01">
          <w:pPr>
            <w:pStyle w:val="TOC2"/>
            <w:tabs>
              <w:tab w:val="left" w:pos="660"/>
              <w:tab w:val="right" w:leader="dot" w:pos="9350"/>
            </w:tabs>
            <w:rPr>
              <w:rFonts w:eastAsiaTheme="minorEastAsia"/>
              <w:noProof/>
            </w:rPr>
          </w:pPr>
          <w:hyperlink w:anchor="_Toc27064380" w:history="1">
            <w:r w:rsidRPr="00C02B61">
              <w:rPr>
                <w:rStyle w:val="Hyperlink"/>
                <w:b/>
                <w:noProof/>
              </w:rPr>
              <w:t>6.</w:t>
            </w:r>
            <w:r>
              <w:rPr>
                <w:rFonts w:eastAsiaTheme="minorEastAsia"/>
                <w:noProof/>
              </w:rPr>
              <w:tab/>
            </w:r>
            <w:r w:rsidRPr="00C02B61">
              <w:rPr>
                <w:rStyle w:val="Hyperlink"/>
                <w:noProof/>
              </w:rPr>
              <w:t>Requirement</w:t>
            </w:r>
            <w:r w:rsidRPr="00C02B61">
              <w:rPr>
                <w:rStyle w:val="Hyperlink"/>
                <w:b/>
                <w:noProof/>
              </w:rPr>
              <w:t xml:space="preserve"> </w:t>
            </w:r>
            <w:r w:rsidRPr="00C02B61">
              <w:rPr>
                <w:rStyle w:val="Hyperlink"/>
                <w:noProof/>
              </w:rPr>
              <w:t>Type</w:t>
            </w:r>
            <w:r>
              <w:rPr>
                <w:noProof/>
                <w:webHidden/>
              </w:rPr>
              <w:tab/>
            </w:r>
            <w:r>
              <w:rPr>
                <w:noProof/>
                <w:webHidden/>
              </w:rPr>
              <w:fldChar w:fldCharType="begin"/>
            </w:r>
            <w:r>
              <w:rPr>
                <w:noProof/>
                <w:webHidden/>
              </w:rPr>
              <w:instrText xml:space="preserve"> PAGEREF _Toc27064380 \h </w:instrText>
            </w:r>
            <w:r>
              <w:rPr>
                <w:noProof/>
                <w:webHidden/>
              </w:rPr>
            </w:r>
            <w:r>
              <w:rPr>
                <w:noProof/>
                <w:webHidden/>
              </w:rPr>
              <w:fldChar w:fldCharType="separate"/>
            </w:r>
            <w:r>
              <w:rPr>
                <w:noProof/>
                <w:webHidden/>
              </w:rPr>
              <w:t>9</w:t>
            </w:r>
            <w:r>
              <w:rPr>
                <w:noProof/>
                <w:webHidden/>
              </w:rPr>
              <w:fldChar w:fldCharType="end"/>
            </w:r>
          </w:hyperlink>
        </w:p>
        <w:p w14:paraId="4FB4D2D9" w14:textId="7A2A409C" w:rsidR="00F01E01" w:rsidRDefault="00F01E01">
          <w:pPr>
            <w:pStyle w:val="TOC2"/>
            <w:tabs>
              <w:tab w:val="left" w:pos="660"/>
              <w:tab w:val="right" w:leader="dot" w:pos="9350"/>
            </w:tabs>
            <w:rPr>
              <w:rFonts w:eastAsiaTheme="minorEastAsia"/>
              <w:noProof/>
            </w:rPr>
          </w:pPr>
          <w:hyperlink w:anchor="_Toc27064381" w:history="1">
            <w:r w:rsidRPr="00C02B61">
              <w:rPr>
                <w:rStyle w:val="Hyperlink"/>
                <w:noProof/>
              </w:rPr>
              <w:t>7.</w:t>
            </w:r>
            <w:r>
              <w:rPr>
                <w:rFonts w:eastAsiaTheme="minorEastAsia"/>
                <w:noProof/>
              </w:rPr>
              <w:tab/>
            </w:r>
            <w:r w:rsidRPr="00C02B61">
              <w:rPr>
                <w:rStyle w:val="Hyperlink"/>
                <w:noProof/>
              </w:rPr>
              <w:t>Risk-Based Quality Management</w:t>
            </w:r>
            <w:r>
              <w:rPr>
                <w:noProof/>
                <w:webHidden/>
              </w:rPr>
              <w:tab/>
            </w:r>
            <w:r>
              <w:rPr>
                <w:noProof/>
                <w:webHidden/>
              </w:rPr>
              <w:fldChar w:fldCharType="begin"/>
            </w:r>
            <w:r>
              <w:rPr>
                <w:noProof/>
                <w:webHidden/>
              </w:rPr>
              <w:instrText xml:space="preserve"> PAGEREF _Toc27064381 \h </w:instrText>
            </w:r>
            <w:r>
              <w:rPr>
                <w:noProof/>
                <w:webHidden/>
              </w:rPr>
            </w:r>
            <w:r>
              <w:rPr>
                <w:noProof/>
                <w:webHidden/>
              </w:rPr>
              <w:fldChar w:fldCharType="separate"/>
            </w:r>
            <w:r>
              <w:rPr>
                <w:noProof/>
                <w:webHidden/>
              </w:rPr>
              <w:t>9</w:t>
            </w:r>
            <w:r>
              <w:rPr>
                <w:noProof/>
                <w:webHidden/>
              </w:rPr>
              <w:fldChar w:fldCharType="end"/>
            </w:r>
          </w:hyperlink>
        </w:p>
        <w:p w14:paraId="6709B8AB" w14:textId="60F1F0A3" w:rsidR="00F01E01" w:rsidRDefault="00F01E01">
          <w:pPr>
            <w:pStyle w:val="TOC2"/>
            <w:tabs>
              <w:tab w:val="left" w:pos="660"/>
              <w:tab w:val="right" w:leader="dot" w:pos="9350"/>
            </w:tabs>
            <w:rPr>
              <w:rFonts w:eastAsiaTheme="minorEastAsia"/>
              <w:noProof/>
            </w:rPr>
          </w:pPr>
          <w:hyperlink w:anchor="_Toc27064382" w:history="1">
            <w:r w:rsidRPr="00C02B61">
              <w:rPr>
                <w:rStyle w:val="Hyperlink"/>
                <w:noProof/>
              </w:rPr>
              <w:t>8.</w:t>
            </w:r>
            <w:r>
              <w:rPr>
                <w:rFonts w:eastAsiaTheme="minorEastAsia"/>
                <w:noProof/>
              </w:rPr>
              <w:tab/>
            </w:r>
            <w:r w:rsidRPr="00C02B61">
              <w:rPr>
                <w:rStyle w:val="Hyperlink"/>
                <w:noProof/>
              </w:rPr>
              <w:t>Project Lists</w:t>
            </w:r>
            <w:r>
              <w:rPr>
                <w:noProof/>
                <w:webHidden/>
              </w:rPr>
              <w:tab/>
            </w:r>
            <w:r>
              <w:rPr>
                <w:noProof/>
                <w:webHidden/>
              </w:rPr>
              <w:fldChar w:fldCharType="begin"/>
            </w:r>
            <w:r>
              <w:rPr>
                <w:noProof/>
                <w:webHidden/>
              </w:rPr>
              <w:instrText xml:space="preserve"> PAGEREF _Toc27064382 \h </w:instrText>
            </w:r>
            <w:r>
              <w:rPr>
                <w:noProof/>
                <w:webHidden/>
              </w:rPr>
            </w:r>
            <w:r>
              <w:rPr>
                <w:noProof/>
                <w:webHidden/>
              </w:rPr>
              <w:fldChar w:fldCharType="separate"/>
            </w:r>
            <w:r>
              <w:rPr>
                <w:noProof/>
                <w:webHidden/>
              </w:rPr>
              <w:t>10</w:t>
            </w:r>
            <w:r>
              <w:rPr>
                <w:noProof/>
                <w:webHidden/>
              </w:rPr>
              <w:fldChar w:fldCharType="end"/>
            </w:r>
          </w:hyperlink>
        </w:p>
        <w:p w14:paraId="7AFE5494" w14:textId="5CD4C363" w:rsidR="00F01E01" w:rsidRDefault="00F01E01">
          <w:pPr>
            <w:pStyle w:val="TOC2"/>
            <w:tabs>
              <w:tab w:val="left" w:pos="660"/>
              <w:tab w:val="right" w:leader="dot" w:pos="9350"/>
            </w:tabs>
            <w:rPr>
              <w:rFonts w:eastAsiaTheme="minorEastAsia"/>
              <w:noProof/>
            </w:rPr>
          </w:pPr>
          <w:hyperlink w:anchor="_Toc27064383" w:history="1">
            <w:r w:rsidRPr="00C02B61">
              <w:rPr>
                <w:rStyle w:val="Hyperlink"/>
                <w:noProof/>
              </w:rPr>
              <w:t>9.</w:t>
            </w:r>
            <w:r>
              <w:rPr>
                <w:rFonts w:eastAsiaTheme="minorEastAsia"/>
                <w:noProof/>
              </w:rPr>
              <w:tab/>
            </w:r>
            <w:r w:rsidRPr="00C02B61">
              <w:rPr>
                <w:rStyle w:val="Hyperlink"/>
                <w:noProof/>
              </w:rPr>
              <w:t>Configuring Auto mail</w:t>
            </w:r>
            <w:r>
              <w:rPr>
                <w:noProof/>
                <w:webHidden/>
              </w:rPr>
              <w:tab/>
            </w:r>
            <w:r>
              <w:rPr>
                <w:noProof/>
                <w:webHidden/>
              </w:rPr>
              <w:fldChar w:fldCharType="begin"/>
            </w:r>
            <w:r>
              <w:rPr>
                <w:noProof/>
                <w:webHidden/>
              </w:rPr>
              <w:instrText xml:space="preserve"> PAGEREF _Toc27064383 \h </w:instrText>
            </w:r>
            <w:r>
              <w:rPr>
                <w:noProof/>
                <w:webHidden/>
              </w:rPr>
            </w:r>
            <w:r>
              <w:rPr>
                <w:noProof/>
                <w:webHidden/>
              </w:rPr>
              <w:fldChar w:fldCharType="separate"/>
            </w:r>
            <w:r>
              <w:rPr>
                <w:noProof/>
                <w:webHidden/>
              </w:rPr>
              <w:t>10</w:t>
            </w:r>
            <w:r>
              <w:rPr>
                <w:noProof/>
                <w:webHidden/>
              </w:rPr>
              <w:fldChar w:fldCharType="end"/>
            </w:r>
          </w:hyperlink>
        </w:p>
        <w:p w14:paraId="09FFB784" w14:textId="512BFF4C" w:rsidR="00F01E01" w:rsidRDefault="00F01E01">
          <w:pPr>
            <w:pStyle w:val="TOC2"/>
            <w:tabs>
              <w:tab w:val="left" w:pos="880"/>
              <w:tab w:val="right" w:leader="dot" w:pos="9350"/>
            </w:tabs>
            <w:rPr>
              <w:rFonts w:eastAsiaTheme="minorEastAsia"/>
              <w:noProof/>
            </w:rPr>
          </w:pPr>
          <w:hyperlink w:anchor="_Toc27064384" w:history="1">
            <w:r w:rsidRPr="00C02B61">
              <w:rPr>
                <w:rStyle w:val="Hyperlink"/>
                <w:noProof/>
              </w:rPr>
              <w:t>10.</w:t>
            </w:r>
            <w:r>
              <w:rPr>
                <w:rFonts w:eastAsiaTheme="minorEastAsia"/>
                <w:noProof/>
              </w:rPr>
              <w:tab/>
            </w:r>
            <w:r w:rsidRPr="00C02B61">
              <w:rPr>
                <w:rStyle w:val="Hyperlink"/>
                <w:noProof/>
              </w:rPr>
              <w:t>Activating Alert Rules</w:t>
            </w:r>
            <w:r>
              <w:rPr>
                <w:noProof/>
                <w:webHidden/>
              </w:rPr>
              <w:tab/>
            </w:r>
            <w:r>
              <w:rPr>
                <w:noProof/>
                <w:webHidden/>
              </w:rPr>
              <w:fldChar w:fldCharType="begin"/>
            </w:r>
            <w:r>
              <w:rPr>
                <w:noProof/>
                <w:webHidden/>
              </w:rPr>
              <w:instrText xml:space="preserve"> PAGEREF _Toc27064384 \h </w:instrText>
            </w:r>
            <w:r>
              <w:rPr>
                <w:noProof/>
                <w:webHidden/>
              </w:rPr>
            </w:r>
            <w:r>
              <w:rPr>
                <w:noProof/>
                <w:webHidden/>
              </w:rPr>
              <w:fldChar w:fldCharType="separate"/>
            </w:r>
            <w:r>
              <w:rPr>
                <w:noProof/>
                <w:webHidden/>
              </w:rPr>
              <w:t>11</w:t>
            </w:r>
            <w:r>
              <w:rPr>
                <w:noProof/>
                <w:webHidden/>
              </w:rPr>
              <w:fldChar w:fldCharType="end"/>
            </w:r>
          </w:hyperlink>
        </w:p>
        <w:p w14:paraId="322FFF46" w14:textId="59D699BC" w:rsidR="00F01E01" w:rsidRDefault="00F01E01">
          <w:pPr>
            <w:pStyle w:val="TOC2"/>
            <w:tabs>
              <w:tab w:val="left" w:pos="880"/>
              <w:tab w:val="right" w:leader="dot" w:pos="9350"/>
            </w:tabs>
            <w:rPr>
              <w:rFonts w:eastAsiaTheme="minorEastAsia"/>
              <w:noProof/>
            </w:rPr>
          </w:pPr>
          <w:hyperlink w:anchor="_Toc27064385" w:history="1">
            <w:r w:rsidRPr="00C02B61">
              <w:rPr>
                <w:rStyle w:val="Hyperlink"/>
                <w:noProof/>
              </w:rPr>
              <w:t>11.</w:t>
            </w:r>
            <w:r>
              <w:rPr>
                <w:rFonts w:eastAsiaTheme="minorEastAsia"/>
                <w:noProof/>
              </w:rPr>
              <w:tab/>
            </w:r>
            <w:r w:rsidRPr="00C02B61">
              <w:rPr>
                <w:rStyle w:val="Hyperlink"/>
                <w:noProof/>
              </w:rPr>
              <w:t>About Customizing PPT KPIs</w:t>
            </w:r>
            <w:r>
              <w:rPr>
                <w:noProof/>
                <w:webHidden/>
              </w:rPr>
              <w:tab/>
            </w:r>
            <w:r>
              <w:rPr>
                <w:noProof/>
                <w:webHidden/>
              </w:rPr>
              <w:fldChar w:fldCharType="begin"/>
            </w:r>
            <w:r>
              <w:rPr>
                <w:noProof/>
                <w:webHidden/>
              </w:rPr>
              <w:instrText xml:space="preserve"> PAGEREF _Toc27064385 \h </w:instrText>
            </w:r>
            <w:r>
              <w:rPr>
                <w:noProof/>
                <w:webHidden/>
              </w:rPr>
            </w:r>
            <w:r>
              <w:rPr>
                <w:noProof/>
                <w:webHidden/>
              </w:rPr>
              <w:fldChar w:fldCharType="separate"/>
            </w:r>
            <w:r>
              <w:rPr>
                <w:noProof/>
                <w:webHidden/>
              </w:rPr>
              <w:t>11</w:t>
            </w:r>
            <w:r>
              <w:rPr>
                <w:noProof/>
                <w:webHidden/>
              </w:rPr>
              <w:fldChar w:fldCharType="end"/>
            </w:r>
          </w:hyperlink>
        </w:p>
        <w:p w14:paraId="7660DC5F" w14:textId="5B1CAB49" w:rsidR="00F01E01" w:rsidRDefault="00F01E01">
          <w:pPr>
            <w:pStyle w:val="TOC2"/>
            <w:tabs>
              <w:tab w:val="left" w:pos="880"/>
              <w:tab w:val="right" w:leader="dot" w:pos="9350"/>
            </w:tabs>
            <w:rPr>
              <w:rFonts w:eastAsiaTheme="minorEastAsia"/>
              <w:noProof/>
            </w:rPr>
          </w:pPr>
          <w:hyperlink w:anchor="_Toc27064386" w:history="1">
            <w:r w:rsidRPr="00C02B61">
              <w:rPr>
                <w:rStyle w:val="Hyperlink"/>
                <w:noProof/>
              </w:rPr>
              <w:t>12.</w:t>
            </w:r>
            <w:r>
              <w:rPr>
                <w:rFonts w:eastAsiaTheme="minorEastAsia"/>
                <w:noProof/>
              </w:rPr>
              <w:tab/>
            </w:r>
            <w:r w:rsidRPr="00C02B61">
              <w:rPr>
                <w:rStyle w:val="Hyperlink"/>
                <w:noProof/>
              </w:rPr>
              <w:t>About Project Report Templates</w:t>
            </w:r>
            <w:r>
              <w:rPr>
                <w:noProof/>
                <w:webHidden/>
              </w:rPr>
              <w:tab/>
            </w:r>
            <w:r>
              <w:rPr>
                <w:noProof/>
                <w:webHidden/>
              </w:rPr>
              <w:fldChar w:fldCharType="begin"/>
            </w:r>
            <w:r>
              <w:rPr>
                <w:noProof/>
                <w:webHidden/>
              </w:rPr>
              <w:instrText xml:space="preserve"> PAGEREF _Toc27064386 \h </w:instrText>
            </w:r>
            <w:r>
              <w:rPr>
                <w:noProof/>
                <w:webHidden/>
              </w:rPr>
            </w:r>
            <w:r>
              <w:rPr>
                <w:noProof/>
                <w:webHidden/>
              </w:rPr>
              <w:fldChar w:fldCharType="separate"/>
            </w:r>
            <w:r>
              <w:rPr>
                <w:noProof/>
                <w:webHidden/>
              </w:rPr>
              <w:t>12</w:t>
            </w:r>
            <w:r>
              <w:rPr>
                <w:noProof/>
                <w:webHidden/>
              </w:rPr>
              <w:fldChar w:fldCharType="end"/>
            </w:r>
          </w:hyperlink>
        </w:p>
        <w:p w14:paraId="7CF30E56" w14:textId="42C59762" w:rsidR="00F01E01" w:rsidRDefault="00F01E01">
          <w:pPr>
            <w:pStyle w:val="TOC2"/>
            <w:tabs>
              <w:tab w:val="left" w:pos="880"/>
              <w:tab w:val="right" w:leader="dot" w:pos="9350"/>
            </w:tabs>
            <w:rPr>
              <w:rFonts w:eastAsiaTheme="minorEastAsia"/>
              <w:noProof/>
            </w:rPr>
          </w:pPr>
          <w:hyperlink w:anchor="_Toc27064387" w:history="1">
            <w:r w:rsidRPr="00C02B61">
              <w:rPr>
                <w:rStyle w:val="Hyperlink"/>
                <w:noProof/>
              </w:rPr>
              <w:t>13.</w:t>
            </w:r>
            <w:r>
              <w:rPr>
                <w:rFonts w:eastAsiaTheme="minorEastAsia"/>
                <w:noProof/>
              </w:rPr>
              <w:tab/>
            </w:r>
            <w:r w:rsidRPr="00C02B61">
              <w:rPr>
                <w:rStyle w:val="Hyperlink"/>
                <w:noProof/>
              </w:rPr>
              <w:t>Business Process Test Page</w:t>
            </w:r>
            <w:r>
              <w:rPr>
                <w:noProof/>
                <w:webHidden/>
              </w:rPr>
              <w:tab/>
            </w:r>
            <w:r>
              <w:rPr>
                <w:noProof/>
                <w:webHidden/>
              </w:rPr>
              <w:fldChar w:fldCharType="begin"/>
            </w:r>
            <w:r>
              <w:rPr>
                <w:noProof/>
                <w:webHidden/>
              </w:rPr>
              <w:instrText xml:space="preserve"> PAGEREF _Toc27064387 \h </w:instrText>
            </w:r>
            <w:r>
              <w:rPr>
                <w:noProof/>
                <w:webHidden/>
              </w:rPr>
            </w:r>
            <w:r>
              <w:rPr>
                <w:noProof/>
                <w:webHidden/>
              </w:rPr>
              <w:fldChar w:fldCharType="separate"/>
            </w:r>
            <w:r>
              <w:rPr>
                <w:noProof/>
                <w:webHidden/>
              </w:rPr>
              <w:t>13</w:t>
            </w:r>
            <w:r>
              <w:rPr>
                <w:noProof/>
                <w:webHidden/>
              </w:rPr>
              <w:fldChar w:fldCharType="end"/>
            </w:r>
          </w:hyperlink>
        </w:p>
        <w:p w14:paraId="0AC9F223" w14:textId="42FCF3D1" w:rsidR="00F7570A" w:rsidRDefault="00F7570A">
          <w:r>
            <w:rPr>
              <w:b/>
              <w:bCs/>
              <w:noProof/>
            </w:rPr>
            <w:fldChar w:fldCharType="end"/>
          </w:r>
        </w:p>
      </w:sdtContent>
    </w:sdt>
    <w:p w14:paraId="36BBA6E4" w14:textId="1F9C5C3A" w:rsidR="00C22F73" w:rsidRDefault="00C22F73"/>
    <w:p w14:paraId="4C8AEBD2" w14:textId="58680445" w:rsidR="00EC4F34" w:rsidRDefault="00EC4F34"/>
    <w:p w14:paraId="2978BC36" w14:textId="17D921BC" w:rsidR="00BE5D54" w:rsidRDefault="00BE5D54"/>
    <w:p w14:paraId="7FEFF306" w14:textId="334B2331" w:rsidR="00BE5D54" w:rsidRDefault="00BE5D54"/>
    <w:p w14:paraId="6491EBEF" w14:textId="4D15278F" w:rsidR="00BE5D54" w:rsidRDefault="00BE5D54"/>
    <w:p w14:paraId="3F9B7CD4" w14:textId="4B10AFBA" w:rsidR="00BE5D54" w:rsidRDefault="00BE5D54"/>
    <w:p w14:paraId="5A323CD3" w14:textId="545444B7" w:rsidR="00BE5D54" w:rsidRDefault="00BE5D54"/>
    <w:p w14:paraId="3FDD070F" w14:textId="1D64977A" w:rsidR="00BE5D54" w:rsidRDefault="00BE5D54"/>
    <w:p w14:paraId="3713F2AC" w14:textId="135171AD" w:rsidR="00BE5D54" w:rsidRDefault="00BE5D54"/>
    <w:p w14:paraId="3682AE60" w14:textId="4E685903" w:rsidR="00BE5D54" w:rsidRDefault="00BE5D54"/>
    <w:p w14:paraId="142BB484" w14:textId="6BB8D90F" w:rsidR="00BE5D54" w:rsidRDefault="00BE5D54"/>
    <w:p w14:paraId="52A1C669" w14:textId="77777777" w:rsidR="00BE5D54" w:rsidRDefault="00BE5D54"/>
    <w:p w14:paraId="0B5C3700" w14:textId="48BDAB62" w:rsidR="00EC4F34" w:rsidRDefault="002C0C35" w:rsidP="00C7745F">
      <w:pPr>
        <w:pStyle w:val="Heading2"/>
        <w:numPr>
          <w:ilvl w:val="0"/>
          <w:numId w:val="5"/>
        </w:numPr>
      </w:pPr>
      <w:bookmarkStart w:id="0" w:name="_Toc27064372"/>
      <w:r>
        <w:lastRenderedPageBreak/>
        <w:t>Login</w:t>
      </w:r>
      <w:bookmarkEnd w:id="0"/>
      <w:r>
        <w:t xml:space="preserve"> </w:t>
      </w:r>
    </w:p>
    <w:p w14:paraId="13F648C8" w14:textId="61839CCF" w:rsidR="00EC4F34" w:rsidRDefault="00EC4F34">
      <w:r w:rsidRPr="00EC4F34">
        <w:t xml:space="preserve">Client URL: </w:t>
      </w:r>
      <w:hyperlink r:id="rId8" w:history="1">
        <w:r w:rsidRPr="00BC36B0">
          <w:rPr>
            <w:rStyle w:val="Hyperlink"/>
          </w:rPr>
          <w:t>http://olinalm.olincorp.net:8080/qcbin/start_a.jsp</w:t>
        </w:r>
      </w:hyperlink>
    </w:p>
    <w:p w14:paraId="522DECCB" w14:textId="4D0DEA88" w:rsidR="00EC4F34" w:rsidRDefault="00BE5D54" w:rsidP="00EC4F34">
      <w:r>
        <w:t>Credential</w:t>
      </w:r>
      <w:r w:rsidR="001F752B">
        <w:t>s</w:t>
      </w:r>
      <w:bookmarkStart w:id="1" w:name="_GoBack"/>
      <w:bookmarkEnd w:id="1"/>
    </w:p>
    <w:p w14:paraId="46E20D93" w14:textId="77777777" w:rsidR="00EC4F34" w:rsidRDefault="00EC4F34" w:rsidP="00EC4F34">
      <w:r>
        <w:t xml:space="preserve">User: </w:t>
      </w:r>
      <w:proofErr w:type="spellStart"/>
      <w:r>
        <w:t>olin_adm</w:t>
      </w:r>
      <w:proofErr w:type="spellEnd"/>
    </w:p>
    <w:p w14:paraId="4D30E5E5" w14:textId="1BB49CA3" w:rsidR="00EC4F34" w:rsidRDefault="00EC4F34">
      <w:r>
        <w:t>Pass: 0linFusion@1</w:t>
      </w:r>
    </w:p>
    <w:p w14:paraId="640E5F82" w14:textId="7D48D7FE" w:rsidR="00E0531A" w:rsidRDefault="001E7F59">
      <w:r>
        <w:rPr>
          <w:noProof/>
        </w:rPr>
        <w:drawing>
          <wp:inline distT="0" distB="0" distL="0" distR="0" wp14:anchorId="1C4569D2" wp14:editId="254608CC">
            <wp:extent cx="5189220" cy="3177288"/>
            <wp:effectExtent l="152400" t="152400" r="354330" b="3663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5224" cy="3180964"/>
                    </a:xfrm>
                    <a:prstGeom prst="rect">
                      <a:avLst/>
                    </a:prstGeom>
                    <a:ln>
                      <a:noFill/>
                    </a:ln>
                    <a:effectLst>
                      <a:outerShdw blurRad="292100" dist="139700" dir="2700000" algn="tl" rotWithShape="0">
                        <a:srgbClr val="333333">
                          <a:alpha val="65000"/>
                        </a:srgbClr>
                      </a:outerShdw>
                    </a:effectLst>
                  </pic:spPr>
                </pic:pic>
              </a:graphicData>
            </a:graphic>
          </wp:inline>
        </w:drawing>
      </w:r>
    </w:p>
    <w:p w14:paraId="3375361C" w14:textId="7F16A7B2" w:rsidR="00DC2ED8" w:rsidRDefault="00511527" w:rsidP="00511527">
      <w:pPr>
        <w:pStyle w:val="Heading3"/>
      </w:pPr>
      <w:bookmarkStart w:id="2" w:name="_Toc27064373"/>
      <w:r>
        <w:t xml:space="preserve">1.1 </w:t>
      </w:r>
      <w:r w:rsidR="00DC2ED8">
        <w:t>Click</w:t>
      </w:r>
      <w:r w:rsidR="00E0531A">
        <w:t xml:space="preserve"> customize </w:t>
      </w:r>
      <w:r w:rsidR="00DC2ED8">
        <w:t>to access settings -</w:t>
      </w:r>
      <w:bookmarkEnd w:id="2"/>
      <w:r w:rsidR="00DC2ED8">
        <w:t xml:space="preserve"> </w:t>
      </w:r>
    </w:p>
    <w:p w14:paraId="010AFCC9" w14:textId="31EBF59B" w:rsidR="00E0531A" w:rsidRDefault="00E0531A">
      <w:r>
        <w:rPr>
          <w:noProof/>
        </w:rPr>
        <w:drawing>
          <wp:inline distT="0" distB="0" distL="0" distR="0" wp14:anchorId="70CB0281" wp14:editId="59DD588C">
            <wp:extent cx="5943600" cy="1443990"/>
            <wp:effectExtent l="152400" t="152400" r="36195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43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3A015E" w14:textId="0053469F" w:rsidR="00DC2ED8" w:rsidRDefault="00DC2ED8"/>
    <w:p w14:paraId="15C90294" w14:textId="77777777" w:rsidR="00DC2ED8" w:rsidRDefault="00DC2ED8"/>
    <w:p w14:paraId="267C628B" w14:textId="5209C515" w:rsidR="00E0531A" w:rsidRDefault="00511527" w:rsidP="00511527">
      <w:pPr>
        <w:pStyle w:val="Heading3"/>
      </w:pPr>
      <w:bookmarkStart w:id="3" w:name="_Toc27064374"/>
      <w:r>
        <w:lastRenderedPageBreak/>
        <w:t xml:space="preserve">1.2 </w:t>
      </w:r>
      <w:r w:rsidR="00E0531A">
        <w:t>ALM Settings will be displayed</w:t>
      </w:r>
      <w:bookmarkEnd w:id="3"/>
    </w:p>
    <w:p w14:paraId="5956C7FB" w14:textId="0A7161D1" w:rsidR="00DC2ED8" w:rsidRDefault="00DC2ED8" w:rsidP="00DC2ED8">
      <w:r w:rsidRPr="00DC2ED8">
        <w:t>User Properties Page</w:t>
      </w:r>
      <w:r>
        <w:t xml:space="preserve">: </w:t>
      </w:r>
      <w:r>
        <w:t>All users can use this option to change their user properties and password.</w:t>
      </w:r>
    </w:p>
    <w:p w14:paraId="7142DF9E" w14:textId="77777777" w:rsidR="00DC2ED8" w:rsidRDefault="00DC2ED8" w:rsidP="00DC2ED8">
      <w:r>
        <w:t xml:space="preserve">In Site Administration, a site administrator can override and change a user's properties and password from the </w:t>
      </w:r>
      <w:r>
        <w:rPr>
          <w:b/>
          <w:bCs/>
        </w:rPr>
        <w:t>Site Users</w:t>
      </w:r>
      <w:r>
        <w:t xml:space="preserve"> tab</w:t>
      </w:r>
    </w:p>
    <w:p w14:paraId="771AAF87" w14:textId="5A727D85" w:rsidR="00E0531A" w:rsidRDefault="00E0531A">
      <w:r>
        <w:rPr>
          <w:noProof/>
        </w:rPr>
        <w:drawing>
          <wp:inline distT="0" distB="0" distL="0" distR="0" wp14:anchorId="162B4F30" wp14:editId="0D2FA11C">
            <wp:extent cx="5943600" cy="2942590"/>
            <wp:effectExtent l="152400" t="152400" r="361950" b="3530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2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9D2ABD" w14:textId="0E8203C1" w:rsidR="00ED5814" w:rsidRDefault="00DC2ED8" w:rsidP="00C7745F">
      <w:pPr>
        <w:pStyle w:val="Heading2"/>
        <w:numPr>
          <w:ilvl w:val="0"/>
          <w:numId w:val="5"/>
        </w:numPr>
      </w:pPr>
      <w:bookmarkStart w:id="4" w:name="_Toc27064375"/>
      <w:r>
        <w:t>Project Users</w:t>
      </w:r>
      <w:bookmarkEnd w:id="4"/>
    </w:p>
    <w:p w14:paraId="23FC7A35" w14:textId="1329CCA9" w:rsidR="00DC2ED8" w:rsidRDefault="00DC2ED8" w:rsidP="00DC2ED8">
      <w:r w:rsidRPr="00DC2ED8">
        <w:t>As an Application Lifecycle Management (ALM) project administrator, you can control access to a project by defining the users who can log in to the project and by specifying the types of tasks each user may perform</w:t>
      </w:r>
    </w:p>
    <w:p w14:paraId="4F4EBFCE" w14:textId="3AB526D0" w:rsidR="000B15A8" w:rsidRDefault="00ED5814" w:rsidP="00DC2ED8">
      <w:r>
        <w:rPr>
          <w:noProof/>
        </w:rPr>
        <w:drawing>
          <wp:inline distT="0" distB="0" distL="0" distR="0" wp14:anchorId="529EC3BE" wp14:editId="5A1D82AB">
            <wp:extent cx="5943600" cy="2112010"/>
            <wp:effectExtent l="152400" t="152400" r="361950" b="3644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2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755F9F" w14:textId="4BE0E030" w:rsidR="006A2533" w:rsidRDefault="00D50DA1" w:rsidP="00D50DA1">
      <w:pPr>
        <w:pStyle w:val="Heading3"/>
      </w:pPr>
      <w:bookmarkStart w:id="5" w:name="_Toc27064376"/>
      <w:r>
        <w:lastRenderedPageBreak/>
        <w:t xml:space="preserve">2.1 </w:t>
      </w:r>
      <w:r w:rsidR="000B15A8">
        <w:t>Membership details</w:t>
      </w:r>
      <w:r w:rsidR="00ED5814">
        <w:t xml:space="preserve"> of Project users</w:t>
      </w:r>
      <w:bookmarkEnd w:id="5"/>
    </w:p>
    <w:p w14:paraId="33D3974E" w14:textId="0F2CEC3F" w:rsidR="00E0531A" w:rsidRDefault="006A2533">
      <w:r>
        <w:rPr>
          <w:noProof/>
        </w:rPr>
        <w:drawing>
          <wp:inline distT="0" distB="0" distL="0" distR="0" wp14:anchorId="070DD09C" wp14:editId="606A7685">
            <wp:extent cx="5943600" cy="2301240"/>
            <wp:effectExtent l="152400" t="152400" r="361950" b="3657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01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6FE90E" w14:textId="394FBFA8" w:rsidR="006A2533" w:rsidRDefault="00ED5814" w:rsidP="00C7745F">
      <w:pPr>
        <w:pStyle w:val="Heading2"/>
        <w:numPr>
          <w:ilvl w:val="0"/>
          <w:numId w:val="5"/>
        </w:numPr>
      </w:pPr>
      <w:bookmarkStart w:id="6" w:name="_Toc27064377"/>
      <w:r>
        <w:t>Group and Permissions</w:t>
      </w:r>
      <w:r w:rsidR="00A35740">
        <w:t>:</w:t>
      </w:r>
      <w:bookmarkEnd w:id="6"/>
    </w:p>
    <w:p w14:paraId="32130CB6" w14:textId="1FDB5F69" w:rsidR="00981437" w:rsidRPr="00981437" w:rsidRDefault="00A35740" w:rsidP="00981437">
      <w:r w:rsidRPr="00981437">
        <w:t xml:space="preserve">To protect a project from unauthorized access, ALM enables you to assign each user to one or more groups. ALM includes predefined groups with default privileges. Each group has access to certain ALM tasks. The default user groups include: </w:t>
      </w:r>
      <w:proofErr w:type="spellStart"/>
      <w:r w:rsidRPr="00981437">
        <w:t>TDAdmin</w:t>
      </w:r>
      <w:proofErr w:type="spellEnd"/>
      <w:r w:rsidRPr="00981437">
        <w:t xml:space="preserve">, </w:t>
      </w:r>
      <w:proofErr w:type="spellStart"/>
      <w:r w:rsidRPr="00981437">
        <w:t>QATester</w:t>
      </w:r>
      <w:proofErr w:type="spellEnd"/>
      <w:r w:rsidRPr="00981437">
        <w:t>, Project Manager, Developer, and Viewer.</w:t>
      </w:r>
    </w:p>
    <w:p w14:paraId="498BB3AA" w14:textId="314D6903" w:rsidR="006A2533" w:rsidRDefault="00ED5814">
      <w:r>
        <w:rPr>
          <w:noProof/>
        </w:rPr>
        <w:drawing>
          <wp:inline distT="0" distB="0" distL="0" distR="0" wp14:anchorId="16CE1698" wp14:editId="6A221BA5">
            <wp:extent cx="5943600" cy="2552065"/>
            <wp:effectExtent l="152400" t="152400" r="361950" b="3625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2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C9D8EB" w14:textId="3C578D2E" w:rsidR="00297E7D" w:rsidRDefault="00297E7D">
      <w:r>
        <w:rPr>
          <w:noProof/>
        </w:rPr>
        <w:lastRenderedPageBreak/>
        <w:drawing>
          <wp:inline distT="0" distB="0" distL="0" distR="0" wp14:anchorId="061ECFEE" wp14:editId="50AA9D0B">
            <wp:extent cx="5943600" cy="3161665"/>
            <wp:effectExtent l="152400" t="152400" r="361950" b="3625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16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D003EB" w14:textId="4666C2C7" w:rsidR="00981437" w:rsidRPr="00677626" w:rsidRDefault="00981437">
      <w:r w:rsidRPr="00677626">
        <w:t>Permission levels (such as Create, Update, and Delete) for the entities available in each module are listed under the Permission Level column.</w:t>
      </w:r>
    </w:p>
    <w:p w14:paraId="60343474" w14:textId="5AA391D2" w:rsidR="00297E7D" w:rsidRDefault="00297E7D">
      <w:r>
        <w:rPr>
          <w:noProof/>
        </w:rPr>
        <w:drawing>
          <wp:inline distT="0" distB="0" distL="0" distR="0" wp14:anchorId="3A523837" wp14:editId="76263387">
            <wp:extent cx="5518150" cy="2736083"/>
            <wp:effectExtent l="152400" t="152400" r="368300"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1335" cy="2737662"/>
                    </a:xfrm>
                    <a:prstGeom prst="rect">
                      <a:avLst/>
                    </a:prstGeom>
                    <a:ln>
                      <a:noFill/>
                    </a:ln>
                    <a:effectLst>
                      <a:outerShdw blurRad="292100" dist="139700" dir="2700000" algn="tl" rotWithShape="0">
                        <a:srgbClr val="333333">
                          <a:alpha val="65000"/>
                        </a:srgbClr>
                      </a:outerShdw>
                    </a:effectLst>
                  </pic:spPr>
                </pic:pic>
              </a:graphicData>
            </a:graphic>
          </wp:inline>
        </w:drawing>
      </w:r>
    </w:p>
    <w:p w14:paraId="501DFAC8" w14:textId="01C2784D" w:rsidR="00506ADC" w:rsidRDefault="00506ADC"/>
    <w:p w14:paraId="1C8DDE24" w14:textId="77777777" w:rsidR="00F01E01" w:rsidRDefault="00F01E01"/>
    <w:p w14:paraId="7B277D19" w14:textId="3293C34C" w:rsidR="00981437" w:rsidRDefault="00981437">
      <w:r>
        <w:lastRenderedPageBreak/>
        <w:t>Field level permissions:</w:t>
      </w:r>
    </w:p>
    <w:p w14:paraId="47D2BDF6" w14:textId="6C90D3F4" w:rsidR="00846CE8" w:rsidRDefault="00846CE8">
      <w:r>
        <w:rPr>
          <w:noProof/>
        </w:rPr>
        <w:drawing>
          <wp:inline distT="0" distB="0" distL="0" distR="0" wp14:anchorId="5AF2958F" wp14:editId="69FEBC75">
            <wp:extent cx="5943600" cy="3866515"/>
            <wp:effectExtent l="152400" t="152400" r="361950" b="3625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65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036B9" w14:textId="2CBC4E65" w:rsidR="00981437" w:rsidRDefault="00981437" w:rsidP="00C7745F">
      <w:pPr>
        <w:pStyle w:val="Heading2"/>
        <w:numPr>
          <w:ilvl w:val="0"/>
          <w:numId w:val="5"/>
        </w:numPr>
      </w:pPr>
      <w:bookmarkStart w:id="7" w:name="_Toc27064378"/>
      <w:r>
        <w:t>Module Access</w:t>
      </w:r>
      <w:r w:rsidR="00677626">
        <w:t>:</w:t>
      </w:r>
      <w:bookmarkEnd w:id="7"/>
    </w:p>
    <w:p w14:paraId="22926555" w14:textId="77777777" w:rsidR="00677626" w:rsidRPr="00677626" w:rsidRDefault="00677626" w:rsidP="00677626">
      <w:r w:rsidRPr="00677626">
        <w:t>For each ALM project, you can control the modules that each user group can access. you can better utilize your ALM licenses by preventing users from accessing unnecessary modules. For example, if a user group uses ALM only to add defects to a project, you can limit the group's access to the Defects module only.</w:t>
      </w:r>
    </w:p>
    <w:p w14:paraId="654622DA" w14:textId="77777777" w:rsidR="00677626" w:rsidRPr="00677626" w:rsidRDefault="00677626" w:rsidP="00677626">
      <w:r w:rsidRPr="00677626">
        <w:t>You can specify module access for the following modules: Defects, Test Plan, Test Lab, Requirements, Dashboard, Business Components, Releases, Business Process Models, and Libraries</w:t>
      </w:r>
    </w:p>
    <w:p w14:paraId="62A989E5" w14:textId="77777777" w:rsidR="00677626" w:rsidRDefault="00677626"/>
    <w:p w14:paraId="2B04FC6C" w14:textId="35CC824B" w:rsidR="00B569B7" w:rsidRDefault="00B569B7">
      <w:r>
        <w:rPr>
          <w:noProof/>
        </w:rPr>
        <w:lastRenderedPageBreak/>
        <w:drawing>
          <wp:inline distT="0" distB="0" distL="0" distR="0" wp14:anchorId="47808A12" wp14:editId="26E4E25B">
            <wp:extent cx="5054600" cy="1658406"/>
            <wp:effectExtent l="152400" t="152400" r="355600" b="3613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2609" cy="1664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AF4ACC" w14:textId="68E058E6" w:rsidR="0045318A" w:rsidRDefault="0045318A" w:rsidP="00C7745F">
      <w:pPr>
        <w:pStyle w:val="Heading2"/>
        <w:numPr>
          <w:ilvl w:val="0"/>
          <w:numId w:val="5"/>
        </w:numPr>
      </w:pPr>
      <w:bookmarkStart w:id="8" w:name="_Toc27064379"/>
      <w:r>
        <w:t>Project Entities:</w:t>
      </w:r>
      <w:bookmarkEnd w:id="8"/>
    </w:p>
    <w:p w14:paraId="01BF4F2B" w14:textId="0BE36455" w:rsidR="0045318A" w:rsidRDefault="00735CF9" w:rsidP="00735CF9">
      <w:r w:rsidRPr="00735CF9">
        <w:t>Using the Project Entities page, you can customize your ALM project to suit your environment</w:t>
      </w:r>
      <w:r>
        <w:t xml:space="preserve">. Create new custom fields </w:t>
      </w:r>
    </w:p>
    <w:p w14:paraId="4FA32FBF" w14:textId="42724104" w:rsidR="007D07F6" w:rsidRDefault="007D07F6">
      <w:r>
        <w:rPr>
          <w:noProof/>
        </w:rPr>
        <w:drawing>
          <wp:inline distT="0" distB="0" distL="0" distR="0" wp14:anchorId="0ABB6983" wp14:editId="5D7D29FC">
            <wp:extent cx="5943600" cy="3834130"/>
            <wp:effectExtent l="152400" t="152400" r="361950" b="3568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34130"/>
                    </a:xfrm>
                    <a:prstGeom prst="rect">
                      <a:avLst/>
                    </a:prstGeom>
                    <a:ln>
                      <a:noFill/>
                    </a:ln>
                    <a:effectLst>
                      <a:outerShdw blurRad="292100" dist="139700" dir="2700000" algn="tl" rotWithShape="0">
                        <a:srgbClr val="333333">
                          <a:alpha val="65000"/>
                        </a:srgbClr>
                      </a:outerShdw>
                    </a:effectLst>
                  </pic:spPr>
                </pic:pic>
              </a:graphicData>
            </a:graphic>
          </wp:inline>
        </w:drawing>
      </w:r>
    </w:p>
    <w:p w14:paraId="511F270F" w14:textId="343500EF" w:rsidR="007D07F6" w:rsidRDefault="007D07F6"/>
    <w:p w14:paraId="7071996D" w14:textId="5117EB2D" w:rsidR="005A00ED" w:rsidRDefault="005A00ED"/>
    <w:p w14:paraId="4E898A9E" w14:textId="462EBDA8" w:rsidR="005A00ED" w:rsidRPr="002C3E3A" w:rsidRDefault="005A00ED" w:rsidP="00C7745F">
      <w:pPr>
        <w:pStyle w:val="Heading2"/>
        <w:numPr>
          <w:ilvl w:val="0"/>
          <w:numId w:val="5"/>
        </w:numPr>
        <w:rPr>
          <w:b/>
        </w:rPr>
      </w:pPr>
      <w:bookmarkStart w:id="9" w:name="_Toc27064380"/>
      <w:r w:rsidRPr="00C7745F">
        <w:lastRenderedPageBreak/>
        <w:t>Requirement</w:t>
      </w:r>
      <w:r w:rsidRPr="002C3E3A">
        <w:rPr>
          <w:b/>
        </w:rPr>
        <w:t xml:space="preserve"> </w:t>
      </w:r>
      <w:r w:rsidRPr="00BF537F">
        <w:t>Type</w:t>
      </w:r>
      <w:bookmarkEnd w:id="9"/>
    </w:p>
    <w:p w14:paraId="3C915AA9" w14:textId="77777777" w:rsidR="005A00ED" w:rsidRPr="005A00ED" w:rsidRDefault="005A00ED" w:rsidP="005A00ED">
      <w:r w:rsidRPr="005A00ED">
        <w:t xml:space="preserve">You can assign each requirement in the Requirements module to a requirement type. A requirement type defines which fields are optional and which user-defined fields are available. This enables you to create user-defined fields that are only available for requirements of a specific type. </w:t>
      </w:r>
    </w:p>
    <w:p w14:paraId="2F4FE155" w14:textId="77777777" w:rsidR="005A00ED" w:rsidRPr="005A00ED" w:rsidRDefault="005A00ED" w:rsidP="005A00ED">
      <w:r w:rsidRPr="005A00ED">
        <w:t>For example, you might create a requirement type Security Requirement for requirements connected to security.</w:t>
      </w:r>
    </w:p>
    <w:p w14:paraId="59ADA0CA" w14:textId="6E71420E" w:rsidR="007D07F6" w:rsidRDefault="007D07F6">
      <w:r>
        <w:rPr>
          <w:noProof/>
        </w:rPr>
        <w:drawing>
          <wp:inline distT="0" distB="0" distL="0" distR="0" wp14:anchorId="65087ED6" wp14:editId="7D3F5D1B">
            <wp:extent cx="5943600" cy="2143760"/>
            <wp:effectExtent l="152400" t="152400" r="361950" b="3708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3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01278" w14:textId="25D19F68" w:rsidR="007D07F6" w:rsidRDefault="002C3E3A" w:rsidP="00C7745F">
      <w:pPr>
        <w:pStyle w:val="Heading2"/>
        <w:numPr>
          <w:ilvl w:val="0"/>
          <w:numId w:val="5"/>
        </w:numPr>
      </w:pPr>
      <w:bookmarkStart w:id="10" w:name="_Toc27064381"/>
      <w:r>
        <w:t>Risk-Based Quality Management</w:t>
      </w:r>
      <w:bookmarkEnd w:id="10"/>
    </w:p>
    <w:p w14:paraId="777F488A" w14:textId="75DD2EB9" w:rsidR="007D07F6" w:rsidRDefault="007D07F6">
      <w:r>
        <w:rPr>
          <w:noProof/>
        </w:rPr>
        <w:drawing>
          <wp:inline distT="0" distB="0" distL="0" distR="0" wp14:anchorId="605B86D6" wp14:editId="45D1B6E2">
            <wp:extent cx="5943600" cy="2118995"/>
            <wp:effectExtent l="152400" t="152400" r="361950" b="3575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18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65629" w14:textId="28342C8D" w:rsidR="002C3E3A" w:rsidRDefault="002C3E3A"/>
    <w:p w14:paraId="749DE5E6" w14:textId="6889B019" w:rsidR="002C3E3A" w:rsidRDefault="002C3E3A"/>
    <w:p w14:paraId="05359F8E" w14:textId="7536B059" w:rsidR="002C3E3A" w:rsidRDefault="002C3E3A"/>
    <w:p w14:paraId="4E183527" w14:textId="11BBE586" w:rsidR="002C3E3A" w:rsidRDefault="002C3E3A"/>
    <w:p w14:paraId="15B02638" w14:textId="5628849A" w:rsidR="002C3E3A" w:rsidRDefault="002C3E3A" w:rsidP="00C7745F">
      <w:pPr>
        <w:pStyle w:val="Heading2"/>
        <w:numPr>
          <w:ilvl w:val="0"/>
          <w:numId w:val="5"/>
        </w:numPr>
      </w:pPr>
      <w:bookmarkStart w:id="11" w:name="_Toc27064382"/>
      <w:r>
        <w:lastRenderedPageBreak/>
        <w:t>Project Lists</w:t>
      </w:r>
      <w:bookmarkEnd w:id="11"/>
    </w:p>
    <w:p w14:paraId="7465761F" w14:textId="77777777" w:rsidR="00766A3A" w:rsidRPr="00766A3A" w:rsidRDefault="00766A3A" w:rsidP="00766A3A">
      <w:r w:rsidRPr="00766A3A">
        <w:t xml:space="preserve">A list contains items, which are values that you can enter in a field. For example, the selection list for the Languages user-defined field may contain the items English and European Languages. </w:t>
      </w:r>
    </w:p>
    <w:p w14:paraId="6B73F0B1" w14:textId="1EF9E501" w:rsidR="002C3E3A" w:rsidRDefault="00766A3A" w:rsidP="002C3E3A">
      <w:r w:rsidRPr="00766A3A">
        <w:t xml:space="preserve">The list can also contain several levels of sub-items. For example, the item English can contain a </w:t>
      </w:r>
      <w:r w:rsidRPr="00766A3A">
        <w:t>sub list</w:t>
      </w:r>
      <w:r w:rsidRPr="00766A3A">
        <w:t xml:space="preserve"> with the sub-items English (Australia), English (Canada), English (Great Britain), and English (US)</w:t>
      </w:r>
      <w:r>
        <w:t xml:space="preserve"> Or adding a new defect priority list.</w:t>
      </w:r>
    </w:p>
    <w:p w14:paraId="62E99D40" w14:textId="3EF5D3B6" w:rsidR="00766A3A" w:rsidRDefault="00501721" w:rsidP="00766A3A">
      <w:r>
        <w:rPr>
          <w:noProof/>
        </w:rPr>
        <w:drawing>
          <wp:inline distT="0" distB="0" distL="0" distR="0" wp14:anchorId="18CFDD99" wp14:editId="720CD82F">
            <wp:extent cx="5943600" cy="2030730"/>
            <wp:effectExtent l="152400" t="152400" r="361950" b="3695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3073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B490E" w14:textId="466312EB" w:rsidR="00766A3A" w:rsidRPr="00766A3A" w:rsidRDefault="00766A3A" w:rsidP="00C7745F">
      <w:pPr>
        <w:pStyle w:val="Heading2"/>
        <w:numPr>
          <w:ilvl w:val="0"/>
          <w:numId w:val="5"/>
        </w:numPr>
        <w:rPr>
          <w:rFonts w:asciiTheme="minorHAnsi" w:hAnsiTheme="minorHAnsi" w:cstheme="minorBidi"/>
          <w:sz w:val="22"/>
          <w:szCs w:val="22"/>
        </w:rPr>
      </w:pPr>
      <w:bookmarkStart w:id="12" w:name="mc34411"/>
      <w:bookmarkStart w:id="13" w:name="_Toc27064383"/>
      <w:bookmarkEnd w:id="12"/>
      <w:r w:rsidRPr="00C7745F">
        <w:t>Configuring</w:t>
      </w:r>
      <w:r w:rsidRPr="00766A3A">
        <w:rPr>
          <w:rFonts w:asciiTheme="minorHAnsi" w:hAnsiTheme="minorHAnsi" w:cstheme="minorBidi"/>
          <w:sz w:val="22"/>
          <w:szCs w:val="22"/>
        </w:rPr>
        <w:t xml:space="preserve"> Auto</w:t>
      </w:r>
      <w:r>
        <w:t xml:space="preserve"> </w:t>
      </w:r>
      <w:r w:rsidRPr="00766A3A">
        <w:rPr>
          <w:rFonts w:asciiTheme="minorHAnsi" w:hAnsiTheme="minorHAnsi" w:cstheme="minorBidi"/>
          <w:sz w:val="22"/>
          <w:szCs w:val="22"/>
        </w:rPr>
        <w:t>mail</w:t>
      </w:r>
      <w:bookmarkEnd w:id="13"/>
    </w:p>
    <w:p w14:paraId="3DA4178A" w14:textId="2A21F95C" w:rsidR="00766A3A" w:rsidRDefault="00766A3A" w:rsidP="00766A3A">
      <w:r w:rsidRPr="00766A3A">
        <w:t>As an Application Lifecycle Management (ALM) project administrator, you can routinely inform your personnel about defect repair activity. You determine the conditions for sending defect messages to each recipient by defining a mailing configuration.</w:t>
      </w:r>
    </w:p>
    <w:p w14:paraId="6C6910CA" w14:textId="74680AC5" w:rsidR="00766A3A" w:rsidRDefault="00766A3A">
      <w:r>
        <w:rPr>
          <w:noProof/>
        </w:rPr>
        <w:drawing>
          <wp:inline distT="0" distB="0" distL="0" distR="0" wp14:anchorId="0208940A" wp14:editId="13FF8F9F">
            <wp:extent cx="5943600" cy="2087880"/>
            <wp:effectExtent l="152400" t="152400" r="361950" b="3695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7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6877E9" w14:textId="77777777" w:rsidR="00B2775B" w:rsidRPr="00B2775B" w:rsidRDefault="00B2775B" w:rsidP="00C7745F">
      <w:pPr>
        <w:pStyle w:val="Heading2"/>
        <w:numPr>
          <w:ilvl w:val="0"/>
          <w:numId w:val="5"/>
        </w:numPr>
        <w:rPr>
          <w:rFonts w:asciiTheme="minorHAnsi" w:hAnsiTheme="minorHAnsi" w:cstheme="minorBidi"/>
          <w:sz w:val="22"/>
          <w:szCs w:val="22"/>
        </w:rPr>
      </w:pPr>
      <w:bookmarkStart w:id="14" w:name="mc34866"/>
      <w:bookmarkStart w:id="15" w:name="_Toc27064384"/>
      <w:bookmarkEnd w:id="14"/>
      <w:r w:rsidRPr="00B2775B">
        <w:rPr>
          <w:rFonts w:asciiTheme="minorHAnsi" w:hAnsiTheme="minorHAnsi" w:cstheme="minorBidi"/>
          <w:sz w:val="22"/>
          <w:szCs w:val="22"/>
        </w:rPr>
        <w:lastRenderedPageBreak/>
        <w:t xml:space="preserve">Activating </w:t>
      </w:r>
      <w:r w:rsidRPr="00B2775B">
        <w:t>Alert</w:t>
      </w:r>
      <w:r w:rsidRPr="00B2775B">
        <w:rPr>
          <w:rFonts w:asciiTheme="minorHAnsi" w:hAnsiTheme="minorHAnsi" w:cstheme="minorBidi"/>
          <w:sz w:val="22"/>
          <w:szCs w:val="22"/>
        </w:rPr>
        <w:t xml:space="preserve"> Rules</w:t>
      </w:r>
      <w:bookmarkEnd w:id="15"/>
    </w:p>
    <w:p w14:paraId="028DDB12" w14:textId="7BBA3D81" w:rsidR="00766A3A" w:rsidRDefault="00B2775B">
      <w:r w:rsidRPr="00B2775B">
        <w:t>As an Application Lifecycle Management (ALM) project administrator, you can activate alert rules for your project. This instructs ALM to create alerts and send email to notify those responsible when changes occur in your project that may impact the application management process.</w:t>
      </w:r>
    </w:p>
    <w:p w14:paraId="29FA457E" w14:textId="06A824D2" w:rsidR="00501721" w:rsidRDefault="00501721">
      <w:r>
        <w:rPr>
          <w:noProof/>
        </w:rPr>
        <w:drawing>
          <wp:inline distT="0" distB="0" distL="0" distR="0" wp14:anchorId="7B99454E" wp14:editId="70695015">
            <wp:extent cx="5943600" cy="2107565"/>
            <wp:effectExtent l="152400" t="152400" r="361950" b="3689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07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04B3206" w14:textId="77777777" w:rsidR="003C0D65" w:rsidRPr="003C0D65" w:rsidRDefault="003C0D65" w:rsidP="00C7745F">
      <w:pPr>
        <w:pStyle w:val="Heading2"/>
        <w:numPr>
          <w:ilvl w:val="0"/>
          <w:numId w:val="5"/>
        </w:numPr>
        <w:rPr>
          <w:rFonts w:asciiTheme="minorHAnsi" w:hAnsiTheme="minorHAnsi" w:cstheme="minorBidi"/>
          <w:sz w:val="22"/>
          <w:szCs w:val="22"/>
        </w:rPr>
      </w:pPr>
      <w:bookmarkStart w:id="16" w:name="mc30682"/>
      <w:bookmarkStart w:id="17" w:name="_Toc27064385"/>
      <w:bookmarkEnd w:id="16"/>
      <w:r w:rsidRPr="003C0D65">
        <w:rPr>
          <w:rFonts w:asciiTheme="minorHAnsi" w:hAnsiTheme="minorHAnsi" w:cstheme="minorBidi"/>
          <w:sz w:val="22"/>
          <w:szCs w:val="22"/>
        </w:rPr>
        <w:t xml:space="preserve">About </w:t>
      </w:r>
      <w:r w:rsidRPr="003C0D65">
        <w:t>Customizing</w:t>
      </w:r>
      <w:r w:rsidRPr="003C0D65">
        <w:rPr>
          <w:rFonts w:asciiTheme="minorHAnsi" w:hAnsiTheme="minorHAnsi" w:cstheme="minorBidi"/>
          <w:sz w:val="22"/>
          <w:szCs w:val="22"/>
        </w:rPr>
        <w:t xml:space="preserve"> PPT KPIs</w:t>
      </w:r>
      <w:bookmarkEnd w:id="17"/>
    </w:p>
    <w:p w14:paraId="7FCAE106" w14:textId="6E56DD1B" w:rsidR="003C0D65" w:rsidRPr="003C0D65" w:rsidRDefault="003C0D65" w:rsidP="003C0D65">
      <w:r w:rsidRPr="003C0D65">
        <w:t xml:space="preserve">PPT collects data from the milestones of your release using key performance indicators (KPIs). A KPI is a quantifiable measure designed to track a critical performance variable over </w:t>
      </w:r>
      <w:r w:rsidRPr="003C0D65">
        <w:t>time and</w:t>
      </w:r>
      <w:r w:rsidRPr="003C0D65">
        <w:t xml:space="preserve"> measure the essential outcome of quality assurance activities. You can customize each KPI to reflect your needs. You can customize system-defined KPIs or create user-defined KPIs. </w:t>
      </w:r>
    </w:p>
    <w:p w14:paraId="0564A4C3" w14:textId="1CA16F19" w:rsidR="00501721" w:rsidRDefault="003C0D65">
      <w:r w:rsidRPr="003C0D65">
        <w:lastRenderedPageBreak/>
        <w:t>When analyzing the overall health and deployment readiness of your release in the PPT scorecard, you can further enhance your output by customizing the KPI graphs displayed in your scorecard.</w:t>
      </w:r>
      <w:r w:rsidR="00501721">
        <w:rPr>
          <w:noProof/>
        </w:rPr>
        <w:drawing>
          <wp:inline distT="0" distB="0" distL="0" distR="0" wp14:anchorId="2462806F" wp14:editId="6BDB0F79">
            <wp:extent cx="5943600" cy="2775585"/>
            <wp:effectExtent l="152400" t="152400" r="361950" b="3676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5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12D110" w14:textId="77777777" w:rsidR="00291607" w:rsidRPr="00291607" w:rsidRDefault="00291607" w:rsidP="00C7745F">
      <w:pPr>
        <w:pStyle w:val="Heading2"/>
        <w:numPr>
          <w:ilvl w:val="0"/>
          <w:numId w:val="5"/>
        </w:numPr>
        <w:rPr>
          <w:rFonts w:asciiTheme="minorHAnsi" w:hAnsiTheme="minorHAnsi" w:cstheme="minorBidi"/>
          <w:sz w:val="22"/>
          <w:szCs w:val="22"/>
        </w:rPr>
      </w:pPr>
      <w:bookmarkStart w:id="18" w:name="mc54119"/>
      <w:bookmarkStart w:id="19" w:name="_Toc27064386"/>
      <w:bookmarkEnd w:id="18"/>
      <w:r w:rsidRPr="00291607">
        <w:rPr>
          <w:rFonts w:asciiTheme="minorHAnsi" w:hAnsiTheme="minorHAnsi" w:cstheme="minorBidi"/>
          <w:sz w:val="22"/>
          <w:szCs w:val="22"/>
        </w:rPr>
        <w:t>About Project Report Templates</w:t>
      </w:r>
      <w:bookmarkEnd w:id="19"/>
    </w:p>
    <w:p w14:paraId="782FDBF5" w14:textId="614D6A30" w:rsidR="003C0D65" w:rsidRDefault="00291607">
      <w:r w:rsidRPr="00291607">
        <w:t>Project report templates are Microsoft Word files that determine the design of project reports. Users assign templates to project reports in the Analysis View module.</w:t>
      </w:r>
      <w:r>
        <w:t xml:space="preserve"> </w:t>
      </w:r>
      <w:r w:rsidRPr="00291607">
        <w:t>In the Project Report Templates page, as a project administrator, you manage report templates that are available to all project users.</w:t>
      </w:r>
    </w:p>
    <w:p w14:paraId="5E9B3145" w14:textId="0FAA3D5C" w:rsidR="00501721" w:rsidRDefault="00501721">
      <w:r>
        <w:rPr>
          <w:noProof/>
        </w:rPr>
        <w:drawing>
          <wp:inline distT="0" distB="0" distL="0" distR="0" wp14:anchorId="0BCC872D" wp14:editId="4A49E385">
            <wp:extent cx="4451350" cy="2843442"/>
            <wp:effectExtent l="152400" t="152400" r="368300" b="357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9843" cy="2848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38748" w14:textId="77777777" w:rsidR="00291607" w:rsidRPr="00291607" w:rsidRDefault="00291607" w:rsidP="00C7745F">
      <w:pPr>
        <w:pStyle w:val="Heading2"/>
        <w:numPr>
          <w:ilvl w:val="0"/>
          <w:numId w:val="5"/>
        </w:numPr>
        <w:rPr>
          <w:rFonts w:asciiTheme="minorHAnsi" w:hAnsiTheme="minorHAnsi" w:cstheme="minorBidi"/>
          <w:sz w:val="22"/>
          <w:szCs w:val="22"/>
        </w:rPr>
      </w:pPr>
      <w:bookmarkStart w:id="20" w:name="_Toc27064387"/>
      <w:r w:rsidRPr="00291607">
        <w:rPr>
          <w:rFonts w:asciiTheme="minorHAnsi" w:hAnsiTheme="minorHAnsi" w:cstheme="minorBidi"/>
          <w:sz w:val="22"/>
          <w:szCs w:val="22"/>
        </w:rPr>
        <w:lastRenderedPageBreak/>
        <w:t>Business Process Test Page</w:t>
      </w:r>
      <w:bookmarkEnd w:id="20"/>
    </w:p>
    <w:p w14:paraId="1100B64F" w14:textId="09DBBFCD" w:rsidR="00291607" w:rsidRDefault="00291607">
      <w:r w:rsidRPr="00291607">
        <w:t>The Business Process Test customization page enables the project administrator to customize Business Process Testing. You can also customize BPT Packaged Apps Kit on this page.</w:t>
      </w:r>
    </w:p>
    <w:p w14:paraId="113E1B57" w14:textId="68BED446" w:rsidR="00501721" w:rsidRDefault="00501721">
      <w:r>
        <w:rPr>
          <w:noProof/>
        </w:rPr>
        <w:drawing>
          <wp:inline distT="0" distB="0" distL="0" distR="0" wp14:anchorId="7BE27FFB" wp14:editId="4288A3DB">
            <wp:extent cx="5943600" cy="2411095"/>
            <wp:effectExtent l="152400" t="152400" r="361950" b="3702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11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55423" w14:textId="77777777" w:rsidR="00E0531A" w:rsidRDefault="00E0531A"/>
    <w:sectPr w:rsidR="00E0531A" w:rsidSect="00F7570A">
      <w:headerReference w:type="default" r:id="rId28"/>
      <w:footerReference w:type="default" r:id="rId2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07713" w14:textId="77777777" w:rsidR="009A2680" w:rsidRDefault="009A2680" w:rsidP="005B2CB2">
      <w:pPr>
        <w:spacing w:after="0" w:line="240" w:lineRule="auto"/>
      </w:pPr>
      <w:r>
        <w:separator/>
      </w:r>
    </w:p>
  </w:endnote>
  <w:endnote w:type="continuationSeparator" w:id="0">
    <w:p w14:paraId="2EF714C9" w14:textId="77777777" w:rsidR="009A2680" w:rsidRDefault="009A2680" w:rsidP="005B2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8407E" w14:textId="4CECC99E" w:rsidR="005B2CB2" w:rsidRDefault="005B2CB2">
    <w:pPr>
      <w:pStyle w:val="Footer"/>
    </w:pPr>
    <w:r>
      <w:rPr>
        <w:noProof/>
        <w:color w:val="4472C4" w:themeColor="accent1"/>
      </w:rPr>
      <mc:AlternateContent>
        <mc:Choice Requires="wps">
          <w:drawing>
            <wp:anchor distT="0" distB="0" distL="114300" distR="114300" simplePos="0" relativeHeight="251659264" behindDoc="0" locked="0" layoutInCell="1" allowOverlap="1" wp14:anchorId="32FF92D5" wp14:editId="11B0C674">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531B6C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7A3D49" w14:textId="77777777" w:rsidR="009A2680" w:rsidRDefault="009A2680" w:rsidP="005B2CB2">
      <w:pPr>
        <w:spacing w:after="0" w:line="240" w:lineRule="auto"/>
      </w:pPr>
      <w:r>
        <w:separator/>
      </w:r>
    </w:p>
  </w:footnote>
  <w:footnote w:type="continuationSeparator" w:id="0">
    <w:p w14:paraId="49C9E41B" w14:textId="77777777" w:rsidR="009A2680" w:rsidRDefault="009A2680" w:rsidP="005B2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3BC24" w14:textId="0311ACBA" w:rsidR="005B2CB2" w:rsidRDefault="005B2CB2">
    <w:pPr>
      <w:spacing w:line="264" w:lineRule="auto"/>
    </w:pPr>
    <w:r>
      <w:rPr>
        <w:noProof/>
        <w:color w:val="000000"/>
      </w:rPr>
      <mc:AlternateContent>
        <mc:Choice Requires="wps">
          <w:drawing>
            <wp:anchor distT="0" distB="0" distL="114300" distR="114300" simplePos="0" relativeHeight="251661312" behindDoc="0" locked="0" layoutInCell="1" allowOverlap="1" wp14:anchorId="0CB56FB9" wp14:editId="278BB9FD">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738DA10" id="Rectangle 222" o:spid="_x0000_s1026" style="position:absolute;margin-left:0;margin-top:0;width:580.8pt;height:752.4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4472C4" w:themeColor="accent1"/>
          <w:sz w:val="20"/>
          <w:szCs w:val="20"/>
        </w:rPr>
        <w:alias w:val="Title"/>
        <w:id w:val="15524250"/>
        <w:placeholder>
          <w:docPart w:val="555B104B3B544160A8755F1A126ADEC5"/>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ALM Overview</w:t>
        </w:r>
      </w:sdtContent>
    </w:sdt>
  </w:p>
  <w:p w14:paraId="0994F109" w14:textId="3A12FF95" w:rsidR="005B2CB2" w:rsidRDefault="005B2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2F644236"/>
    <w:multiLevelType w:val="hybridMultilevel"/>
    <w:tmpl w:val="E6BAF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1B4AB8"/>
    <w:multiLevelType w:val="hybridMultilevel"/>
    <w:tmpl w:val="39A011F6"/>
    <w:lvl w:ilvl="0" w:tplc="D46EFC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F3348"/>
    <w:multiLevelType w:val="hybridMultilevel"/>
    <w:tmpl w:val="21F63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 w:ilvl="0">
        <w:start w:val="1"/>
        <w:numFmt w:val="decimal"/>
        <w:lvlText w:val="%1."/>
        <w:lvlJc w:val="left"/>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2">
    <w:abstractNumId w:val="0"/>
    <w:lvlOverride w:ilvl="0">
      <w:startOverride w:val="2"/>
      <w:lvl w:ilvl="0">
        <w:start w:val="2"/>
        <w:numFmt w:val="decimal"/>
        <w:lvlText w:val="%1."/>
        <w:lvlJc w:val="left"/>
      </w:lvl>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311"/>
    <w:rsid w:val="000B15A8"/>
    <w:rsid w:val="001C710E"/>
    <w:rsid w:val="001E7F59"/>
    <w:rsid w:val="001F752B"/>
    <w:rsid w:val="00291607"/>
    <w:rsid w:val="00297E7D"/>
    <w:rsid w:val="002C0C35"/>
    <w:rsid w:val="002C3E3A"/>
    <w:rsid w:val="00381A8D"/>
    <w:rsid w:val="003A2113"/>
    <w:rsid w:val="003C0D65"/>
    <w:rsid w:val="003E2B7E"/>
    <w:rsid w:val="0045318A"/>
    <w:rsid w:val="00501721"/>
    <w:rsid w:val="00506ADC"/>
    <w:rsid w:val="00511527"/>
    <w:rsid w:val="005A00ED"/>
    <w:rsid w:val="005B2CB2"/>
    <w:rsid w:val="00677626"/>
    <w:rsid w:val="006A2533"/>
    <w:rsid w:val="00735CF9"/>
    <w:rsid w:val="00766A3A"/>
    <w:rsid w:val="007D07F6"/>
    <w:rsid w:val="00846CE8"/>
    <w:rsid w:val="008815B2"/>
    <w:rsid w:val="008817B8"/>
    <w:rsid w:val="00981437"/>
    <w:rsid w:val="009A2680"/>
    <w:rsid w:val="00A35740"/>
    <w:rsid w:val="00B2775B"/>
    <w:rsid w:val="00B569B7"/>
    <w:rsid w:val="00BE5D54"/>
    <w:rsid w:val="00BF537F"/>
    <w:rsid w:val="00C120E4"/>
    <w:rsid w:val="00C22F73"/>
    <w:rsid w:val="00C324B9"/>
    <w:rsid w:val="00C7745F"/>
    <w:rsid w:val="00D50DA1"/>
    <w:rsid w:val="00DC2ED8"/>
    <w:rsid w:val="00E0531A"/>
    <w:rsid w:val="00EA1EF2"/>
    <w:rsid w:val="00EC4F34"/>
    <w:rsid w:val="00ED5814"/>
    <w:rsid w:val="00F01E01"/>
    <w:rsid w:val="00F7570A"/>
    <w:rsid w:val="00FC26A6"/>
    <w:rsid w:val="00FD5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CC380"/>
  <w15:chartTrackingRefBased/>
  <w15:docId w15:val="{ACED79C0-4A8B-45D5-8C31-505121709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7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4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74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F34"/>
    <w:rPr>
      <w:color w:val="0563C1" w:themeColor="hyperlink"/>
      <w:u w:val="single"/>
    </w:rPr>
  </w:style>
  <w:style w:type="character" w:styleId="UnresolvedMention">
    <w:name w:val="Unresolved Mention"/>
    <w:basedOn w:val="DefaultParagraphFont"/>
    <w:uiPriority w:val="99"/>
    <w:semiHidden/>
    <w:unhideWhenUsed/>
    <w:rsid w:val="00EC4F34"/>
    <w:rPr>
      <w:color w:val="605E5C"/>
      <w:shd w:val="clear" w:color="auto" w:fill="E1DFDD"/>
    </w:rPr>
  </w:style>
  <w:style w:type="paragraph" w:styleId="BalloonText">
    <w:name w:val="Balloon Text"/>
    <w:basedOn w:val="Normal"/>
    <w:link w:val="BalloonTextChar"/>
    <w:uiPriority w:val="99"/>
    <w:semiHidden/>
    <w:unhideWhenUsed/>
    <w:rsid w:val="001E7F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F59"/>
    <w:rPr>
      <w:rFonts w:ascii="Segoe UI" w:hAnsi="Segoe UI" w:cs="Segoe UI"/>
      <w:sz w:val="18"/>
      <w:szCs w:val="18"/>
    </w:rPr>
  </w:style>
  <w:style w:type="paragraph" w:styleId="ListParagraph">
    <w:name w:val="List Paragraph"/>
    <w:basedOn w:val="Normal"/>
    <w:uiPriority w:val="34"/>
    <w:qFormat/>
    <w:rsid w:val="00BE5D54"/>
    <w:pPr>
      <w:ind w:left="720"/>
      <w:contextualSpacing/>
    </w:pPr>
  </w:style>
  <w:style w:type="character" w:customStyle="1" w:styleId="CODE">
    <w:name w:val="CODE"/>
    <w:uiPriority w:val="99"/>
    <w:rsid w:val="005A00ED"/>
    <w:rPr>
      <w:rFonts w:ascii="Courier New" w:hAnsi="Courier New" w:cs="Courier New"/>
      <w:sz w:val="20"/>
      <w:szCs w:val="20"/>
    </w:rPr>
  </w:style>
  <w:style w:type="paragraph" w:customStyle="1" w:styleId="H1">
    <w:name w:val="H1"/>
    <w:basedOn w:val="Normal"/>
    <w:next w:val="Normal"/>
    <w:uiPriority w:val="99"/>
    <w:rsid w:val="00766A3A"/>
    <w:pPr>
      <w:keepNext/>
      <w:autoSpaceDE w:val="0"/>
      <w:autoSpaceDN w:val="0"/>
      <w:adjustRightInd w:val="0"/>
      <w:spacing w:before="100" w:after="100" w:line="240" w:lineRule="auto"/>
      <w:outlineLvl w:val="1"/>
    </w:pPr>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774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745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F757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570A"/>
    <w:pPr>
      <w:outlineLvl w:val="9"/>
    </w:pPr>
  </w:style>
  <w:style w:type="paragraph" w:styleId="TOC2">
    <w:name w:val="toc 2"/>
    <w:basedOn w:val="Normal"/>
    <w:next w:val="Normal"/>
    <w:autoRedefine/>
    <w:uiPriority w:val="39"/>
    <w:unhideWhenUsed/>
    <w:rsid w:val="00F7570A"/>
    <w:pPr>
      <w:spacing w:after="100"/>
      <w:ind w:left="220"/>
    </w:pPr>
  </w:style>
  <w:style w:type="paragraph" w:styleId="TOC3">
    <w:name w:val="toc 3"/>
    <w:basedOn w:val="Normal"/>
    <w:next w:val="Normal"/>
    <w:autoRedefine/>
    <w:uiPriority w:val="39"/>
    <w:unhideWhenUsed/>
    <w:rsid w:val="00F7570A"/>
    <w:pPr>
      <w:spacing w:after="100"/>
      <w:ind w:left="440"/>
    </w:pPr>
  </w:style>
  <w:style w:type="paragraph" w:styleId="Header">
    <w:name w:val="header"/>
    <w:basedOn w:val="Normal"/>
    <w:link w:val="HeaderChar"/>
    <w:uiPriority w:val="99"/>
    <w:unhideWhenUsed/>
    <w:rsid w:val="005B2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CB2"/>
  </w:style>
  <w:style w:type="paragraph" w:styleId="Footer">
    <w:name w:val="footer"/>
    <w:basedOn w:val="Normal"/>
    <w:link w:val="FooterChar"/>
    <w:uiPriority w:val="99"/>
    <w:unhideWhenUsed/>
    <w:rsid w:val="005B2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2C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linalm.olincorp.net:8080/qcbin/start_a.js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5B104B3B544160A8755F1A126ADEC5"/>
        <w:category>
          <w:name w:val="General"/>
          <w:gallery w:val="placeholder"/>
        </w:category>
        <w:types>
          <w:type w:val="bbPlcHdr"/>
        </w:types>
        <w:behaviors>
          <w:behavior w:val="content"/>
        </w:behaviors>
        <w:guid w:val="{DC5F686B-53F3-41DC-BD42-99883F99567B}"/>
      </w:docPartPr>
      <w:docPartBody>
        <w:p w:rsidR="00000000" w:rsidRDefault="00F8508D" w:rsidP="00F8508D">
          <w:pPr>
            <w:pStyle w:val="555B104B3B544160A8755F1A126ADEC5"/>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20002A87" w:usb1="80000000" w:usb2="00000008"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08D"/>
    <w:rsid w:val="00E40C93"/>
    <w:rsid w:val="00F85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5B104B3B544160A8755F1A126ADEC5">
    <w:name w:val="555B104B3B544160A8755F1A126ADEC5"/>
    <w:rsid w:val="00F850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1A73F-A1ED-41FB-BEC3-ECEAC0C43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12</Pages>
  <Words>902</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ALM Overview</dc:title>
  <dc:subject/>
  <dc:creator>Siddigari, Rohit Kumar</dc:creator>
  <cp:keywords/>
  <dc:description/>
  <cp:lastModifiedBy>Siddigari, Rohit Kumar</cp:lastModifiedBy>
  <cp:revision>25</cp:revision>
  <dcterms:created xsi:type="dcterms:W3CDTF">2019-12-11T06:36:00Z</dcterms:created>
  <dcterms:modified xsi:type="dcterms:W3CDTF">2019-12-13T01:33:00Z</dcterms:modified>
</cp:coreProperties>
</file>