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7D21" w:rsidRDefault="004A335B">
      <w:proofErr w:type="gramStart"/>
      <w:r>
        <w:t>Date?</w:t>
      </w:r>
      <w:proofErr w:type="gramEnd"/>
      <w:r>
        <w:t xml:space="preserve">  2009?</w:t>
      </w:r>
    </w:p>
    <w:p w:rsidR="004E46AB" w:rsidRDefault="004E46AB"/>
    <w:p w:rsidR="004E46AB" w:rsidRPr="004E46AB" w:rsidRDefault="004E46AB" w:rsidP="004E46AB">
      <w:pPr>
        <w:jc w:val="center"/>
        <w:rPr>
          <w:b/>
        </w:rPr>
      </w:pPr>
      <w:r w:rsidRPr="004E46AB">
        <w:rPr>
          <w:b/>
        </w:rPr>
        <w:t>Definitive Truth</w:t>
      </w:r>
    </w:p>
    <w:p w:rsidR="004A335B" w:rsidRDefault="004A335B"/>
    <w:p w:rsidR="004A335B" w:rsidRDefault="004A335B">
      <w:r>
        <w:t xml:space="preserve">     Words are an integral part of the systems of intellect and knowledge, and are severely handicapped in their ability to represent truth.  Therefore communication with words yields only shades of truth that are buried deep within falsehood.  Only a few people on this planet have achieved union with truth, and the only way we know about them is through words.  The fact that we are able to manipulate the physical world through intellect and words with technology and science shows in my mind the power of definitive truth; even negligible quantities of truth contained in intellectual pursuits have powerful and palpable effects.</w:t>
      </w:r>
    </w:p>
    <w:p w:rsidR="004A335B" w:rsidRDefault="004A335B">
      <w:r>
        <w:t xml:space="preserve">     In other words if the finger pointing at the moon can do what we as humans consider to be fantastical things, imagine the moon itself – it has no limitations.  As humans we have awareness, but seldom use it.  In order to reach the moon we have to use awareness of the finger pointing in the right direction to see that we really are the moon looking down on the finger trying to intellectualize it and ourselves.</w:t>
      </w:r>
    </w:p>
    <w:p w:rsidR="004A335B" w:rsidRDefault="004A335B"/>
    <w:p w:rsidR="004A335B" w:rsidRDefault="004A335B">
      <w:r>
        <w:t>Let ego = (form + perception + interpretation + reaction)</w:t>
      </w:r>
    </w:p>
    <w:p w:rsidR="004A335B" w:rsidRDefault="004A335B">
      <w:r>
        <w:t>Let human = (ego + awareness)</w:t>
      </w:r>
    </w:p>
    <w:p w:rsidR="004A335B" w:rsidRDefault="004A335B">
      <w:r>
        <w:t xml:space="preserve">Let awareness = ego </w:t>
      </w:r>
    </w:p>
    <w:p w:rsidR="004A335B" w:rsidRDefault="004A335B">
      <w:r>
        <w:t>Let ego ≠ awareness</w:t>
      </w:r>
    </w:p>
    <w:p w:rsidR="004A335B" w:rsidRDefault="004A335B">
      <w:r>
        <w:t>I love human and ego where ego ≠ awareness</w:t>
      </w:r>
      <w:r w:rsidR="004E46AB">
        <w:t>, not I hate ego or I hate human</w:t>
      </w:r>
    </w:p>
    <w:sectPr w:rsidR="004A335B" w:rsidSect="00A67D2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4A335B"/>
    <w:rsid w:val="004A335B"/>
    <w:rsid w:val="004E46AB"/>
    <w:rsid w:val="00A67D2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7D2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192</Words>
  <Characters>1098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2014-02-12T00:21:00Z</dcterms:created>
  <dcterms:modified xsi:type="dcterms:W3CDTF">2014-02-12T00:33:00Z</dcterms:modified>
</cp:coreProperties>
</file>