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2D0" w:rsidRDefault="00090197">
      <w:r>
        <w:t>Date: 2-8-03</w:t>
      </w:r>
    </w:p>
    <w:p w:rsidR="00090197" w:rsidRDefault="00090197"/>
    <w:p w:rsidR="00090197" w:rsidRDefault="00090197"/>
    <w:p w:rsidR="00090197" w:rsidRDefault="00090197">
      <w:r>
        <w:t xml:space="preserve">     Out of the limitless void stretched Form.  His mind coalesced, spiraling images of myths conglomerating into being.  Heavy grey smoke wreathed his head.</w:t>
      </w:r>
    </w:p>
    <w:p w:rsidR="00090197" w:rsidRDefault="00090197">
      <w:r>
        <w:t xml:space="preserve">     (At this time Fire was placated and isolated, its existence given substance with pure unidirectional thought.)</w:t>
      </w:r>
    </w:p>
    <w:p w:rsidR="00090197" w:rsidRDefault="00090197">
      <w:r>
        <w:t>Form outstretched boundaries in the beginning; there was an overshadowing and general overdoing with protocol dictated from the now old experience of trying something for the first time, and without the knowledge of exactly how to approach and go about the activity.  The universe was young.  Just as the eager-to-please, fresh, green schoolboy comes to his first day of class with numerous pens and pencils, eraser, compass, and extra unrelated books that weren’t assigned by the parameters and scope of the class, Form, not knowing how to proceed, overstepped his boundaries, pervading areas which even void had not hitherto entered.</w:t>
      </w:r>
    </w:p>
    <w:p w:rsidR="00090197" w:rsidRDefault="00090197">
      <w:r>
        <w:t xml:space="preserve">     ‘Non-Linear’ was the first notion to be conceived, and Form embodied this perfectly.  How could he embark on any other enterprise, excepting they be borne out of the first idea, this ‘non-linear.’</w:t>
      </w:r>
      <w:r w:rsidR="001B2474">
        <w:t xml:space="preserve"> </w:t>
      </w:r>
    </w:p>
    <w:p w:rsidR="001B2474" w:rsidRDefault="001B2474">
      <w:r>
        <w:t>After the first few seconds of the universe had passed, and following the creation of Form and the idea of ‘non-linear’ straight after that, dots of varying hues, mostly purple and blue appeared instantaneously above Form.  The modality of illogic was, for now, the dominant paradigm, and these dots were come into being for the purpose of glorifying it, expounding its virtues.</w:t>
      </w:r>
    </w:p>
    <w:p w:rsidR="001B2474" w:rsidRDefault="001B2474">
      <w:r>
        <w:t xml:space="preserve">  Form idly rocked his head back and forth.  All his actions were created by the idea ‘non-linear;’ he was -only able to act according to its dictates – nothing more, nothing less.  </w:t>
      </w:r>
    </w:p>
    <w:p w:rsidR="001B2474" w:rsidRDefault="001B2474">
      <w:r>
        <w:t>----------By encompassing viewpoints diametrically opposed, one comes closer to the one truth.  There are always many truths so long as they all have equal and free reign.—--------</w:t>
      </w:r>
    </w:p>
    <w:p w:rsidR="001B2474" w:rsidRDefault="001B2474">
      <w:r>
        <w:t xml:space="preserve">     Picture a marble falling in space.  There is nothing else in the vacuum except the marble, and the law of inertia.  The marble has no consciousness; neither does the law of inertia.  They simply exist, and exist simply, in a symbiotic relationship; for without the marble falling, there would be no law of inertia, and without the law of inertia, there would be no marble falling.  Perhaps the former </w:t>
      </w:r>
      <w:r w:rsidR="000F6AB9">
        <w:t>idea is more palatable than the latter.  These points are of the finer variety, and require in some cases vigorous applications of one’s acumen to grasp.  Be that as it may, let there be a suspension of disbelief to take the place of understanding, should there be a want in that area, because the example of the marble falling through a vacuum and it</w:t>
      </w:r>
      <w:r w:rsidR="00744DA4">
        <w:t>s consequences is a precursor</w:t>
      </w:r>
      <w:r w:rsidR="000F6AB9">
        <w:t xml:space="preserve"> from which </w:t>
      </w:r>
      <w:proofErr w:type="gramStart"/>
      <w:r w:rsidR="000F6AB9">
        <w:t>proceeds</w:t>
      </w:r>
      <w:proofErr w:type="gramEnd"/>
      <w:r w:rsidR="000F6AB9">
        <w:t xml:space="preserve"> the next thought:</w:t>
      </w:r>
    </w:p>
    <w:p w:rsidR="000F6AB9" w:rsidRDefault="000F6AB9">
      <w:r>
        <w:lastRenderedPageBreak/>
        <w:t xml:space="preserve">  Out of pure void, Form was created.  The reason being that just the concept of ‘Form’ made no sense by </w:t>
      </w:r>
      <w:proofErr w:type="gramStart"/>
      <w:r>
        <w:t>itself</w:t>
      </w:r>
      <w:proofErr w:type="gramEnd"/>
      <w:r>
        <w:t xml:space="preserve">, as the idea of ‘void’ by itself was as well utter nonsense.  Two things had to occur: the creation of ‘Form’ to satisfy the idea of sense, and as well ‘idea’ came into being.  </w:t>
      </w:r>
    </w:p>
    <w:p w:rsidR="000F6AB9" w:rsidRDefault="000F6AB9">
      <w:r>
        <w:t>So now, quite suddenly and unexpectedly, and as well quite possibly to the chagrin of later observers, idea was derived out of the lack of ideas.</w:t>
      </w:r>
      <w:r w:rsidR="004A4106">
        <w:t xml:space="preserve">  Form spiraled into existence from void.  These same later observers written about above could probably realize that it was inevitable.  For once you have ‘Form,’ even lack of ideas and substances bring into being these things called “lack of ideas,” and “lack of substances.”</w:t>
      </w:r>
    </w:p>
    <w:p w:rsidR="004A4106" w:rsidRDefault="004A4106">
      <w:r>
        <w:t>The crux of the matter is</w:t>
      </w:r>
      <w:proofErr w:type="gramStart"/>
      <w:r>
        <w:t>,</w:t>
      </w:r>
      <w:proofErr w:type="gramEnd"/>
      <w:r>
        <w:t xml:space="preserve"> Form didn’t actually come into being, for there really is, in exact terms, nothing at all.  The void is neither ‘a void’ nor ‘not a void.’  Even now, look at ‘Form’ in the first few seconds of the universe, and you will see how he held onto and was a part of the void.</w:t>
      </w:r>
    </w:p>
    <w:p w:rsidR="004A4106" w:rsidRDefault="004A4106">
      <w:r>
        <w:t xml:space="preserve">     Now that Form melted and pulled himself out of the void, he started a cascade of thoughts, ideas and objects to come into being, right where we left him, idly rocking his head to and fro.  Like the domino effect, he has started a chain reaction of creations to occur, each successive synthesis being closely related to the one before it.  Of course thesis, antithesis, synthesis, and the destruction of the dialectic were present for every fresh thought.  </w:t>
      </w:r>
    </w:p>
    <w:p w:rsidR="004A4106" w:rsidRDefault="004A4106">
      <w:r>
        <w:t>And remember, the Father and Mother of all others, Form and Non-Linear, from which the outpouring of all idea, abstraction, substance, and any other existence and/or instance</w:t>
      </w:r>
      <w:r w:rsidR="006662E8">
        <w:t xml:space="preserve"> can trace their lineage to, are quite unreal, thus making all their descendents the same.</w:t>
      </w:r>
    </w:p>
    <w:p w:rsidR="006662E8" w:rsidRDefault="006662E8">
      <w:r>
        <w:t xml:space="preserve">     At around the fifth second since beginning, about eighty percent of all creation that will ever exist came into being, including… </w:t>
      </w:r>
      <w:proofErr w:type="gramStart"/>
      <w:r>
        <w:t>Time.</w:t>
      </w:r>
      <w:proofErr w:type="gramEnd"/>
      <w:r>
        <w:t xml:space="preserve">  But how could time come after </w:t>
      </w:r>
      <w:proofErr w:type="gramStart"/>
      <w:r>
        <w:t>a duration</w:t>
      </w:r>
      <w:proofErr w:type="gramEnd"/>
      <w:r>
        <w:t xml:space="preserve"> of time had already passed? The answer is that Time had in fact been there since the beginning, in order that things might happen within its expanse.  What is meant when it is said that Time came into being after some seconds since the beginning, is that its </w:t>
      </w:r>
      <w:r>
        <w:rPr>
          <w:i/>
        </w:rPr>
        <w:t xml:space="preserve">laws </w:t>
      </w:r>
      <w:r>
        <w:t xml:space="preserve">that embody and define it united.  Thus it is impossible to decide how long in duration those five seconds were </w:t>
      </w:r>
      <w:r>
        <w:rPr>
          <w:i/>
        </w:rPr>
        <w:t>when they were occurring</w:t>
      </w:r>
      <w:r>
        <w:t xml:space="preserve">, since time had not yet been defined.  Some think that those few moments passed by in a whirl, eager to be harnessed by the laws and restrictions of Time.  Others feel that every second then was an infinite regress wherein the universe paused and stood still for eternity.  </w:t>
      </w:r>
      <w:r w:rsidR="00336D0D">
        <w:t>Yet others believe that those moments, unfettered by the official rules of the nature of Time, were simply too singular to comprehend except to know that out of them the initial empty dichotomy of void by itself was filled with the duality of Form and ‘non-linear.’  This same philosophical camp asserts that Time was simply following the dictates of the Mother ‘non-linear,’ forming itself a good five seconds after it should have.</w:t>
      </w:r>
    </w:p>
    <w:p w:rsidR="00336D0D" w:rsidRDefault="00336D0D">
      <w:r>
        <w:t xml:space="preserve">     After this then, ‘Form’ was eager to let all his creations expand and materialize now that it was known that either the concepts ‘eagerness,’ ‘expansion’ and ‘materialize were come into existence or were soon to.</w:t>
      </w:r>
    </w:p>
    <w:p w:rsidR="00336D0D" w:rsidRDefault="00336D0D">
      <w:r>
        <w:t xml:space="preserve">To demonstrate his power, he shot a look up into one of the myriad floating dots that were aforementioned and now were wreathing wrath of heavy smoke above his head.  This same dot (a </w:t>
      </w:r>
      <w:r>
        <w:lastRenderedPageBreak/>
        <w:t>purple one for those interested) grew bigger, and as it did so, he could make out a man sitting in the middle of the dot!</w:t>
      </w:r>
    </w:p>
    <w:p w:rsidR="00336D0D" w:rsidRDefault="00336D0D">
      <w:r>
        <w:t xml:space="preserve">     This man looked old, very old.  Delicate, yet droopy and fatigued skin encapsulated this sad-looking personage.  He was clothed in a dark-red robe with many folds in it, and was seated in a chair.  He rocked back in forth in it, his eyes a perfect picture of frustrated intellect.  He was apparently trying to count to two million using his fingers</w:t>
      </w:r>
      <w:r w:rsidR="005B730C">
        <w:t xml:space="preserve"> as his main tool.</w:t>
      </w:r>
    </w:p>
    <w:p w:rsidR="005B730C" w:rsidRDefault="005B730C">
      <w:r>
        <w:t>“What are you doing,” queried Form.</w:t>
      </w:r>
    </w:p>
    <w:p w:rsidR="005B730C" w:rsidRDefault="005B730C">
      <w:r>
        <w:t>“</w:t>
      </w:r>
      <w:proofErr w:type="spellStart"/>
      <w:r>
        <w:t>Shh</w:t>
      </w:r>
      <w:proofErr w:type="spellEnd"/>
      <w:r>
        <w:t>!” the old man reprimanded him, only slightly looking up from his task to give a petulant facial expression.    The red-robed man’s eyes, which swirled with gray and green, looked cold and mean now.  Obviously, he was concentrating on his task and was not keen on interruptions.</w:t>
      </w:r>
    </w:p>
    <w:p w:rsidR="005B730C" w:rsidRDefault="005B730C">
      <w:r>
        <w:t xml:space="preserve">     Just as Form was about to direct his attention elsewhere, seeing nothing else of value in this dot’s inhabitant, the old man had a change of heart,</w:t>
      </w:r>
    </w:p>
    <w:p w:rsidR="005B730C" w:rsidRDefault="005B730C">
      <w:r>
        <w:t>“Wait a minute, there.  It’s just occurred to me that I’ve never had any visitors the whole time I’</w:t>
      </w:r>
      <w:r w:rsidR="00744DA4">
        <w:t xml:space="preserve">ve </w:t>
      </w:r>
      <w:r>
        <w:t>been sitting here.  And I’ve been here a long time,” the old man confided.  His voice emphasized the word ‘long,’ drawing it out with a low almost raspy tune.</w:t>
      </w:r>
    </w:p>
    <w:p w:rsidR="005B730C" w:rsidRDefault="005B730C">
      <w:r>
        <w:t>“Perhaps it’s time to share the knowledge I’ve gained by my counting exercise.”</w:t>
      </w:r>
    </w:p>
    <w:p w:rsidR="005B730C" w:rsidRDefault="005B730C">
      <w:r>
        <w:t>Form, surprised by the sudden welcome, and as well very much willing to glean any information from the strange old man, tilted his head back and nodded.</w:t>
      </w:r>
    </w:p>
    <w:p w:rsidR="005B730C" w:rsidRDefault="005B730C">
      <w:r>
        <w:t>“At first, my goal was to count to one billion, but</w:t>
      </w:r>
      <w:r w:rsidR="00D72289">
        <w:t xml:space="preserve"> my expectations were too high.  </w:t>
      </w:r>
      <w:r>
        <w:t>In all these years, I’ve never made it past two million or so.”</w:t>
      </w:r>
    </w:p>
    <w:p w:rsidR="005B730C" w:rsidRDefault="00D72289">
      <w:r>
        <w:t>Here he took a long pause, breathing in slowly, and a thoughtful gaze came over him.</w:t>
      </w:r>
    </w:p>
    <w:p w:rsidR="00D72289" w:rsidRDefault="00D72289">
      <w:r>
        <w:t xml:space="preserve">“You see, I can never count to any higher number because </w:t>
      </w:r>
      <w:proofErr w:type="gramStart"/>
      <w:r w:rsidR="00744DA4">
        <w:t xml:space="preserve">I </w:t>
      </w:r>
      <w:r>
        <w:t xml:space="preserve"> continually</w:t>
      </w:r>
      <w:proofErr w:type="gramEnd"/>
      <w:r>
        <w:t xml:space="preserve"> have this one same thought which blocks and interrupts the process of counting.  This thought has become very dear to me </w:t>
      </w:r>
      <w:proofErr w:type="gramStart"/>
      <w:r>
        <w:t>now,</w:t>
      </w:r>
      <w:proofErr w:type="gramEnd"/>
      <w:r>
        <w:t xml:space="preserve"> I treasure it almost as much as I do the act of enumeration.”</w:t>
      </w:r>
    </w:p>
    <w:p w:rsidR="00D72289" w:rsidRDefault="00D72289">
      <w:r>
        <w:t>This regal-looking man’s words were very interesting to hear for Form, not because of its content, so much as the way in which they were presented.  Sometimes the words came out swiftly from the orator’s mouth, and then unexpectedly the tempo would slow almost to a halt and his voice would sound immensely tired.  Form could hear the age in them.</w:t>
      </w:r>
    </w:p>
    <w:p w:rsidR="00D72289" w:rsidRDefault="00D72289">
      <w:r>
        <w:t>“What is the thought that disables your counting, then?” Form asked this after another long pause in which the old man stared out with vacant eyes, still swirling with hues of gray and green.</w:t>
      </w:r>
    </w:p>
    <w:p w:rsidR="00D72289" w:rsidRPr="006662E8" w:rsidRDefault="00D72289">
      <w:r>
        <w:t xml:space="preserve">The aged man </w:t>
      </w:r>
      <w:proofErr w:type="gramStart"/>
      <w:r>
        <w:t>sighed</w:t>
      </w:r>
      <w:proofErr w:type="gramEnd"/>
      <w:r>
        <w:t xml:space="preserve"> a deep sigh which seemed to reverberate into the air around them in a miasma.  “It came to me, like a vision.  I had been counting for one hundred and fifty years, using my fingers as an aid.  They were a welcome addition to the process,” here he glanced briefly at Form to see if the pun </w:t>
      </w:r>
      <w:r>
        <w:lastRenderedPageBreak/>
        <w:t>had had an effect on him, but if it did, Form showed no outward signs. “</w:t>
      </w:r>
      <w:proofErr w:type="gramStart"/>
      <w:r>
        <w:t>An addition to the process, because, it would, and still does, take</w:t>
      </w:r>
      <w:proofErr w:type="gramEnd"/>
      <w:r>
        <w:t xml:space="preserve"> me over a day to count each number.”</w:t>
      </w:r>
    </w:p>
    <w:p w:rsidR="001B2474" w:rsidRDefault="004A4106" w:rsidP="004A4106">
      <w:pPr>
        <w:tabs>
          <w:tab w:val="left" w:pos="7400"/>
        </w:tabs>
      </w:pPr>
      <w:r>
        <w:tab/>
      </w:r>
    </w:p>
    <w:p w:rsidR="001B2474" w:rsidRDefault="001B2474"/>
    <w:sectPr w:rsidR="001B2474" w:rsidSect="004102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90197"/>
    <w:rsid w:val="00090197"/>
    <w:rsid w:val="000F6AB9"/>
    <w:rsid w:val="001B2474"/>
    <w:rsid w:val="001B3B77"/>
    <w:rsid w:val="00336D0D"/>
    <w:rsid w:val="004102D0"/>
    <w:rsid w:val="004A4106"/>
    <w:rsid w:val="005B730C"/>
    <w:rsid w:val="006662E8"/>
    <w:rsid w:val="00744DA4"/>
    <w:rsid w:val="00D72289"/>
    <w:rsid w:val="00EF15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2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4</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2014-05-05T03:03:00Z</dcterms:created>
  <dcterms:modified xsi:type="dcterms:W3CDTF">2014-05-05T03:03:00Z</dcterms:modified>
</cp:coreProperties>
</file>