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356" w:rsidRDefault="00A377DA">
      <w:r>
        <w:t>Date:  12/10   ??  Unknown if it is the year 2010 or the 10</w:t>
      </w:r>
      <w:r w:rsidRPr="00A377DA">
        <w:rPr>
          <w:vertAlign w:val="superscript"/>
        </w:rPr>
        <w:t>th</w:t>
      </w:r>
      <w:r>
        <w:t xml:space="preserve"> day of December</w:t>
      </w:r>
    </w:p>
    <w:p w:rsidR="00A377DA" w:rsidRDefault="00A377DA"/>
    <w:p w:rsidR="00A377DA" w:rsidRDefault="00A377DA">
      <w:r>
        <w:t xml:space="preserve">     I’m ashamed of the deed.   Not the deed in and of itself, but the fact of my doing it.  If I had not been the perpetrator I assume I would feel some soon to be turned relics of pity for her.  But not this gnawing shame and anguish that still persists and threatens to overthrow me: to toss me into the deep waves of insanity to drown.</w:t>
      </w:r>
    </w:p>
    <w:p w:rsidR="00A377DA" w:rsidRDefault="00A377DA">
      <w:r>
        <w:t xml:space="preserve">     Am I a monster?  I have said so many times in the past both to myself and others.  If I am a monster I do not know any other way.  My brother has admitted to being a kind of monster that cannot feel empathy for others; my mother is an extreme narcissist and manic depressive.  My dad, being the sanest of immediate family, is yet slightly neurotic.</w:t>
      </w:r>
    </w:p>
    <w:p w:rsidR="00A377DA" w:rsidRDefault="00A377DA">
      <w:r>
        <w:t xml:space="preserve">     Whenever I act overtly in monstrous ways I fall into a deep depression.  But why do I feel bad?  Why can’t I live with who I am; why must I always oblige society and try to change myself into something the multitude will approve of?  I cannot change myself in more than superfluous ways.  </w:t>
      </w:r>
    </w:p>
    <w:p w:rsidR="00A377DA" w:rsidRDefault="00A377DA">
      <w:r>
        <w:t>I have the needs of any other human – I want food, shelter, to be loved.  I am not so different in this way.</w:t>
      </w:r>
    </w:p>
    <w:sectPr w:rsidR="00A377DA" w:rsidSect="00B83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377DA"/>
    <w:rsid w:val="00A377DA"/>
    <w:rsid w:val="00B833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2014-05-04T18:31:00Z</dcterms:created>
  <dcterms:modified xsi:type="dcterms:W3CDTF">2014-05-04T18:37:00Z</dcterms:modified>
</cp:coreProperties>
</file>