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3941F" w14:textId="77777777" w:rsidR="0076748C" w:rsidRDefault="0076748C" w:rsidP="0076748C">
      <w:r>
        <w:rPr>
          <w:noProof/>
        </w:rPr>
        <w:drawing>
          <wp:inline distT="0" distB="0" distL="0" distR="0" wp14:anchorId="0CE5726E" wp14:editId="59639FCE">
            <wp:extent cx="2743200" cy="271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lines-10-x-10.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719070"/>
                    </a:xfrm>
                    <a:prstGeom prst="rect">
                      <a:avLst/>
                    </a:prstGeom>
                  </pic:spPr>
                </pic:pic>
              </a:graphicData>
            </a:graphic>
          </wp:inline>
        </w:drawing>
      </w:r>
    </w:p>
    <w:p w14:paraId="73B64EF0" w14:textId="77777777" w:rsidR="00713F24" w:rsidRDefault="0076748C" w:rsidP="00464CCB">
      <w:proofErr w:type="gramStart"/>
      <w:r>
        <w:t>1  On</w:t>
      </w:r>
      <w:proofErr w:type="gramEnd"/>
      <w:r>
        <w:t xml:space="preserve"> the grid above, graph f(x)=</w:t>
      </w:r>
      <w:r w:rsidR="00464CCB">
        <w:t xml:space="preserve"> ¼ </w:t>
      </w:r>
      <w:r>
        <w:t>x</w:t>
      </w:r>
      <w:r w:rsidRPr="00464CCB">
        <w:rPr>
          <w:vertAlign w:val="superscript"/>
        </w:rPr>
        <w:t>2</w:t>
      </w:r>
      <w:r>
        <w:t>.</w:t>
      </w:r>
    </w:p>
    <w:p w14:paraId="33FF39AF" w14:textId="77777777" w:rsidR="0076748C" w:rsidRDefault="00713F24" w:rsidP="00713F24">
      <w:proofErr w:type="gramStart"/>
      <w:r>
        <w:t xml:space="preserve">2  </w:t>
      </w:r>
      <w:r w:rsidR="0076748C">
        <w:t>Applying</w:t>
      </w:r>
      <w:proofErr w:type="gramEnd"/>
      <w:r w:rsidR="0076748C">
        <w:t xml:space="preserve"> transformational thinking, graph f(x)-1.</w:t>
      </w:r>
    </w:p>
    <w:p w14:paraId="6154C903" w14:textId="77777777" w:rsidR="00713F24" w:rsidRDefault="00713F24" w:rsidP="00AC5A85">
      <w:proofErr w:type="gramStart"/>
      <w:r>
        <w:t>3  Absolute</w:t>
      </w:r>
      <w:proofErr w:type="gramEnd"/>
      <w:r>
        <w:t xml:space="preserve"> values “flip” some numbers and leave others untouched.  If we applied absolute values to the output (y), what part of the graph would be effected?  Circle or highlight that portion of your second graph.</w:t>
      </w:r>
    </w:p>
    <w:p w14:paraId="0CB05B26" w14:textId="77777777" w:rsidR="00713F24" w:rsidRDefault="00AC5A85" w:rsidP="00713F24">
      <w:r>
        <w:rPr>
          <w:noProof/>
        </w:rPr>
        <w:drawing>
          <wp:inline distT="0" distB="0" distL="0" distR="0" wp14:anchorId="5DF6845D" wp14:editId="5540DE84">
            <wp:extent cx="2743200" cy="271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lines-10-x-10.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719070"/>
                    </a:xfrm>
                    <a:prstGeom prst="rect">
                      <a:avLst/>
                    </a:prstGeom>
                  </pic:spPr>
                </pic:pic>
              </a:graphicData>
            </a:graphic>
          </wp:inline>
        </w:drawing>
      </w:r>
    </w:p>
    <w:p w14:paraId="64A57939" w14:textId="77777777" w:rsidR="0076748C" w:rsidRDefault="00AC5A85">
      <w:proofErr w:type="gramStart"/>
      <w:r>
        <w:t>4  On</w:t>
      </w:r>
      <w:proofErr w:type="gramEnd"/>
      <w:r>
        <w:t xml:space="preserve"> the grid above, graph |f(x)-1|</w:t>
      </w:r>
    </w:p>
    <w:p w14:paraId="3B28774B" w14:textId="77777777" w:rsidR="00AC5A85" w:rsidRDefault="00AC5A85">
      <w:proofErr w:type="gramStart"/>
      <w:r>
        <w:t>5  What</w:t>
      </w:r>
      <w:proofErr w:type="gramEnd"/>
      <w:r>
        <w:t xml:space="preserve"> are the coordinates of the two cusps we have made?</w:t>
      </w:r>
    </w:p>
    <w:p w14:paraId="1A754E31" w14:textId="77777777" w:rsidR="00AC5A85" w:rsidRDefault="00AC5A85"/>
    <w:p w14:paraId="21456E64" w14:textId="77777777" w:rsidR="00AC5A85" w:rsidRDefault="00AC5A85"/>
    <w:p w14:paraId="7FA8BBD4" w14:textId="77777777" w:rsidR="00AC5A85" w:rsidRDefault="00AC5A85" w:rsidP="00AC5A85">
      <w:proofErr w:type="gramStart"/>
      <w:r>
        <w:lastRenderedPageBreak/>
        <w:t>6  Transform</w:t>
      </w:r>
      <w:proofErr w:type="gramEnd"/>
      <w:r>
        <w:t xml:space="preserve"> the previous graph by shifting it down 3 units.  What is the equation of this new function?</w:t>
      </w:r>
    </w:p>
    <w:p w14:paraId="073ABB7D" w14:textId="77777777" w:rsidR="00AC5A85" w:rsidRDefault="00AC5A85" w:rsidP="00AC5A85"/>
    <w:p w14:paraId="73376D78" w14:textId="77777777" w:rsidR="00AC5A85" w:rsidRDefault="00AC5A85" w:rsidP="00AC5A85"/>
    <w:p w14:paraId="306F843D" w14:textId="77777777" w:rsidR="00AC5A85" w:rsidRDefault="00AC5A85" w:rsidP="00AC5A85">
      <w:proofErr w:type="gramStart"/>
      <w:r>
        <w:t>7  Name</w:t>
      </w:r>
      <w:proofErr w:type="gramEnd"/>
      <w:r>
        <w:t xml:space="preserve"> the three lattice points that will be effected if we applied absolute values to </w:t>
      </w:r>
      <w:r w:rsidRPr="00AC5A85">
        <w:rPr>
          <w:b/>
          <w:bCs/>
        </w:rPr>
        <w:t>this</w:t>
      </w:r>
      <w:r>
        <w:t xml:space="preserve"> equation.</w:t>
      </w:r>
    </w:p>
    <w:p w14:paraId="4130E483" w14:textId="77777777" w:rsidR="0076748C" w:rsidRDefault="0076748C" w:rsidP="0076748C"/>
    <w:p w14:paraId="0BBB52F4" w14:textId="77777777" w:rsidR="00E56155" w:rsidRDefault="00E56155" w:rsidP="0076748C"/>
    <w:p w14:paraId="2C6A1A8E" w14:textId="77777777" w:rsidR="0076748C" w:rsidRDefault="00D42767" w:rsidP="00D42767">
      <w:proofErr w:type="gramStart"/>
      <w:r>
        <w:t xml:space="preserve">8  </w:t>
      </w:r>
      <w:r w:rsidR="0076748C">
        <w:t>Graph</w:t>
      </w:r>
      <w:proofErr w:type="gramEnd"/>
      <w:r w:rsidR="0076748C">
        <w:t xml:space="preserve"> $x^3-3x-2$ as $Y_1$.</w:t>
      </w:r>
      <w:r>
        <w:t xml:space="preserve">  Draw it</w:t>
      </w:r>
      <w:r w:rsidR="00E56155">
        <w:t xml:space="preserve"> below.</w:t>
      </w:r>
    </w:p>
    <w:p w14:paraId="7D899119" w14:textId="77777777" w:rsidR="00E56155" w:rsidRDefault="00E56155" w:rsidP="00D42767">
      <w:r>
        <w:rPr>
          <w:noProof/>
        </w:rPr>
        <w:drawing>
          <wp:inline distT="0" distB="0" distL="0" distR="0" wp14:anchorId="34A55C06" wp14:editId="46C82580">
            <wp:extent cx="2743200" cy="2719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lines-10-x-10.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719070"/>
                    </a:xfrm>
                    <a:prstGeom prst="rect">
                      <a:avLst/>
                    </a:prstGeom>
                  </pic:spPr>
                </pic:pic>
              </a:graphicData>
            </a:graphic>
          </wp:inline>
        </w:drawing>
      </w:r>
    </w:p>
    <w:p w14:paraId="21907248" w14:textId="77777777" w:rsidR="0076748C" w:rsidRDefault="00E56155" w:rsidP="0076748C">
      <w:proofErr w:type="gramStart"/>
      <w:r>
        <w:t xml:space="preserve">9  </w:t>
      </w:r>
      <w:r w:rsidR="0076748C">
        <w:t>What</w:t>
      </w:r>
      <w:proofErr w:type="gramEnd"/>
      <w:r w:rsidR="0076748C">
        <w:t xml:space="preserve"> do you anticipate $Y_2=Y_1(|X|</w:t>
      </w:r>
      <w:r>
        <w:t>)$ will look like?</w:t>
      </w:r>
    </w:p>
    <w:p w14:paraId="3D7CF3EC" w14:textId="77777777" w:rsidR="00E56155" w:rsidRDefault="00E56155" w:rsidP="0076748C"/>
    <w:p w14:paraId="7DA66E4F" w14:textId="77777777" w:rsidR="00E56155" w:rsidRDefault="00E56155" w:rsidP="0076748C"/>
    <w:p w14:paraId="74E2DB23" w14:textId="77777777" w:rsidR="0076748C" w:rsidRDefault="00E56155" w:rsidP="0076748C">
      <w:r>
        <w:t xml:space="preserve">10.  Verify in your TI-8*.  </w:t>
      </w:r>
      <w:r w:rsidR="0076748C">
        <w:t>Describe what the absolute value did to the graph.</w:t>
      </w:r>
    </w:p>
    <w:p w14:paraId="3DFDB318" w14:textId="77777777" w:rsidR="00E56155" w:rsidRDefault="00E56155" w:rsidP="0076748C"/>
    <w:p w14:paraId="48CC706B" w14:textId="77777777" w:rsidR="00E56155" w:rsidRDefault="00E56155" w:rsidP="0076748C"/>
    <w:p w14:paraId="66018466" w14:textId="77777777" w:rsidR="00E56155" w:rsidRDefault="00E56155" w:rsidP="0076748C"/>
    <w:p w14:paraId="63411A7D" w14:textId="77777777" w:rsidR="0076748C" w:rsidRDefault="00E56155" w:rsidP="0076748C">
      <w:r>
        <w:t xml:space="preserve">11  </w:t>
      </w:r>
      <w:r w:rsidR="0076748C">
        <w:t>H</w:t>
      </w:r>
      <w:r>
        <w:t>ow are absolute values differ</w:t>
      </w:r>
      <w:r w:rsidR="0076748C">
        <w:t xml:space="preserve"> if applied before vs after?</w:t>
      </w:r>
      <w:bookmarkStart w:id="0" w:name="_GoBack"/>
      <w:bookmarkEnd w:id="0"/>
    </w:p>
    <w:p w14:paraId="53A21AA8" w14:textId="77777777" w:rsidR="0076748C" w:rsidRDefault="0076748C"/>
    <w:sectPr w:rsidR="0076748C" w:rsidSect="00C36CFC">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D72488"/>
    <w:multiLevelType w:val="hybridMultilevel"/>
    <w:tmpl w:val="A80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FC"/>
    <w:rsid w:val="00464CCB"/>
    <w:rsid w:val="007064A3"/>
    <w:rsid w:val="00713F24"/>
    <w:rsid w:val="0076748C"/>
    <w:rsid w:val="00956031"/>
    <w:rsid w:val="00AC5A85"/>
    <w:rsid w:val="00C36CFC"/>
    <w:rsid w:val="00D42767"/>
    <w:rsid w:val="00E56155"/>
    <w:rsid w:val="00F54F3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1C27F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Words>
  <Characters>745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mrandmrsmurphy@gmail.com</dc:creator>
  <cp:keywords/>
  <dc:description/>
  <cp:lastModifiedBy>mrandmrsmurphy@gmail.com</cp:lastModifiedBy>
  <cp:revision>1</cp:revision>
  <dcterms:created xsi:type="dcterms:W3CDTF">2017-06-19T14:27:00Z</dcterms:created>
  <dcterms:modified xsi:type="dcterms:W3CDTF">2017-06-19T15:12:00Z</dcterms:modified>
</cp:coreProperties>
</file>