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985E0" w14:textId="77777777" w:rsidR="00A50B7C" w:rsidRDefault="008F7998">
      <w:proofErr w:type="gramStart"/>
      <w:r>
        <w:t>1  Why</w:t>
      </w:r>
      <w:proofErr w:type="gramEnd"/>
      <w:r>
        <w:t xml:space="preserve"> are we able to predict the long-run behavior of any polynomial, simply by looking at the highest degree and leading coefficient?</w:t>
      </w:r>
    </w:p>
    <w:p w14:paraId="7271B58B" w14:textId="77777777" w:rsidR="008F7998" w:rsidRDefault="008F7998"/>
    <w:p w14:paraId="0F4E872A" w14:textId="77777777" w:rsidR="008F7998" w:rsidRDefault="008F7998"/>
    <w:p w14:paraId="52A41EDD" w14:textId="77777777" w:rsidR="008F7998" w:rsidRDefault="008F7998">
      <w:proofErr w:type="gramStart"/>
      <w:r>
        <w:t>2  Complete</w:t>
      </w:r>
      <w:proofErr w:type="gramEnd"/>
      <w:r>
        <w:t xml:space="preserve"> the table below for any f(x) with the given quality of degree and given sign of leading coefficient.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51"/>
        <w:gridCol w:w="1717"/>
        <w:gridCol w:w="1852"/>
      </w:tblGrid>
      <w:tr w:rsidR="008F7998" w14:paraId="1ADB031D" w14:textId="77777777" w:rsidTr="008F7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8" w:type="dxa"/>
          </w:tcPr>
          <w:p w14:paraId="7D40DE7F" w14:textId="77777777" w:rsidR="008F7998" w:rsidRDefault="008F7998"/>
        </w:tc>
        <w:tc>
          <w:tcPr>
            <w:tcW w:w="1737" w:type="dxa"/>
          </w:tcPr>
          <w:p w14:paraId="3CA4A2A7" w14:textId="77777777" w:rsidR="008F7998" w:rsidRDefault="008F7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1885" w:type="dxa"/>
          </w:tcPr>
          <w:p w14:paraId="1300A588" w14:textId="77777777" w:rsidR="008F7998" w:rsidRDefault="008F7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Negative </w:t>
            </w:r>
          </w:p>
        </w:tc>
      </w:tr>
      <w:tr w:rsidR="008F7998" w14:paraId="72E600C5" w14:textId="77777777" w:rsidTr="008F7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14:paraId="5F13258F" w14:textId="77777777" w:rsidR="008F7998" w:rsidRDefault="008F7998">
            <w:r>
              <w:t>Even</w:t>
            </w:r>
          </w:p>
        </w:tc>
        <w:tc>
          <w:tcPr>
            <w:tcW w:w="1737" w:type="dxa"/>
          </w:tcPr>
          <w:p w14:paraId="7C94B75C" w14:textId="77777777" w:rsidR="008F7998" w:rsidRPr="008F7998" w:rsidRDefault="008F7998" w:rsidP="008F7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</m:e>
              </m:func>
            </m:oMath>
            <w:r>
              <w:t xml:space="preserve">  </w:t>
            </w:r>
          </w:p>
          <w:p w14:paraId="704B5182" w14:textId="77777777" w:rsidR="008F7998" w:rsidRDefault="008F7998" w:rsidP="008F7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82E9A1" w14:textId="77777777" w:rsidR="001B648D" w:rsidRPr="001B648D" w:rsidRDefault="008F7998" w:rsidP="008F7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D4993A3" w14:textId="77777777" w:rsidR="008F7998" w:rsidRDefault="008F7998" w:rsidP="008F7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     </w:t>
            </w:r>
          </w:p>
        </w:tc>
        <w:tc>
          <w:tcPr>
            <w:tcW w:w="1885" w:type="dxa"/>
          </w:tcPr>
          <w:p w14:paraId="0AB1BF5E" w14:textId="77777777" w:rsidR="008F7998" w:rsidRPr="008F7998" w:rsidRDefault="008F7998" w:rsidP="00D80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</m:e>
              </m:func>
            </m:oMath>
            <w:r>
              <w:t xml:space="preserve">  </w:t>
            </w:r>
          </w:p>
          <w:p w14:paraId="60072308" w14:textId="77777777" w:rsidR="008F7998" w:rsidRDefault="008F7998" w:rsidP="00D80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D7D85B" w14:textId="77777777" w:rsidR="001B648D" w:rsidRDefault="008F7998" w:rsidP="00D80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= </m:t>
                </m:r>
              </m:oMath>
            </m:oMathPara>
          </w:p>
          <w:p w14:paraId="4F93C47E" w14:textId="77777777" w:rsidR="008F7998" w:rsidRDefault="008F7998" w:rsidP="00D80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</w:tc>
      </w:tr>
      <w:tr w:rsidR="008F7998" w14:paraId="11FC8101" w14:textId="77777777" w:rsidTr="008F7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14:paraId="7CB86E17" w14:textId="77777777" w:rsidR="008F7998" w:rsidRDefault="008F7998">
            <w:r>
              <w:t>Odd</w:t>
            </w:r>
          </w:p>
        </w:tc>
        <w:tc>
          <w:tcPr>
            <w:tcW w:w="1737" w:type="dxa"/>
          </w:tcPr>
          <w:p w14:paraId="4A64512E" w14:textId="77777777" w:rsidR="008F7998" w:rsidRPr="008F7998" w:rsidRDefault="008F7998" w:rsidP="00D80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</m:e>
              </m:func>
            </m:oMath>
            <w:r>
              <w:t xml:space="preserve">  </w:t>
            </w:r>
          </w:p>
          <w:p w14:paraId="058B300D" w14:textId="77777777" w:rsidR="008F7998" w:rsidRDefault="008F7998" w:rsidP="00D80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BF0A23" w14:textId="77777777" w:rsidR="008F7998" w:rsidRDefault="008F7998" w:rsidP="00D80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  <m:r>
                <w:rPr>
                  <w:rFonts w:ascii="Cambria Math" w:hAnsi="Cambria Math"/>
                </w:rPr>
                <m:t xml:space="preserve">= </m:t>
              </m:r>
            </m:oMath>
            <w:r>
              <w:t xml:space="preserve">      </w:t>
            </w:r>
          </w:p>
        </w:tc>
        <w:tc>
          <w:tcPr>
            <w:tcW w:w="1885" w:type="dxa"/>
          </w:tcPr>
          <w:p w14:paraId="06F4A906" w14:textId="77777777" w:rsidR="008F7998" w:rsidRPr="008F7998" w:rsidRDefault="008F7998" w:rsidP="00D80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</m:e>
              </m:func>
            </m:oMath>
            <w:r>
              <w:t xml:space="preserve">  </w:t>
            </w:r>
          </w:p>
          <w:p w14:paraId="73050984" w14:textId="77777777" w:rsidR="008F7998" w:rsidRDefault="008F7998" w:rsidP="00D80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4B11F4" w14:textId="77777777" w:rsidR="008F7998" w:rsidRDefault="008F7998" w:rsidP="00D80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  <m:r>
                <w:rPr>
                  <w:rFonts w:ascii="Cambria Math" w:hAnsi="Cambria Math"/>
                </w:rPr>
                <m:t xml:space="preserve">= </m:t>
              </m:r>
            </m:oMath>
            <w:r>
              <w:t xml:space="preserve">      </w:t>
            </w:r>
          </w:p>
        </w:tc>
      </w:tr>
    </w:tbl>
    <w:p w14:paraId="1EEDC228" w14:textId="77777777" w:rsidR="008F7998" w:rsidRDefault="008F7998"/>
    <w:p w14:paraId="223E3440" w14:textId="77777777" w:rsidR="00076236" w:rsidRDefault="00076236"/>
    <w:p w14:paraId="47674C2C" w14:textId="77777777" w:rsidR="008F7998" w:rsidRDefault="001B648D">
      <w:pPr>
        <w:rPr>
          <w:lang w:eastAsia="ko-KR"/>
        </w:rPr>
      </w:pPr>
      <w:proofErr w:type="gramStart"/>
      <w:r>
        <w:rPr>
          <w:lang w:eastAsia="ko-KR"/>
        </w:rPr>
        <w:t>3  Recall</w:t>
      </w:r>
      <w:proofErr w:type="gramEnd"/>
      <w:r>
        <w:rPr>
          <w:lang w:eastAsia="ko-KR"/>
        </w:rPr>
        <w:t xml:space="preserve"> that y-intercepts all have the form (0,c), where c is a number.  How can you easily look at any polynomial and tell what the y-intercept will be?</w:t>
      </w:r>
    </w:p>
    <w:p w14:paraId="60E2146A" w14:textId="77777777" w:rsidR="001B648D" w:rsidRDefault="001B648D">
      <w:pPr>
        <w:rPr>
          <w:lang w:eastAsia="ko-KR"/>
        </w:rPr>
      </w:pPr>
    </w:p>
    <w:p w14:paraId="5C361DF1" w14:textId="77777777" w:rsidR="001B648D" w:rsidRDefault="001B648D">
      <w:pPr>
        <w:rPr>
          <w:lang w:eastAsia="ko-KR"/>
        </w:rPr>
      </w:pPr>
    </w:p>
    <w:p w14:paraId="232794EC" w14:textId="77777777" w:rsidR="001B648D" w:rsidRDefault="001B648D">
      <w:pPr>
        <w:rPr>
          <w:lang w:eastAsia="ko-KR"/>
        </w:rPr>
      </w:pPr>
    </w:p>
    <w:p w14:paraId="4088EA91" w14:textId="77777777" w:rsidR="001B648D" w:rsidRDefault="001B648D">
      <w:pPr>
        <w:rPr>
          <w:lang w:eastAsia="ko-KR"/>
        </w:rPr>
      </w:pPr>
      <w:proofErr w:type="gramStart"/>
      <w:r>
        <w:rPr>
          <w:lang w:eastAsia="ko-KR"/>
        </w:rPr>
        <w:t>4  Recall</w:t>
      </w:r>
      <w:proofErr w:type="gramEnd"/>
      <w:r>
        <w:rPr>
          <w:lang w:eastAsia="ko-KR"/>
        </w:rPr>
        <w:t xml:space="preserve"> that x-intercepts all have the form (c,0), where c is a number.  If we have a polynomial in factored form, where are the x-intercepts?  For example, what are the intercepts </w:t>
      </w:r>
      <w:proofErr w:type="spellStart"/>
      <w:r>
        <w:rPr>
          <w:lang w:eastAsia="ko-KR"/>
        </w:rPr>
        <w:t>of f</w:t>
      </w:r>
      <w:proofErr w:type="spellEnd"/>
      <w:r>
        <w:rPr>
          <w:lang w:eastAsia="ko-KR"/>
        </w:rPr>
        <w:t>(x) = (x-</w:t>
      </w:r>
      <w:proofErr w:type="gramStart"/>
      <w:r>
        <w:rPr>
          <w:lang w:eastAsia="ko-KR"/>
        </w:rPr>
        <w:t>3)(</w:t>
      </w:r>
      <w:proofErr w:type="gramEnd"/>
      <w:r>
        <w:rPr>
          <w:lang w:eastAsia="ko-KR"/>
        </w:rPr>
        <w:t>x+2)(2x-1)(x-5) ?</w:t>
      </w:r>
    </w:p>
    <w:p w14:paraId="5F9B856E" w14:textId="77777777" w:rsidR="001B648D" w:rsidRDefault="001B648D">
      <w:pPr>
        <w:rPr>
          <w:lang w:eastAsia="ko-KR"/>
        </w:rPr>
      </w:pPr>
    </w:p>
    <w:p w14:paraId="6C5AB51C" w14:textId="77777777" w:rsidR="001B648D" w:rsidRDefault="001B648D">
      <w:pPr>
        <w:rPr>
          <w:lang w:eastAsia="ko-KR"/>
        </w:rPr>
      </w:pPr>
    </w:p>
    <w:p w14:paraId="6EE2DF71" w14:textId="77777777" w:rsidR="001B648D" w:rsidRDefault="001B648D">
      <w:pPr>
        <w:rPr>
          <w:lang w:eastAsia="ko-KR"/>
        </w:rPr>
      </w:pPr>
    </w:p>
    <w:p w14:paraId="10A2DE07" w14:textId="77777777" w:rsidR="001B648D" w:rsidRDefault="001B648D">
      <w:pPr>
        <w:rPr>
          <w:lang w:eastAsia="ko-KR"/>
        </w:rPr>
      </w:pPr>
    </w:p>
    <w:p w14:paraId="532C5C47" w14:textId="77777777" w:rsidR="00CB10A6" w:rsidRDefault="00CB10A6">
      <w:pPr>
        <w:rPr>
          <w:lang w:eastAsia="ko-KR"/>
        </w:rPr>
      </w:pPr>
      <w:proofErr w:type="gramStart"/>
      <w:r>
        <w:rPr>
          <w:lang w:eastAsia="ko-KR"/>
        </w:rPr>
        <w:t>5  What</w:t>
      </w:r>
      <w:proofErr w:type="gramEnd"/>
      <w:r>
        <w:rPr>
          <w:lang w:eastAsia="ko-KR"/>
        </w:rPr>
        <w:t xml:space="preserve"> does it mean when a factor is repeated?  </w:t>
      </w:r>
      <w:r w:rsidR="00961EFD">
        <w:rPr>
          <w:lang w:eastAsia="ko-KR"/>
        </w:rPr>
        <w:t>For example, what does (x-1)</w:t>
      </w:r>
      <w:r w:rsidR="00961EFD" w:rsidRPr="00961EFD">
        <w:rPr>
          <w:vertAlign w:val="superscript"/>
          <w:lang w:eastAsia="ko-KR"/>
        </w:rPr>
        <w:t>2</w:t>
      </w:r>
      <w:r w:rsidR="00961EFD">
        <w:rPr>
          <w:lang w:eastAsia="ko-KR"/>
        </w:rPr>
        <w:t xml:space="preserve"> look like?  What does (x-1)</w:t>
      </w:r>
      <w:r w:rsidR="00961EFD" w:rsidRPr="00961EFD">
        <w:rPr>
          <w:vertAlign w:val="superscript"/>
          <w:lang w:eastAsia="ko-KR"/>
        </w:rPr>
        <w:t>2</w:t>
      </w:r>
      <w:r w:rsidR="00961EFD">
        <w:rPr>
          <w:lang w:eastAsia="ko-KR"/>
        </w:rPr>
        <w:t>(x+2) look like near x=1?</w:t>
      </w:r>
    </w:p>
    <w:p w14:paraId="67DCF04C" w14:textId="77777777" w:rsidR="00961EFD" w:rsidRDefault="00961EFD">
      <w:pPr>
        <w:rPr>
          <w:lang w:eastAsia="ko-KR"/>
        </w:rPr>
      </w:pPr>
    </w:p>
    <w:p w14:paraId="21FB9204" w14:textId="77777777" w:rsidR="00961EFD" w:rsidRDefault="00961EFD">
      <w:pPr>
        <w:rPr>
          <w:lang w:eastAsia="ko-KR"/>
        </w:rPr>
      </w:pPr>
    </w:p>
    <w:p w14:paraId="4B1D6756" w14:textId="77777777" w:rsidR="00961EFD" w:rsidRDefault="00961EFD">
      <w:pPr>
        <w:rPr>
          <w:lang w:eastAsia="ko-KR"/>
        </w:rPr>
      </w:pPr>
    </w:p>
    <w:p w14:paraId="42123DD0" w14:textId="77777777" w:rsidR="00961EFD" w:rsidRDefault="00961EFD">
      <w:pPr>
        <w:rPr>
          <w:lang w:eastAsia="ko-KR"/>
        </w:rPr>
      </w:pPr>
    </w:p>
    <w:p w14:paraId="50DA19CC" w14:textId="77777777" w:rsidR="00961EFD" w:rsidRDefault="00961EFD">
      <w:pPr>
        <w:rPr>
          <w:lang w:eastAsia="ko-KR"/>
        </w:rPr>
      </w:pPr>
    </w:p>
    <w:p w14:paraId="5A1C7AA7" w14:textId="77777777" w:rsidR="00961EFD" w:rsidRDefault="00961EFD" w:rsidP="00961EFD">
      <w:pPr>
        <w:rPr>
          <w:lang w:eastAsia="ko-KR"/>
        </w:rPr>
      </w:pPr>
      <w:r>
        <w:rPr>
          <w:noProof/>
        </w:rPr>
        <w:drawing>
          <wp:inline distT="0" distB="0" distL="0" distR="0" wp14:anchorId="01F38056" wp14:editId="758F09FA">
            <wp:extent cx="2743200" cy="251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x8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46D1" w14:textId="77777777" w:rsidR="00961EFD" w:rsidRDefault="00961EFD">
      <w:pPr>
        <w:rPr>
          <w:lang w:eastAsia="ko-KR"/>
        </w:rPr>
      </w:pPr>
    </w:p>
    <w:p w14:paraId="669B73D9" w14:textId="77777777" w:rsidR="00961EFD" w:rsidRDefault="00961EFD">
      <w:pPr>
        <w:rPr>
          <w:lang w:eastAsia="ko-KR"/>
        </w:rPr>
      </w:pPr>
      <w:proofErr w:type="gramStart"/>
      <w:r>
        <w:rPr>
          <w:lang w:eastAsia="ko-KR"/>
        </w:rPr>
        <w:t>6  With</w:t>
      </w:r>
      <w:proofErr w:type="gramEnd"/>
      <w:r>
        <w:rPr>
          <w:lang w:eastAsia="ko-KR"/>
        </w:rPr>
        <w:t xml:space="preserve"> all this information, we can sketch a graph of any polynomial.  Let us graph (without a </w:t>
      </w:r>
      <w:proofErr w:type="spellStart"/>
      <w:r>
        <w:rPr>
          <w:lang w:eastAsia="ko-KR"/>
        </w:rPr>
        <w:t>grapher</w:t>
      </w:r>
      <w:proofErr w:type="spellEnd"/>
      <w:r>
        <w:rPr>
          <w:lang w:eastAsia="ko-KR"/>
        </w:rPr>
        <w:t>) the following function</w:t>
      </w:r>
    </w:p>
    <w:p w14:paraId="74B84750" w14:textId="77777777" w:rsidR="00961EFD" w:rsidRDefault="00C30614" w:rsidP="00C30614">
      <w:pPr>
        <w:jc w:val="center"/>
        <w:rPr>
          <w:lang w:eastAsia="ko-KR"/>
        </w:rPr>
      </w:pPr>
      <w:r>
        <w:rPr>
          <w:lang w:eastAsia="ko-KR"/>
        </w:rPr>
        <w:t>f(x) = -(x+1)</w:t>
      </w:r>
      <w:r w:rsidRPr="00C30614">
        <w:rPr>
          <w:vertAlign w:val="superscript"/>
          <w:lang w:eastAsia="ko-KR"/>
        </w:rPr>
        <w:t>2</w:t>
      </w:r>
      <w:r>
        <w:rPr>
          <w:lang w:eastAsia="ko-KR"/>
        </w:rPr>
        <w:t>(x-4)</w:t>
      </w:r>
      <w:r w:rsidRPr="00C30614">
        <w:rPr>
          <w:vertAlign w:val="superscript"/>
          <w:lang w:eastAsia="ko-KR"/>
        </w:rPr>
        <w:t>2</w:t>
      </w:r>
      <w:r>
        <w:rPr>
          <w:lang w:eastAsia="ko-KR"/>
        </w:rPr>
        <w:t>(3x+17)</w:t>
      </w:r>
    </w:p>
    <w:p w14:paraId="5C94AF16" w14:textId="77777777" w:rsidR="00C30614" w:rsidRDefault="00C30614">
      <w:pPr>
        <w:rPr>
          <w:lang w:eastAsia="ko-KR"/>
        </w:rPr>
      </w:pPr>
      <w:r>
        <w:rPr>
          <w:lang w:eastAsia="ko-KR"/>
        </w:rPr>
        <w:t>Begin by calculating what the leading term will be.  Do not multiply the entire equation out, only the x’s!</w:t>
      </w:r>
    </w:p>
    <w:p w14:paraId="4F0DD5E7" w14:textId="77777777" w:rsidR="00C30614" w:rsidRDefault="00C30614">
      <w:pPr>
        <w:rPr>
          <w:lang w:eastAsia="ko-KR"/>
        </w:rPr>
      </w:pPr>
    </w:p>
    <w:p w14:paraId="60D3E2DF" w14:textId="77777777" w:rsidR="00C30614" w:rsidRDefault="00C30614">
      <w:pPr>
        <w:rPr>
          <w:lang w:eastAsia="ko-KR"/>
        </w:rPr>
      </w:pPr>
    </w:p>
    <w:p w14:paraId="3BB36AB1" w14:textId="77777777" w:rsidR="00C30614" w:rsidRDefault="00C30614">
      <w:pPr>
        <w:rPr>
          <w:lang w:eastAsia="ko-KR"/>
        </w:rPr>
      </w:pPr>
      <w:proofErr w:type="gramStart"/>
      <w:r>
        <w:rPr>
          <w:lang w:eastAsia="ko-KR"/>
        </w:rPr>
        <w:t>7  This</w:t>
      </w:r>
      <w:proofErr w:type="gramEnd"/>
      <w:r>
        <w:rPr>
          <w:lang w:eastAsia="ko-KR"/>
        </w:rPr>
        <w:t xml:space="preserve"> will allow you so determine the end-behavior.  Draw arrow beyond the left and right edges to indicate how the graph should finish.</w:t>
      </w:r>
    </w:p>
    <w:p w14:paraId="6D10CE6E" w14:textId="77777777" w:rsidR="00C30614" w:rsidRDefault="00C30614">
      <w:pPr>
        <w:rPr>
          <w:lang w:eastAsia="ko-KR"/>
        </w:rPr>
      </w:pPr>
    </w:p>
    <w:p w14:paraId="38CC52C3" w14:textId="77777777" w:rsidR="00C30614" w:rsidRDefault="00C30614">
      <w:pPr>
        <w:rPr>
          <w:lang w:eastAsia="ko-KR"/>
        </w:rPr>
      </w:pPr>
      <w:proofErr w:type="gramStart"/>
      <w:r>
        <w:rPr>
          <w:lang w:eastAsia="ko-KR"/>
        </w:rPr>
        <w:t>8  Calculate</w:t>
      </w:r>
      <w:proofErr w:type="gramEnd"/>
      <w:r>
        <w:rPr>
          <w:lang w:eastAsia="ko-KR"/>
        </w:rPr>
        <w:t xml:space="preserve"> the constant-term.  Do not multiply the </w:t>
      </w:r>
      <w:proofErr w:type="spellStart"/>
      <w:r>
        <w:rPr>
          <w:lang w:eastAsia="ko-KR"/>
        </w:rPr>
        <w:t>enture</w:t>
      </w:r>
      <w:proofErr w:type="spellEnd"/>
      <w:r>
        <w:rPr>
          <w:lang w:eastAsia="ko-KR"/>
        </w:rPr>
        <w:t xml:space="preserve"> equation out, only the constants.  Mark the y-intercept, using a scale of 100:1.</w:t>
      </w:r>
    </w:p>
    <w:p w14:paraId="118FE5F9" w14:textId="77777777" w:rsidR="00C30614" w:rsidRDefault="00C30614">
      <w:pPr>
        <w:rPr>
          <w:lang w:eastAsia="ko-KR"/>
        </w:rPr>
      </w:pPr>
    </w:p>
    <w:p w14:paraId="587640D8" w14:textId="77777777" w:rsidR="00C30614" w:rsidRDefault="00C30614">
      <w:pPr>
        <w:rPr>
          <w:lang w:eastAsia="ko-KR"/>
        </w:rPr>
      </w:pPr>
      <w:proofErr w:type="gramStart"/>
      <w:r>
        <w:rPr>
          <w:lang w:eastAsia="ko-KR"/>
        </w:rPr>
        <w:t>9  Mark</w:t>
      </w:r>
      <w:proofErr w:type="gramEnd"/>
      <w:r>
        <w:rPr>
          <w:lang w:eastAsia="ko-KR"/>
        </w:rPr>
        <w:t xml:space="preserve"> the x-intercepts, noting whether they “bounce” or “go through”.  Starting at the left edge of the graph and working write, sketch the function.</w:t>
      </w:r>
    </w:p>
    <w:p w14:paraId="4BA291EF" w14:textId="77777777" w:rsidR="00C30614" w:rsidRDefault="00C30614">
      <w:pPr>
        <w:rPr>
          <w:lang w:eastAsia="ko-KR"/>
        </w:rPr>
      </w:pPr>
    </w:p>
    <w:p w14:paraId="36C55424" w14:textId="77777777" w:rsidR="00C30614" w:rsidRDefault="00C30614">
      <w:pPr>
        <w:rPr>
          <w:lang w:eastAsia="ko-KR"/>
        </w:rPr>
      </w:pPr>
      <w:r>
        <w:rPr>
          <w:lang w:eastAsia="ko-KR"/>
        </w:rPr>
        <w:t>10.  In technical language, describe what you think the point of this problem set it.</w:t>
      </w:r>
      <w:bookmarkStart w:id="0" w:name="_GoBack"/>
      <w:bookmarkEnd w:id="0"/>
    </w:p>
    <w:sectPr w:rsidR="00C30614" w:rsidSect="008F7998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98"/>
    <w:rsid w:val="00076236"/>
    <w:rsid w:val="001B648D"/>
    <w:rsid w:val="008F7998"/>
    <w:rsid w:val="00956031"/>
    <w:rsid w:val="00961EFD"/>
    <w:rsid w:val="00A50B7C"/>
    <w:rsid w:val="00C30614"/>
    <w:rsid w:val="00C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01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98"/>
    <w:pPr>
      <w:ind w:left="720"/>
      <w:contextualSpacing/>
    </w:pPr>
  </w:style>
  <w:style w:type="table" w:styleId="TableGrid">
    <w:name w:val="Table Grid"/>
    <w:basedOn w:val="TableNormal"/>
    <w:uiPriority w:val="39"/>
    <w:rsid w:val="008F7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7998"/>
    <w:rPr>
      <w:color w:val="808080"/>
    </w:rPr>
  </w:style>
  <w:style w:type="table" w:styleId="PlainTable3">
    <w:name w:val="Plain Table 3"/>
    <w:basedOn w:val="TableNormal"/>
    <w:uiPriority w:val="43"/>
    <w:rsid w:val="008F79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2017-06-23T14:44:00Z</dcterms:created>
  <dcterms:modified xsi:type="dcterms:W3CDTF">2017-06-23T15:38:00Z</dcterms:modified>
</cp:coreProperties>
</file>