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D5B" w:rsidRPr="00CB1991" w:rsidRDefault="00CB1991" w:rsidP="00CB1991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DC2D3" w:themeFill="accent1" w:themeFillTint="99"/>
        <w:tabs>
          <w:tab w:val="center" w:pos="4536"/>
          <w:tab w:val="left" w:pos="8615"/>
          <w:tab w:val="right" w:pos="9072"/>
        </w:tabs>
        <w:rPr>
          <w:rFonts w:ascii="Lato" w:hAnsi="Lato"/>
          <w:sz w:val="40"/>
          <w:szCs w:val="40"/>
        </w:rPr>
      </w:pPr>
      <w:r>
        <w:tab/>
      </w:r>
      <w:r w:rsidR="00D00113" w:rsidRPr="00CB1991">
        <w:rPr>
          <w:rFonts w:ascii="Lato" w:hAnsi="Lato"/>
          <w:sz w:val="40"/>
          <w:szCs w:val="40"/>
        </w:rPr>
        <w:t>Recette Outil de chiffrage Projets EP</w:t>
      </w:r>
      <w:r>
        <w:rPr>
          <w:rFonts w:ascii="Lato" w:hAnsi="Lato"/>
          <w:sz w:val="40"/>
          <w:szCs w:val="40"/>
        </w:rPr>
        <w:tab/>
      </w:r>
      <w:r>
        <w:rPr>
          <w:rFonts w:ascii="Lato" w:hAnsi="Lato"/>
          <w:sz w:val="40"/>
          <w:szCs w:val="40"/>
        </w:rPr>
        <w:tab/>
      </w:r>
    </w:p>
    <w:p w:rsidR="00D00113" w:rsidRDefault="00D00113"/>
    <w:p w:rsidR="00D00113" w:rsidRDefault="00D00113"/>
    <w:p w:rsidR="00D00113" w:rsidRPr="00CB1991" w:rsidRDefault="00D00113" w:rsidP="00D00113">
      <w:pPr>
        <w:pStyle w:val="Titre1"/>
        <w:rPr>
          <w:rFonts w:ascii="Lato" w:hAnsi="Lato"/>
          <w:sz w:val="24"/>
          <w:szCs w:val="24"/>
        </w:rPr>
      </w:pPr>
      <w:r w:rsidRPr="00CB1991">
        <w:rPr>
          <w:rFonts w:ascii="Lato" w:hAnsi="Lato"/>
          <w:sz w:val="24"/>
          <w:szCs w:val="24"/>
        </w:rPr>
        <w:t>Création de la fiche</w:t>
      </w:r>
    </w:p>
    <w:p w:rsidR="003424B4" w:rsidRPr="00CB1991" w:rsidRDefault="00152E6D" w:rsidP="00152E6D">
      <w:pPr>
        <w:pStyle w:val="Titre2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Choix du client </w:t>
      </w:r>
    </w:p>
    <w:p w:rsidR="00152E6D" w:rsidRPr="00CB1991" w:rsidRDefault="00152E6D" w:rsidP="00152E6D">
      <w:pPr>
        <w:pStyle w:val="Paragraphedeliste"/>
        <w:numPr>
          <w:ilvl w:val="0"/>
          <w:numId w:val="12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Avec ou Sans station pluviale =&gt; Pas explicite</w:t>
      </w:r>
    </w:p>
    <w:p w:rsidR="00734B73" w:rsidRPr="00CB1991" w:rsidRDefault="00152E6D" w:rsidP="00152E6D">
      <w:pPr>
        <w:pStyle w:val="Paragraphedeliste"/>
        <w:numPr>
          <w:ilvl w:val="0"/>
          <w:numId w:val="13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Choisir client =&gt; si fiche pour le client =&gt; il existe une fiche, voulez-vous la modifier</w:t>
      </w:r>
      <w:r w:rsidR="00734B73" w:rsidRPr="00CB1991">
        <w:rPr>
          <w:rFonts w:ascii="Lato" w:hAnsi="Lato"/>
          <w:sz w:val="20"/>
          <w:szCs w:val="20"/>
        </w:rPr>
        <w:t> ?</w:t>
      </w:r>
      <w:r w:rsidRPr="00CB1991">
        <w:rPr>
          <w:rFonts w:ascii="Lato" w:hAnsi="Lato"/>
          <w:sz w:val="20"/>
          <w:szCs w:val="20"/>
        </w:rPr>
        <w:t xml:space="preserve"> </w:t>
      </w:r>
    </w:p>
    <w:p w:rsidR="00152E6D" w:rsidRDefault="00734B73" w:rsidP="00734B73">
      <w:pPr>
        <w:pStyle w:val="Paragraphedeliste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O</w:t>
      </w:r>
      <w:r w:rsidR="00152E6D" w:rsidRPr="00CB1991">
        <w:rPr>
          <w:rFonts w:ascii="Lato" w:hAnsi="Lato"/>
          <w:sz w:val="20"/>
          <w:szCs w:val="20"/>
        </w:rPr>
        <w:t>u</w:t>
      </w:r>
      <w:r w:rsidRPr="00CB1991">
        <w:rPr>
          <w:rFonts w:ascii="Lato" w:hAnsi="Lato"/>
          <w:sz w:val="20"/>
          <w:szCs w:val="20"/>
        </w:rPr>
        <w:t>,</w:t>
      </w:r>
      <w:r w:rsidR="00152E6D" w:rsidRPr="00CB1991">
        <w:rPr>
          <w:rFonts w:ascii="Lato" w:hAnsi="Lato"/>
          <w:sz w:val="20"/>
          <w:szCs w:val="20"/>
        </w:rPr>
        <w:t xml:space="preserve"> voulez-vous créer une nouvelle fiche pour une autre s</w:t>
      </w:r>
      <w:r w:rsidRPr="00CB1991">
        <w:rPr>
          <w:rFonts w:ascii="Lato" w:hAnsi="Lato"/>
          <w:sz w:val="20"/>
          <w:szCs w:val="20"/>
        </w:rPr>
        <w:t>t</w:t>
      </w:r>
      <w:r w:rsidR="00152E6D" w:rsidRPr="00CB1991">
        <w:rPr>
          <w:rFonts w:ascii="Lato" w:hAnsi="Lato"/>
          <w:sz w:val="20"/>
          <w:szCs w:val="20"/>
        </w:rPr>
        <w:t>ation</w:t>
      </w:r>
    </w:p>
    <w:p w:rsidR="00207F4B" w:rsidRDefault="00207F4B" w:rsidP="00734B73">
      <w:pPr>
        <w:pStyle w:val="Paragraphedeliste"/>
        <w:rPr>
          <w:rFonts w:ascii="Lato" w:hAnsi="Lato"/>
          <w:sz w:val="20"/>
          <w:szCs w:val="20"/>
        </w:rPr>
      </w:pPr>
    </w:p>
    <w:p w:rsidR="00207F4B" w:rsidRPr="00F92822" w:rsidRDefault="00F92822" w:rsidP="00734B73">
      <w:pPr>
        <w:pStyle w:val="Paragraphedeliste"/>
        <w:rPr>
          <w:rFonts w:ascii="Lato" w:hAnsi="Lato"/>
          <w:b/>
          <w:color w:val="FF0000"/>
          <w:sz w:val="20"/>
          <w:szCs w:val="20"/>
        </w:rPr>
      </w:pPr>
      <w:r w:rsidRPr="00F92822">
        <w:rPr>
          <w:rFonts w:ascii="Lato" w:hAnsi="Lato"/>
          <w:b/>
          <w:color w:val="FF0000"/>
          <w:sz w:val="20"/>
          <w:szCs w:val="20"/>
        </w:rPr>
        <w:t>Pour le moment, je ne touche pas à ça, car je garde le même fonctionnement que les projets classiques pour homogénéité</w:t>
      </w:r>
    </w:p>
    <w:p w:rsidR="00D00113" w:rsidRPr="00CB1991" w:rsidRDefault="00D00113" w:rsidP="00D91736">
      <w:pPr>
        <w:pStyle w:val="Titre2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Tableau 1 :</w:t>
      </w:r>
    </w:p>
    <w:p w:rsidR="00D00113" w:rsidRPr="00CB1991" w:rsidRDefault="00D00113" w:rsidP="00D00113">
      <w:pPr>
        <w:pStyle w:val="Paragraphedeliste"/>
        <w:numPr>
          <w:ilvl w:val="0"/>
          <w:numId w:val="2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Débit de fuite autorisé : il faut pouvoir saisir un nombre réel (ex : 0.5l/s)</w:t>
      </w:r>
      <w:r w:rsidR="00F92822">
        <w:rPr>
          <w:rFonts w:ascii="Lato" w:hAnsi="Lato"/>
          <w:sz w:val="20"/>
          <w:szCs w:val="20"/>
        </w:rPr>
        <w:t xml:space="preserve"> </w:t>
      </w:r>
      <w:r w:rsidR="00F92822" w:rsidRPr="00F92822">
        <w:rPr>
          <w:rFonts w:ascii="Lato" w:hAnsi="Lato"/>
          <w:b/>
          <w:color w:val="FF0000"/>
          <w:sz w:val="20"/>
          <w:szCs w:val="20"/>
        </w:rPr>
        <w:t>OK</w:t>
      </w:r>
    </w:p>
    <w:p w:rsidR="00D00113" w:rsidRPr="00CB1991" w:rsidRDefault="00D00113" w:rsidP="00D91736">
      <w:pPr>
        <w:pStyle w:val="Titre2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Tableau Ouvrages</w:t>
      </w:r>
    </w:p>
    <w:p w:rsidR="00D00113" w:rsidRPr="00CB1991" w:rsidRDefault="00D00113" w:rsidP="00D00113">
      <w:pPr>
        <w:pStyle w:val="Paragraphedeliste"/>
        <w:numPr>
          <w:ilvl w:val="0"/>
          <w:numId w:val="3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Dimension de l’ouvrage : unité ? m</w:t>
      </w:r>
      <w:r w:rsidR="00590958" w:rsidRPr="00CB1991">
        <w:rPr>
          <w:rFonts w:ascii="Lato" w:hAnsi="Lato"/>
          <w:sz w:val="20"/>
          <w:szCs w:val="20"/>
          <w:vertAlign w:val="superscript"/>
        </w:rPr>
        <w:t>²</w:t>
      </w:r>
      <w:r w:rsidRPr="00CB1991">
        <w:rPr>
          <w:rFonts w:ascii="Lato" w:hAnsi="Lato"/>
          <w:sz w:val="20"/>
          <w:szCs w:val="20"/>
        </w:rPr>
        <w:t> ?</w:t>
      </w:r>
      <w:r w:rsidR="00F92822">
        <w:rPr>
          <w:rFonts w:ascii="Lato" w:hAnsi="Lato"/>
          <w:sz w:val="20"/>
          <w:szCs w:val="20"/>
        </w:rPr>
        <w:t xml:space="preserve"> </w:t>
      </w:r>
      <w:r w:rsidR="00F92822" w:rsidRPr="00F92822">
        <w:rPr>
          <w:rFonts w:ascii="Lato" w:hAnsi="Lato"/>
          <w:b/>
          <w:color w:val="FF0000"/>
          <w:sz w:val="20"/>
          <w:szCs w:val="20"/>
        </w:rPr>
        <w:t>OK</w:t>
      </w:r>
    </w:p>
    <w:p w:rsidR="00D00113" w:rsidRPr="00CB1991" w:rsidRDefault="00D00113" w:rsidP="00D91736">
      <w:pPr>
        <w:pStyle w:val="Titre2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Caractéristiques du site</w:t>
      </w:r>
    </w:p>
    <w:p w:rsidR="00D00113" w:rsidRPr="00CB1991" w:rsidRDefault="00D00113" w:rsidP="00D00113">
      <w:pPr>
        <w:pStyle w:val="Paragraphedeliste"/>
        <w:numPr>
          <w:ilvl w:val="0"/>
          <w:numId w:val="4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Accessibilité : impact de la valeur dans le chiffrage ?</w:t>
      </w:r>
      <w:r w:rsidR="00590958" w:rsidRPr="00CB1991">
        <w:rPr>
          <w:rFonts w:ascii="Lato" w:hAnsi="Lato"/>
          <w:sz w:val="20"/>
          <w:szCs w:val="20"/>
        </w:rPr>
        <w:t xml:space="preserve"> </w:t>
      </w:r>
      <w:proofErr w:type="spellStart"/>
      <w:r w:rsidR="00590958" w:rsidRPr="00CB1991">
        <w:rPr>
          <w:rFonts w:ascii="Lato" w:hAnsi="Lato"/>
          <w:sz w:val="20"/>
          <w:szCs w:val="20"/>
        </w:rPr>
        <w:t>Coeff</w:t>
      </w:r>
      <w:proofErr w:type="spellEnd"/>
      <w:r w:rsidR="00590958" w:rsidRPr="00CB1991">
        <w:rPr>
          <w:rFonts w:ascii="Lato" w:hAnsi="Lato"/>
          <w:sz w:val="20"/>
          <w:szCs w:val="20"/>
        </w:rPr>
        <w:t xml:space="preserve"> de sécurité ?</w:t>
      </w:r>
      <w:r w:rsidR="00283D27" w:rsidRPr="00283D27">
        <w:rPr>
          <w:rFonts w:ascii="Lato" w:hAnsi="Lato"/>
          <w:color w:val="FF0000"/>
          <w:sz w:val="20"/>
          <w:szCs w:val="20"/>
        </w:rPr>
        <w:t xml:space="preserve"> </w:t>
      </w:r>
      <w:r w:rsidR="00283D27">
        <w:rPr>
          <w:rFonts w:ascii="Lato" w:hAnsi="Lato"/>
          <w:color w:val="FF0000"/>
          <w:sz w:val="20"/>
          <w:szCs w:val="20"/>
        </w:rPr>
        <w:t>à définir</w:t>
      </w:r>
    </w:p>
    <w:p w:rsidR="00D00113" w:rsidRPr="008B4B18" w:rsidRDefault="00D00113" w:rsidP="008B4B18">
      <w:pPr>
        <w:pStyle w:val="Paragraphedeliste"/>
        <w:numPr>
          <w:ilvl w:val="0"/>
          <w:numId w:val="3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Profondeur roche/nappe : </w:t>
      </w:r>
      <w:r w:rsidR="00590958" w:rsidRPr="00CB1991">
        <w:rPr>
          <w:rFonts w:ascii="Lato" w:hAnsi="Lato"/>
          <w:sz w:val="20"/>
          <w:szCs w:val="20"/>
        </w:rPr>
        <w:t>Texte libre : aucune, inconnu, -20, -30…</w:t>
      </w:r>
      <w:r w:rsidRPr="00CB1991">
        <w:rPr>
          <w:rFonts w:ascii="Lato" w:hAnsi="Lato"/>
          <w:sz w:val="20"/>
          <w:szCs w:val="20"/>
        </w:rPr>
        <w:t xml:space="preserve"> (0 n’est pas un</w:t>
      </w:r>
      <w:r w:rsidR="00334919" w:rsidRPr="00CB1991">
        <w:rPr>
          <w:rFonts w:ascii="Lato" w:hAnsi="Lato"/>
          <w:sz w:val="20"/>
          <w:szCs w:val="20"/>
        </w:rPr>
        <w:t>e</w:t>
      </w:r>
      <w:r w:rsidRPr="00CB1991">
        <w:rPr>
          <w:rFonts w:ascii="Lato" w:hAnsi="Lato"/>
          <w:sz w:val="20"/>
          <w:szCs w:val="20"/>
        </w:rPr>
        <w:t xml:space="preserve"> bonne valeur car pourrait vouloir dire roche </w:t>
      </w:r>
      <w:proofErr w:type="spellStart"/>
      <w:r w:rsidRPr="00CB1991">
        <w:rPr>
          <w:rFonts w:ascii="Lato" w:hAnsi="Lato"/>
          <w:sz w:val="20"/>
          <w:szCs w:val="20"/>
        </w:rPr>
        <w:t>affleurante</w:t>
      </w:r>
      <w:proofErr w:type="spellEnd"/>
      <w:r w:rsidRPr="00CB1991">
        <w:rPr>
          <w:rFonts w:ascii="Lato" w:hAnsi="Lato"/>
          <w:sz w:val="20"/>
          <w:szCs w:val="20"/>
        </w:rPr>
        <w:t>)</w:t>
      </w:r>
      <w:r w:rsidR="00334919" w:rsidRPr="00CB1991">
        <w:rPr>
          <w:rFonts w:ascii="Lato" w:hAnsi="Lato"/>
          <w:sz w:val="20"/>
          <w:szCs w:val="20"/>
        </w:rPr>
        <w:t xml:space="preserve"> </w:t>
      </w:r>
      <w:r w:rsidR="008B4B18" w:rsidRPr="00F92822">
        <w:rPr>
          <w:rFonts w:ascii="Lato" w:hAnsi="Lato"/>
          <w:b/>
          <w:color w:val="FF0000"/>
          <w:sz w:val="20"/>
          <w:szCs w:val="20"/>
        </w:rPr>
        <w:t>OK</w:t>
      </w:r>
    </w:p>
    <w:p w:rsidR="00D00113" w:rsidRPr="00CB1991" w:rsidRDefault="00334919" w:rsidP="00D00113">
      <w:pPr>
        <w:pStyle w:val="Paragraphedeliste"/>
        <w:numPr>
          <w:ilvl w:val="0"/>
          <w:numId w:val="4"/>
        </w:numPr>
        <w:rPr>
          <w:rFonts w:ascii="Lato" w:hAnsi="Lato"/>
          <w:sz w:val="20"/>
          <w:szCs w:val="20"/>
        </w:rPr>
      </w:pPr>
      <w:proofErr w:type="spellStart"/>
      <w:r w:rsidRPr="00CB1991">
        <w:rPr>
          <w:rFonts w:ascii="Lato" w:hAnsi="Lato"/>
          <w:sz w:val="20"/>
          <w:szCs w:val="20"/>
        </w:rPr>
        <w:t>Hydromorphie</w:t>
      </w:r>
      <w:proofErr w:type="spellEnd"/>
      <w:r w:rsidRPr="00CB1991">
        <w:rPr>
          <w:rFonts w:ascii="Lato" w:hAnsi="Lato"/>
          <w:sz w:val="20"/>
          <w:szCs w:val="20"/>
        </w:rPr>
        <w:t> : manque la valeur « Aucune »</w:t>
      </w:r>
      <w:r w:rsidR="008B4B18">
        <w:rPr>
          <w:rFonts w:ascii="Lato" w:hAnsi="Lato"/>
          <w:sz w:val="20"/>
          <w:szCs w:val="20"/>
        </w:rPr>
        <w:t xml:space="preserve"> </w:t>
      </w:r>
      <w:r w:rsidR="008B4B18" w:rsidRPr="00F92822">
        <w:rPr>
          <w:rFonts w:ascii="Lato" w:hAnsi="Lato"/>
          <w:b/>
          <w:color w:val="FF0000"/>
          <w:sz w:val="20"/>
          <w:szCs w:val="20"/>
        </w:rPr>
        <w:t>OK</w:t>
      </w:r>
    </w:p>
    <w:p w:rsidR="00334919" w:rsidRPr="00CB1991" w:rsidRDefault="00334919" w:rsidP="00D00113">
      <w:pPr>
        <w:pStyle w:val="Paragraphedeliste"/>
        <w:numPr>
          <w:ilvl w:val="0"/>
          <w:numId w:val="4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Nette </w:t>
      </w:r>
      <w:proofErr w:type="spellStart"/>
      <w:r w:rsidRPr="00CB1991">
        <w:rPr>
          <w:rFonts w:ascii="Lato" w:hAnsi="Lato"/>
          <w:sz w:val="20"/>
          <w:szCs w:val="20"/>
        </w:rPr>
        <w:t>hydromorphie</w:t>
      </w:r>
      <w:proofErr w:type="spellEnd"/>
      <w:r w:rsidRPr="00CB1991">
        <w:rPr>
          <w:rFonts w:ascii="Lato" w:hAnsi="Lato"/>
          <w:sz w:val="20"/>
          <w:szCs w:val="20"/>
        </w:rPr>
        <w:t xml:space="preserve"> : </w:t>
      </w:r>
      <w:r w:rsidR="00590958" w:rsidRPr="00CB1991">
        <w:rPr>
          <w:rFonts w:ascii="Lato" w:hAnsi="Lato"/>
          <w:sz w:val="20"/>
          <w:szCs w:val="20"/>
        </w:rPr>
        <w:t xml:space="preserve">Texte libre, </w:t>
      </w:r>
      <w:r w:rsidRPr="00CB1991">
        <w:rPr>
          <w:rFonts w:ascii="Lato" w:hAnsi="Lato"/>
          <w:sz w:val="20"/>
          <w:szCs w:val="20"/>
        </w:rPr>
        <w:t>que saisir si aucune ?</w:t>
      </w:r>
      <w:r w:rsidR="008B4B18">
        <w:rPr>
          <w:rFonts w:ascii="Lato" w:hAnsi="Lato"/>
          <w:sz w:val="20"/>
          <w:szCs w:val="20"/>
        </w:rPr>
        <w:t xml:space="preserve"> </w:t>
      </w:r>
      <w:r w:rsidR="008B4B18" w:rsidRPr="00F92822">
        <w:rPr>
          <w:rFonts w:ascii="Lato" w:hAnsi="Lato"/>
          <w:b/>
          <w:color w:val="FF0000"/>
          <w:sz w:val="20"/>
          <w:szCs w:val="20"/>
        </w:rPr>
        <w:t>OK</w:t>
      </w:r>
    </w:p>
    <w:p w:rsidR="00D91736" w:rsidRPr="00CB1991" w:rsidRDefault="005C3954" w:rsidP="00D91736">
      <w:pPr>
        <w:pStyle w:val="Paragraphedeliste"/>
        <w:numPr>
          <w:ilvl w:val="0"/>
          <w:numId w:val="4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Habitat : ajouter Péri-urbain</w:t>
      </w:r>
      <w:r w:rsidR="008B4B18">
        <w:rPr>
          <w:rFonts w:ascii="Lato" w:hAnsi="Lato"/>
          <w:sz w:val="20"/>
          <w:szCs w:val="20"/>
        </w:rPr>
        <w:t xml:space="preserve"> </w:t>
      </w:r>
      <w:r w:rsidR="008B4B18" w:rsidRPr="00F92822">
        <w:rPr>
          <w:rFonts w:ascii="Lato" w:hAnsi="Lato"/>
          <w:b/>
          <w:color w:val="FF0000"/>
          <w:sz w:val="20"/>
          <w:szCs w:val="20"/>
        </w:rPr>
        <w:t>OK</w:t>
      </w:r>
    </w:p>
    <w:p w:rsidR="00D91736" w:rsidRPr="00CB1991" w:rsidRDefault="00D91736" w:rsidP="00D91736">
      <w:pPr>
        <w:pStyle w:val="Titre2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Enregistrement : </w:t>
      </w:r>
    </w:p>
    <w:p w:rsidR="00152E6D" w:rsidRPr="00CB1991" w:rsidRDefault="00D91736" w:rsidP="00152E6D">
      <w:pPr>
        <w:pStyle w:val="Sansinterligne"/>
        <w:rPr>
          <w:rFonts w:ascii="Lato" w:hAnsi="Lato"/>
          <w:sz w:val="20"/>
          <w:szCs w:val="20"/>
        </w:rPr>
      </w:pPr>
      <w:r w:rsidRPr="00CB1991">
        <w:rPr>
          <w:rFonts w:ascii="Lato" w:hAnsi="Lato"/>
          <w:b/>
          <w:sz w:val="20"/>
          <w:szCs w:val="20"/>
        </w:rPr>
        <w:t>BUG important</w:t>
      </w:r>
      <w:r w:rsidRPr="00CB1991">
        <w:rPr>
          <w:rFonts w:ascii="Lato" w:hAnsi="Lato"/>
          <w:sz w:val="20"/>
          <w:szCs w:val="20"/>
        </w:rPr>
        <w:t xml:space="preserve"> : Erreur sur le nombre d’ouvrages : (une mare + 2 </w:t>
      </w:r>
      <w:proofErr w:type="spellStart"/>
      <w:proofErr w:type="gramStart"/>
      <w:r w:rsidRPr="00CB1991">
        <w:rPr>
          <w:rFonts w:ascii="Lato" w:hAnsi="Lato"/>
          <w:sz w:val="20"/>
          <w:szCs w:val="20"/>
        </w:rPr>
        <w:t>Jdp</w:t>
      </w:r>
      <w:proofErr w:type="spellEnd"/>
      <w:r w:rsidRPr="00CB1991">
        <w:rPr>
          <w:rFonts w:ascii="Lato" w:hAnsi="Lato"/>
          <w:sz w:val="20"/>
          <w:szCs w:val="20"/>
        </w:rPr>
        <w:t xml:space="preserve"> )</w:t>
      </w:r>
      <w:proofErr w:type="gramEnd"/>
      <w:r w:rsidRPr="00CB1991">
        <w:rPr>
          <w:rFonts w:ascii="Lato" w:hAnsi="Lato"/>
          <w:sz w:val="20"/>
          <w:szCs w:val="20"/>
        </w:rPr>
        <w:t xml:space="preserve"> qui ont été dupliqués 3 fois ! </w:t>
      </w:r>
    </w:p>
    <w:p w:rsidR="00334919" w:rsidRDefault="00152E6D" w:rsidP="00152E6D">
      <w:pPr>
        <w:pStyle w:val="Sansinterligne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=&gt; Chaque</w:t>
      </w:r>
      <w:r w:rsidR="00D91736" w:rsidRPr="00CB1991">
        <w:rPr>
          <w:rFonts w:ascii="Lato" w:hAnsi="Lato"/>
          <w:sz w:val="20"/>
          <w:szCs w:val="20"/>
        </w:rPr>
        <w:t xml:space="preserve"> enregistrement de la fiche duplique les ouvrages</w:t>
      </w:r>
    </w:p>
    <w:p w:rsidR="008B4B18" w:rsidRPr="008B4B18" w:rsidRDefault="008B4B18" w:rsidP="00152E6D">
      <w:pPr>
        <w:pStyle w:val="Sansinterligne"/>
        <w:rPr>
          <w:rFonts w:ascii="Lato" w:hAnsi="Lato"/>
          <w:b/>
          <w:color w:val="FF0000"/>
          <w:sz w:val="20"/>
          <w:szCs w:val="20"/>
        </w:rPr>
      </w:pPr>
      <w:r w:rsidRPr="008B4B18">
        <w:rPr>
          <w:rFonts w:ascii="Lato" w:hAnsi="Lato"/>
          <w:b/>
          <w:color w:val="FF0000"/>
          <w:sz w:val="20"/>
          <w:szCs w:val="20"/>
        </w:rPr>
        <w:t xml:space="preserve">Non </w:t>
      </w:r>
      <w:proofErr w:type="spellStart"/>
      <w:r w:rsidRPr="008B4B18">
        <w:rPr>
          <w:rFonts w:ascii="Lato" w:hAnsi="Lato"/>
          <w:b/>
          <w:color w:val="FF0000"/>
          <w:sz w:val="20"/>
          <w:szCs w:val="20"/>
        </w:rPr>
        <w:t>reprodui</w:t>
      </w:r>
      <w:proofErr w:type="spellEnd"/>
    </w:p>
    <w:p w:rsidR="003424B4" w:rsidRPr="00CB1991" w:rsidRDefault="00D91736" w:rsidP="003424B4">
      <w:pPr>
        <w:pStyle w:val="Titre1"/>
        <w:rPr>
          <w:rFonts w:ascii="Lato" w:hAnsi="Lato"/>
          <w:sz w:val="24"/>
          <w:szCs w:val="24"/>
        </w:rPr>
      </w:pPr>
      <w:r w:rsidRPr="00CB1991">
        <w:rPr>
          <w:rFonts w:ascii="Lato" w:hAnsi="Lato"/>
          <w:sz w:val="24"/>
          <w:szCs w:val="24"/>
        </w:rPr>
        <w:t xml:space="preserve">Chiffrage : </w:t>
      </w:r>
    </w:p>
    <w:p w:rsidR="00D91736" w:rsidRPr="00CB1991" w:rsidRDefault="00D91736" w:rsidP="00D91736">
      <w:pPr>
        <w:pStyle w:val="Titre2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Prestations intellectuelles</w:t>
      </w:r>
    </w:p>
    <w:p w:rsidR="0025362A" w:rsidRPr="00CB1991" w:rsidRDefault="005C3954" w:rsidP="005C3954">
      <w:pPr>
        <w:pStyle w:val="Sansinterligne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Verrouillage unité : </w:t>
      </w:r>
      <w:r w:rsidR="00D91736" w:rsidRPr="00CB1991">
        <w:rPr>
          <w:rFonts w:ascii="Lato" w:hAnsi="Lato"/>
          <w:sz w:val="20"/>
          <w:szCs w:val="20"/>
        </w:rPr>
        <w:t xml:space="preserve">on peut mettre </w:t>
      </w:r>
      <w:r w:rsidR="00152E6D" w:rsidRPr="00CB1991">
        <w:rPr>
          <w:rFonts w:ascii="Lato" w:hAnsi="Lato"/>
          <w:sz w:val="20"/>
          <w:szCs w:val="20"/>
        </w:rPr>
        <w:t>n’importe quoi dans unité…</w:t>
      </w:r>
      <w:r w:rsidR="00471038" w:rsidRPr="00471038">
        <w:rPr>
          <w:rFonts w:ascii="Lato" w:hAnsi="Lato"/>
          <w:b/>
          <w:color w:val="FF0000"/>
          <w:sz w:val="20"/>
          <w:szCs w:val="20"/>
        </w:rPr>
        <w:t xml:space="preserve"> </w:t>
      </w:r>
      <w:r w:rsidR="00471038" w:rsidRPr="00F92822">
        <w:rPr>
          <w:rFonts w:ascii="Lato" w:hAnsi="Lato"/>
          <w:b/>
          <w:color w:val="FF0000"/>
          <w:sz w:val="20"/>
          <w:szCs w:val="20"/>
        </w:rPr>
        <w:t>OK</w:t>
      </w:r>
    </w:p>
    <w:p w:rsidR="00152E6D" w:rsidRPr="00CB1991" w:rsidRDefault="00E545D7" w:rsidP="005C3954">
      <w:pPr>
        <w:pStyle w:val="Sansinterligne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Le fait de mettre un grand chiffre (ex : erreur </w:t>
      </w:r>
      <w:r w:rsidR="00152E6D" w:rsidRPr="00CB1991">
        <w:rPr>
          <w:rFonts w:ascii="Lato" w:hAnsi="Lato"/>
          <w:sz w:val="20"/>
          <w:szCs w:val="20"/>
        </w:rPr>
        <w:t xml:space="preserve">de saisie) dans Prix unitaire </w:t>
      </w:r>
      <w:r w:rsidRPr="00CB1991">
        <w:rPr>
          <w:rFonts w:ascii="Lato" w:hAnsi="Lato"/>
          <w:sz w:val="20"/>
          <w:szCs w:val="20"/>
        </w:rPr>
        <w:t xml:space="preserve">fait planter la fiche </w:t>
      </w:r>
    </w:p>
    <w:p w:rsidR="00E545D7" w:rsidRPr="00CB1991" w:rsidRDefault="00E545D7" w:rsidP="00152E6D">
      <w:pPr>
        <w:pStyle w:val="Sansinterligne"/>
        <w:ind w:left="720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sym w:font="Wingdings" w:char="F0E0"/>
      </w:r>
      <w:r w:rsidRPr="00CB1991">
        <w:rPr>
          <w:rFonts w:ascii="Lato" w:hAnsi="Lato"/>
          <w:sz w:val="20"/>
          <w:szCs w:val="20"/>
        </w:rPr>
        <w:t xml:space="preserve"> </w:t>
      </w:r>
      <w:r w:rsidR="00152E6D" w:rsidRPr="00CB1991">
        <w:rPr>
          <w:rFonts w:ascii="Lato" w:hAnsi="Lato"/>
          <w:sz w:val="20"/>
          <w:szCs w:val="20"/>
        </w:rPr>
        <w:t>Plein</w:t>
      </w:r>
      <w:r w:rsidRPr="00CB1991">
        <w:rPr>
          <w:rFonts w:ascii="Lato" w:hAnsi="Lato"/>
          <w:sz w:val="20"/>
          <w:szCs w:val="20"/>
        </w:rPr>
        <w:t xml:space="preserve"> de </w:t>
      </w:r>
      <w:proofErr w:type="spellStart"/>
      <w:r w:rsidRPr="00CB1991">
        <w:rPr>
          <w:rFonts w:ascii="Lato" w:hAnsi="Lato"/>
          <w:sz w:val="20"/>
          <w:szCs w:val="20"/>
        </w:rPr>
        <w:t>popup</w:t>
      </w:r>
      <w:proofErr w:type="spellEnd"/>
      <w:r w:rsidRPr="00CB1991">
        <w:rPr>
          <w:rFonts w:ascii="Lato" w:hAnsi="Lato"/>
          <w:sz w:val="20"/>
          <w:szCs w:val="20"/>
        </w:rPr>
        <w:t xml:space="preserve"> qui s’affichent en bas</w:t>
      </w:r>
      <w:r w:rsidR="00DF2658" w:rsidRPr="00CB1991">
        <w:rPr>
          <w:rFonts w:ascii="Lato" w:hAnsi="Lato"/>
          <w:sz w:val="20"/>
          <w:szCs w:val="20"/>
        </w:rPr>
        <w:t xml:space="preserve"> =&gt; peut-on supprimer les </w:t>
      </w:r>
      <w:proofErr w:type="spellStart"/>
      <w:r w:rsidR="00DF2658" w:rsidRPr="00CB1991">
        <w:rPr>
          <w:rFonts w:ascii="Lato" w:hAnsi="Lato"/>
          <w:sz w:val="20"/>
          <w:szCs w:val="20"/>
        </w:rPr>
        <w:t>popup</w:t>
      </w:r>
      <w:proofErr w:type="spellEnd"/>
      <w:r w:rsidR="00DF2658" w:rsidRPr="00CB1991">
        <w:rPr>
          <w:rFonts w:ascii="Lato" w:hAnsi="Lato"/>
          <w:sz w:val="20"/>
          <w:szCs w:val="20"/>
        </w:rPr>
        <w:t> ?</w:t>
      </w:r>
      <w:r w:rsidR="00471038" w:rsidRPr="00471038">
        <w:rPr>
          <w:rFonts w:ascii="Lato" w:hAnsi="Lato"/>
          <w:b/>
          <w:color w:val="FF0000"/>
          <w:sz w:val="20"/>
          <w:szCs w:val="20"/>
        </w:rPr>
        <w:t xml:space="preserve"> </w:t>
      </w:r>
      <w:r w:rsidR="00471038" w:rsidRPr="00F92822">
        <w:rPr>
          <w:rFonts w:ascii="Lato" w:hAnsi="Lato"/>
          <w:b/>
          <w:color w:val="FF0000"/>
          <w:sz w:val="20"/>
          <w:szCs w:val="20"/>
        </w:rPr>
        <w:t>OK</w:t>
      </w:r>
    </w:p>
    <w:p w:rsidR="0025362A" w:rsidRPr="00CB1991" w:rsidRDefault="0025362A" w:rsidP="00DF2658">
      <w:pPr>
        <w:pStyle w:val="Sansinterligne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Pack service</w:t>
      </w:r>
      <w:r w:rsidR="00DF2658" w:rsidRPr="00CB1991">
        <w:rPr>
          <w:rFonts w:ascii="Lato" w:hAnsi="Lato"/>
          <w:sz w:val="20"/>
          <w:szCs w:val="20"/>
        </w:rPr>
        <w:t>s</w:t>
      </w:r>
      <w:r w:rsidRPr="00CB1991">
        <w:rPr>
          <w:rFonts w:ascii="Lato" w:hAnsi="Lato"/>
          <w:sz w:val="20"/>
          <w:szCs w:val="20"/>
        </w:rPr>
        <w:t xml:space="preserve"> non modifiable </w:t>
      </w:r>
      <w:r w:rsidRPr="00CB1991">
        <w:rPr>
          <w:rFonts w:ascii="Lato" w:hAnsi="Lato"/>
          <w:sz w:val="20"/>
          <w:szCs w:val="20"/>
        </w:rPr>
        <w:sym w:font="Wingdings" w:char="F0E0"/>
      </w:r>
      <w:r w:rsidRPr="00CB1991">
        <w:rPr>
          <w:rFonts w:ascii="Lato" w:hAnsi="Lato"/>
          <w:sz w:val="20"/>
          <w:szCs w:val="20"/>
        </w:rPr>
        <w:t xml:space="preserve"> service Aquatiris ? si oui mettre un texte plus explicite</w:t>
      </w:r>
    </w:p>
    <w:p w:rsidR="005C3954" w:rsidRPr="00CB1991" w:rsidRDefault="00DF2658" w:rsidP="00DF2658">
      <w:pPr>
        <w:pStyle w:val="Sansinterligne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              =&gt;</w:t>
      </w:r>
      <w:r w:rsidR="005C3954" w:rsidRPr="00CB1991">
        <w:rPr>
          <w:rFonts w:ascii="Lato" w:hAnsi="Lato"/>
          <w:sz w:val="20"/>
          <w:szCs w:val="20"/>
        </w:rPr>
        <w:t>Ajouter « Redevance Aquatiris »</w:t>
      </w:r>
    </w:p>
    <w:p w:rsidR="0025362A" w:rsidRPr="00CB1991" w:rsidRDefault="0025362A" w:rsidP="005012C2">
      <w:pPr>
        <w:pStyle w:val="Paragraphedeliste"/>
        <w:numPr>
          <w:ilvl w:val="0"/>
          <w:numId w:val="5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Il faut pouvoir ajouter une ligne </w:t>
      </w:r>
      <w:r w:rsidR="00DF2658" w:rsidRPr="00CB1991">
        <w:rPr>
          <w:rFonts w:ascii="Lato" w:hAnsi="Lato"/>
          <w:sz w:val="20"/>
          <w:szCs w:val="20"/>
        </w:rPr>
        <w:t>vierge de saisie</w:t>
      </w:r>
      <w:r w:rsidR="00DC392D">
        <w:rPr>
          <w:rFonts w:ascii="Lato" w:hAnsi="Lato"/>
          <w:sz w:val="20"/>
          <w:szCs w:val="20"/>
        </w:rPr>
        <w:t xml:space="preserve"> </w:t>
      </w:r>
      <w:r w:rsidR="00DC392D">
        <w:rPr>
          <w:rFonts w:ascii="Lato" w:hAnsi="Lato"/>
          <w:b/>
          <w:color w:val="FF0000"/>
          <w:sz w:val="20"/>
          <w:szCs w:val="20"/>
        </w:rPr>
        <w:t>OK</w:t>
      </w:r>
    </w:p>
    <w:p w:rsidR="0025362A" w:rsidRPr="00CB1991" w:rsidRDefault="0025362A" w:rsidP="0025362A">
      <w:pPr>
        <w:pStyle w:val="Titre2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Travaux de préparation</w:t>
      </w:r>
    </w:p>
    <w:p w:rsidR="00152E6D" w:rsidRPr="00CB1991" w:rsidRDefault="0057354D" w:rsidP="006B5CBF">
      <w:pPr>
        <w:pStyle w:val="Sansinterligne"/>
        <w:numPr>
          <w:ilvl w:val="0"/>
          <w:numId w:val="5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Ne pas afficher les </w:t>
      </w:r>
      <w:proofErr w:type="spellStart"/>
      <w:r w:rsidRPr="00CB1991">
        <w:rPr>
          <w:rFonts w:ascii="Lato" w:hAnsi="Lato"/>
          <w:sz w:val="20"/>
          <w:szCs w:val="20"/>
        </w:rPr>
        <w:t>popup</w:t>
      </w:r>
      <w:proofErr w:type="spellEnd"/>
      <w:r w:rsidRPr="00CB1991">
        <w:rPr>
          <w:rFonts w:ascii="Lato" w:hAnsi="Lato"/>
          <w:sz w:val="20"/>
          <w:szCs w:val="20"/>
        </w:rPr>
        <w:t xml:space="preserve"> de </w:t>
      </w:r>
      <w:proofErr w:type="gramStart"/>
      <w:r w:rsidRPr="00CB1991">
        <w:rPr>
          <w:rFonts w:ascii="Lato" w:hAnsi="Lato"/>
          <w:sz w:val="20"/>
          <w:szCs w:val="20"/>
        </w:rPr>
        <w:t>total</w:t>
      </w:r>
      <w:proofErr w:type="gramEnd"/>
      <w:r w:rsidRPr="00CB1991">
        <w:rPr>
          <w:rFonts w:ascii="Lato" w:hAnsi="Lato"/>
          <w:sz w:val="20"/>
          <w:szCs w:val="20"/>
        </w:rPr>
        <w:t xml:space="preserve"> station à chaque modification de valeur </w:t>
      </w:r>
    </w:p>
    <w:p w:rsidR="00E545D7" w:rsidRPr="00CB1991" w:rsidRDefault="0057354D" w:rsidP="00152E6D">
      <w:pPr>
        <w:pStyle w:val="Sansinterligne"/>
        <w:ind w:left="720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sym w:font="Wingdings" w:char="F0E0"/>
      </w:r>
      <w:r w:rsidRPr="00CB1991">
        <w:rPr>
          <w:rFonts w:ascii="Lato" w:hAnsi="Lato"/>
          <w:sz w:val="20"/>
          <w:szCs w:val="20"/>
        </w:rPr>
        <w:t xml:space="preserve"> </w:t>
      </w:r>
      <w:proofErr w:type="gramStart"/>
      <w:r w:rsidRPr="00CB1991">
        <w:rPr>
          <w:rFonts w:ascii="Lato" w:hAnsi="Lato"/>
          <w:sz w:val="20"/>
          <w:szCs w:val="20"/>
        </w:rPr>
        <w:t>ralentissement</w:t>
      </w:r>
      <w:proofErr w:type="gramEnd"/>
      <w:r w:rsidRPr="00CB1991">
        <w:rPr>
          <w:rFonts w:ascii="Lato" w:hAnsi="Lato"/>
          <w:sz w:val="20"/>
          <w:szCs w:val="20"/>
        </w:rPr>
        <w:t xml:space="preserve"> et inutile</w:t>
      </w:r>
      <w:r w:rsidR="00283D27" w:rsidRPr="00283D27">
        <w:rPr>
          <w:rFonts w:ascii="Lato" w:hAnsi="Lato"/>
          <w:color w:val="FF0000"/>
          <w:sz w:val="20"/>
          <w:szCs w:val="20"/>
        </w:rPr>
        <w:t xml:space="preserve"> </w:t>
      </w:r>
      <w:r w:rsidR="00283D27" w:rsidRPr="00A12F1C">
        <w:rPr>
          <w:rFonts w:ascii="Lato" w:hAnsi="Lato"/>
          <w:color w:val="FF0000"/>
          <w:sz w:val="20"/>
          <w:szCs w:val="20"/>
        </w:rPr>
        <w:t>OK</w:t>
      </w:r>
    </w:p>
    <w:p w:rsidR="0057354D" w:rsidRPr="00CB1991" w:rsidRDefault="0057354D" w:rsidP="006B5CBF">
      <w:pPr>
        <w:pStyle w:val="Sansinterligne"/>
        <w:numPr>
          <w:ilvl w:val="0"/>
          <w:numId w:val="5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Idéalement il faudrait que les lignes s’ajoutent au-dessus du bouton  (meilleur lisibilité)</w:t>
      </w:r>
      <w:r w:rsidR="00541683">
        <w:rPr>
          <w:rFonts w:ascii="Lato" w:hAnsi="Lato"/>
          <w:sz w:val="20"/>
          <w:szCs w:val="20"/>
        </w:rPr>
        <w:t xml:space="preserve"> </w:t>
      </w:r>
      <w:r w:rsidR="00B6336C">
        <w:rPr>
          <w:rFonts w:ascii="Lato" w:hAnsi="Lato"/>
          <w:b/>
          <w:color w:val="FF0000"/>
          <w:sz w:val="20"/>
          <w:szCs w:val="20"/>
        </w:rPr>
        <w:t>OK</w:t>
      </w:r>
    </w:p>
    <w:p w:rsidR="006B5CBF" w:rsidRPr="00CB1991" w:rsidRDefault="006B5CBF" w:rsidP="006B5CBF">
      <w:pPr>
        <w:pStyle w:val="Sansinterligne"/>
        <w:ind w:left="720"/>
        <w:rPr>
          <w:rFonts w:ascii="Lato" w:hAnsi="Lato"/>
          <w:sz w:val="20"/>
          <w:szCs w:val="20"/>
        </w:rPr>
      </w:pPr>
    </w:p>
    <w:p w:rsidR="001B78A0" w:rsidRPr="00CB1991" w:rsidRDefault="001B78A0" w:rsidP="001B78A0">
      <w:pPr>
        <w:pStyle w:val="Titre2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Construction</w:t>
      </w:r>
      <w:r w:rsidR="006B5CBF" w:rsidRPr="00CB1991">
        <w:rPr>
          <w:rFonts w:ascii="Lato" w:hAnsi="Lato"/>
          <w:sz w:val="20"/>
          <w:szCs w:val="20"/>
        </w:rPr>
        <w:t xml:space="preserve"> =&gt; indiquer « construction de l’ouvrage » sur la ligne jardin de pluie</w:t>
      </w:r>
      <w:r w:rsidR="005257E7">
        <w:rPr>
          <w:rFonts w:ascii="Lato" w:hAnsi="Lato"/>
          <w:sz w:val="20"/>
          <w:szCs w:val="20"/>
        </w:rPr>
        <w:t xml:space="preserve"> </w:t>
      </w:r>
      <w:r w:rsidR="005257E7">
        <w:rPr>
          <w:rFonts w:ascii="Lato" w:hAnsi="Lato"/>
          <w:b/>
          <w:color w:val="FF0000"/>
          <w:sz w:val="20"/>
          <w:szCs w:val="20"/>
        </w:rPr>
        <w:t>OK</w:t>
      </w:r>
    </w:p>
    <w:p w:rsidR="00DF2658" w:rsidRPr="00CB1991" w:rsidRDefault="00DF2658" w:rsidP="00DF2658">
      <w:pPr>
        <w:pStyle w:val="Paragraphedeliste"/>
        <w:numPr>
          <w:ilvl w:val="0"/>
          <w:numId w:val="5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Rampe de diffusion =&gt; unité ml</w:t>
      </w:r>
      <w:r w:rsidR="00DC392D">
        <w:rPr>
          <w:rFonts w:ascii="Lato" w:hAnsi="Lato"/>
          <w:sz w:val="20"/>
          <w:szCs w:val="20"/>
        </w:rPr>
        <w:t xml:space="preserve"> </w:t>
      </w:r>
      <w:r w:rsidR="00DC392D">
        <w:rPr>
          <w:rFonts w:ascii="Lato" w:hAnsi="Lato"/>
          <w:b/>
          <w:color w:val="FF0000"/>
          <w:sz w:val="20"/>
          <w:szCs w:val="20"/>
        </w:rPr>
        <w:t>OK</w:t>
      </w:r>
    </w:p>
    <w:p w:rsidR="00D208DB" w:rsidRPr="00CB1991" w:rsidRDefault="00A406EC" w:rsidP="00D208DB">
      <w:pPr>
        <w:pStyle w:val="Titre2"/>
        <w:rPr>
          <w:rFonts w:ascii="Lato" w:hAnsi="Lato"/>
          <w:sz w:val="20"/>
          <w:szCs w:val="20"/>
        </w:rPr>
      </w:pPr>
      <w:proofErr w:type="spellStart"/>
      <w:r w:rsidRPr="00CB1991">
        <w:rPr>
          <w:rFonts w:ascii="Lato" w:hAnsi="Lato"/>
          <w:sz w:val="20"/>
          <w:szCs w:val="20"/>
        </w:rPr>
        <w:t>Jdp</w:t>
      </w:r>
      <w:proofErr w:type="spellEnd"/>
      <w:r w:rsidRPr="00CB1991">
        <w:rPr>
          <w:rFonts w:ascii="Lato" w:hAnsi="Lato"/>
          <w:sz w:val="20"/>
          <w:szCs w:val="20"/>
        </w:rPr>
        <w:t xml:space="preserve"> </w:t>
      </w:r>
      <w:r w:rsidR="00D208DB" w:rsidRPr="00CB1991">
        <w:rPr>
          <w:rFonts w:ascii="Lato" w:hAnsi="Lato"/>
          <w:sz w:val="20"/>
          <w:szCs w:val="20"/>
        </w:rPr>
        <w:t xml:space="preserve">= </w:t>
      </w:r>
      <w:r w:rsidR="005012C2" w:rsidRPr="00CB1991">
        <w:rPr>
          <w:rFonts w:ascii="Lato" w:hAnsi="Lato"/>
          <w:sz w:val="20"/>
          <w:szCs w:val="20"/>
        </w:rPr>
        <w:t>« </w:t>
      </w:r>
      <w:r w:rsidR="00D208DB" w:rsidRPr="00CB1991">
        <w:rPr>
          <w:rFonts w:ascii="Lato" w:hAnsi="Lato"/>
          <w:sz w:val="20"/>
          <w:szCs w:val="20"/>
        </w:rPr>
        <w:t>construction de l’ouvrage</w:t>
      </w:r>
      <w:r w:rsidR="005012C2" w:rsidRPr="00CB1991">
        <w:rPr>
          <w:rFonts w:ascii="Lato" w:hAnsi="Lato"/>
          <w:sz w:val="20"/>
          <w:szCs w:val="20"/>
        </w:rPr>
        <w:t> »</w:t>
      </w:r>
    </w:p>
    <w:p w:rsidR="007476B2" w:rsidRPr="00CB1991" w:rsidRDefault="00D208DB" w:rsidP="00780F69">
      <w:pPr>
        <w:pStyle w:val="Sansinterligne"/>
        <w:numPr>
          <w:ilvl w:val="0"/>
          <w:numId w:val="6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Bordure </w:t>
      </w:r>
      <w:proofErr w:type="spellStart"/>
      <w:r w:rsidRPr="00CB1991">
        <w:rPr>
          <w:rFonts w:ascii="Lato" w:hAnsi="Lato"/>
          <w:sz w:val="20"/>
          <w:szCs w:val="20"/>
        </w:rPr>
        <w:t>Ecolat</w:t>
      </w:r>
      <w:proofErr w:type="spellEnd"/>
      <w:r w:rsidRPr="00CB1991">
        <w:rPr>
          <w:rFonts w:ascii="Lato" w:hAnsi="Lato"/>
          <w:sz w:val="20"/>
          <w:szCs w:val="20"/>
        </w:rPr>
        <w:t xml:space="preserve"> ou </w:t>
      </w:r>
      <w:proofErr w:type="spellStart"/>
      <w:r w:rsidRPr="00CB1991">
        <w:rPr>
          <w:rFonts w:ascii="Lato" w:hAnsi="Lato"/>
          <w:sz w:val="20"/>
          <w:szCs w:val="20"/>
        </w:rPr>
        <w:t>Ecoplanc</w:t>
      </w:r>
      <w:proofErr w:type="spellEnd"/>
      <w:r w:rsidRPr="00CB1991">
        <w:rPr>
          <w:rFonts w:ascii="Lato" w:hAnsi="Lato"/>
          <w:sz w:val="20"/>
          <w:szCs w:val="20"/>
        </w:rPr>
        <w:t xml:space="preserve"> à placer dans « construction de l’ouvrage » et non « finition ».</w:t>
      </w:r>
      <w:r w:rsidR="005257E7" w:rsidRPr="005257E7">
        <w:rPr>
          <w:rFonts w:ascii="Lato" w:hAnsi="Lato"/>
          <w:b/>
          <w:color w:val="FF0000"/>
          <w:sz w:val="20"/>
          <w:szCs w:val="20"/>
        </w:rPr>
        <w:t xml:space="preserve"> </w:t>
      </w:r>
      <w:r w:rsidR="005257E7" w:rsidRPr="00A12F1C">
        <w:rPr>
          <w:rFonts w:ascii="Lato" w:hAnsi="Lato"/>
          <w:color w:val="FF0000"/>
          <w:sz w:val="20"/>
          <w:szCs w:val="20"/>
        </w:rPr>
        <w:t>OK</w:t>
      </w:r>
    </w:p>
    <w:p w:rsidR="005012C2" w:rsidRPr="00CB1991" w:rsidRDefault="005012C2" w:rsidP="005012C2">
      <w:pPr>
        <w:pStyle w:val="Sansinterligne"/>
        <w:ind w:left="720"/>
        <w:rPr>
          <w:rFonts w:ascii="Lato" w:hAnsi="Lato"/>
          <w:sz w:val="20"/>
          <w:szCs w:val="20"/>
        </w:rPr>
      </w:pPr>
    </w:p>
    <w:p w:rsidR="00D208DB" w:rsidRPr="00CB1991" w:rsidRDefault="00D208DB" w:rsidP="00780F69">
      <w:pPr>
        <w:pStyle w:val="Titre2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Ouvrages supplémentaires : échelles d’eau, mare…</w:t>
      </w:r>
      <w:r w:rsidR="00780F69" w:rsidRPr="00CB1991">
        <w:rPr>
          <w:rFonts w:ascii="Lato" w:hAnsi="Lato"/>
          <w:sz w:val="20"/>
          <w:szCs w:val="20"/>
        </w:rPr>
        <w:t xml:space="preserve">ligne vierge mais pas autant de détail </w:t>
      </w:r>
    </w:p>
    <w:p w:rsidR="0057354D" w:rsidRDefault="00780F69" w:rsidP="00D91736">
      <w:pPr>
        <w:pStyle w:val="Paragraphedeliste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Voir tableau modifié dans l’onglet « ouvrage supplémentaire » du fichier </w:t>
      </w:r>
      <w:proofErr w:type="spellStart"/>
      <w:r w:rsidRPr="00CB1991">
        <w:rPr>
          <w:rFonts w:ascii="Lato" w:hAnsi="Lato"/>
          <w:sz w:val="20"/>
          <w:szCs w:val="20"/>
        </w:rPr>
        <w:t>excel</w:t>
      </w:r>
      <w:proofErr w:type="spellEnd"/>
      <w:r w:rsidR="00283D27">
        <w:rPr>
          <w:rFonts w:ascii="Lato" w:hAnsi="Lato"/>
          <w:sz w:val="20"/>
          <w:szCs w:val="20"/>
        </w:rPr>
        <w:t xml:space="preserve"> </w:t>
      </w:r>
      <w:r w:rsidR="00283D27" w:rsidRPr="00A12F1C">
        <w:rPr>
          <w:rFonts w:ascii="Lato" w:hAnsi="Lato"/>
          <w:color w:val="FF0000"/>
          <w:sz w:val="20"/>
          <w:szCs w:val="20"/>
        </w:rPr>
        <w:t>OK</w:t>
      </w:r>
    </w:p>
    <w:p w:rsidR="00CB1991" w:rsidRPr="00CB1991" w:rsidRDefault="00CB1991" w:rsidP="00CB1991">
      <w:pPr>
        <w:rPr>
          <w:rFonts w:ascii="Lato" w:hAnsi="Lato"/>
          <w:sz w:val="20"/>
          <w:szCs w:val="20"/>
        </w:rPr>
      </w:pPr>
    </w:p>
    <w:p w:rsidR="005012C2" w:rsidRPr="00CB1991" w:rsidRDefault="005012C2" w:rsidP="005012C2">
      <w:pPr>
        <w:pStyle w:val="Titre1"/>
        <w:rPr>
          <w:rFonts w:ascii="Lato" w:hAnsi="Lato"/>
          <w:sz w:val="24"/>
          <w:szCs w:val="24"/>
        </w:rPr>
      </w:pPr>
      <w:r w:rsidRPr="00CB1991">
        <w:rPr>
          <w:rFonts w:ascii="Lato" w:hAnsi="Lato"/>
          <w:sz w:val="24"/>
          <w:szCs w:val="24"/>
        </w:rPr>
        <w:t>Affichage</w:t>
      </w:r>
    </w:p>
    <w:p w:rsidR="005012C2" w:rsidRPr="00CB1991" w:rsidRDefault="005012C2" w:rsidP="003424B4">
      <w:pPr>
        <w:pStyle w:val="Sansinterligne"/>
        <w:numPr>
          <w:ilvl w:val="0"/>
          <w:numId w:val="6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Texte bouton « Mode modification » pas explicite » : indiquer plutôt « </w:t>
      </w:r>
      <w:r w:rsidR="00CB1991">
        <w:rPr>
          <w:rFonts w:ascii="Lato" w:hAnsi="Lato"/>
          <w:sz w:val="20"/>
          <w:szCs w:val="20"/>
        </w:rPr>
        <w:t>M</w:t>
      </w:r>
      <w:r w:rsidRPr="00CB1991">
        <w:rPr>
          <w:rFonts w:ascii="Lato" w:hAnsi="Lato"/>
          <w:sz w:val="20"/>
          <w:szCs w:val="20"/>
        </w:rPr>
        <w:t xml:space="preserve">odification chiffrage ». </w:t>
      </w:r>
      <w:r w:rsidR="005257E7">
        <w:rPr>
          <w:rFonts w:ascii="Lato" w:hAnsi="Lato"/>
          <w:b/>
          <w:color w:val="FF0000"/>
          <w:sz w:val="20"/>
          <w:szCs w:val="20"/>
        </w:rPr>
        <w:t>OK</w:t>
      </w:r>
    </w:p>
    <w:p w:rsidR="005012C2" w:rsidRPr="00CB1991" w:rsidRDefault="005012C2" w:rsidP="003424B4">
      <w:pPr>
        <w:pStyle w:val="Sansinterligne"/>
        <w:numPr>
          <w:ilvl w:val="0"/>
          <w:numId w:val="6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Mettre une séparation entre les tableaux de plusieurs types d’ouvrage et un </w:t>
      </w:r>
      <w:r w:rsidR="00152E6D" w:rsidRPr="00CB1991">
        <w:rPr>
          <w:rFonts w:ascii="Lato" w:hAnsi="Lato"/>
          <w:sz w:val="20"/>
          <w:szCs w:val="20"/>
        </w:rPr>
        <w:t>décalage</w:t>
      </w:r>
      <w:r w:rsidRPr="00CB1991">
        <w:rPr>
          <w:rFonts w:ascii="Lato" w:hAnsi="Lato"/>
          <w:sz w:val="20"/>
          <w:szCs w:val="20"/>
        </w:rPr>
        <w:t xml:space="preserve"> pour aller trouver rapidement le début de chaque bloc</w:t>
      </w:r>
      <w:r w:rsidR="00644068" w:rsidRPr="00644068">
        <w:rPr>
          <w:rFonts w:ascii="Lato" w:hAnsi="Lato"/>
          <w:b/>
          <w:color w:val="FF0000"/>
          <w:sz w:val="20"/>
          <w:szCs w:val="20"/>
        </w:rPr>
        <w:t xml:space="preserve"> </w:t>
      </w:r>
      <w:r w:rsidR="00644068">
        <w:rPr>
          <w:rFonts w:ascii="Lato" w:hAnsi="Lato"/>
          <w:b/>
          <w:color w:val="FF0000"/>
          <w:sz w:val="20"/>
          <w:szCs w:val="20"/>
        </w:rPr>
        <w:t>OK</w:t>
      </w:r>
    </w:p>
    <w:p w:rsidR="005012C2" w:rsidRPr="00CB1991" w:rsidRDefault="005012C2" w:rsidP="003424B4">
      <w:pPr>
        <w:pStyle w:val="Sansinterligne"/>
        <w:numPr>
          <w:ilvl w:val="0"/>
          <w:numId w:val="6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Quand on supprime des ouvrages </w:t>
      </w:r>
      <w:r w:rsidRPr="00CB1991">
        <w:rPr>
          <w:rFonts w:ascii="Lato" w:hAnsi="Lato"/>
          <w:sz w:val="20"/>
          <w:szCs w:val="20"/>
        </w:rPr>
        <w:sym w:font="Wingdings" w:char="F0E0"/>
      </w:r>
      <w:r w:rsidRPr="00CB1991">
        <w:rPr>
          <w:rFonts w:ascii="Lato" w:hAnsi="Lato"/>
          <w:sz w:val="20"/>
          <w:szCs w:val="20"/>
        </w:rPr>
        <w:t xml:space="preserve"> la liste s’affiche bizarrement : </w:t>
      </w:r>
      <w:r w:rsidR="00283D27">
        <w:rPr>
          <w:rFonts w:ascii="Lato" w:hAnsi="Lato"/>
          <w:color w:val="FF0000"/>
          <w:sz w:val="20"/>
          <w:szCs w:val="20"/>
        </w:rPr>
        <w:t>Non reproduit</w:t>
      </w:r>
      <w:bookmarkStart w:id="0" w:name="_GoBack"/>
      <w:bookmarkEnd w:id="0"/>
    </w:p>
    <w:p w:rsidR="005012C2" w:rsidRPr="00CB1991" w:rsidRDefault="005012C2" w:rsidP="005012C2">
      <w:pPr>
        <w:rPr>
          <w:rFonts w:ascii="Lato" w:hAnsi="Lato"/>
          <w:sz w:val="20"/>
          <w:szCs w:val="20"/>
        </w:rPr>
      </w:pPr>
      <w:r w:rsidRPr="00CB1991">
        <w:rPr>
          <w:rFonts w:ascii="Lato" w:hAnsi="Lato"/>
          <w:noProof/>
          <w:sz w:val="20"/>
          <w:szCs w:val="20"/>
          <w:lang w:eastAsia="fr-FR"/>
        </w:rPr>
        <w:drawing>
          <wp:inline distT="0" distB="0" distL="0" distR="0">
            <wp:extent cx="5760720" cy="3180080"/>
            <wp:effectExtent l="0" t="0" r="0" b="127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36" w:rsidRPr="00CB1991" w:rsidRDefault="00382E5D" w:rsidP="00382E5D">
      <w:pPr>
        <w:pStyle w:val="Titre1"/>
        <w:rPr>
          <w:rFonts w:ascii="Lato" w:hAnsi="Lato"/>
          <w:sz w:val="24"/>
          <w:szCs w:val="24"/>
        </w:rPr>
      </w:pPr>
      <w:r w:rsidRPr="00CB1991">
        <w:rPr>
          <w:rFonts w:ascii="Lato" w:hAnsi="Lato"/>
          <w:sz w:val="24"/>
          <w:szCs w:val="24"/>
        </w:rPr>
        <w:t>Divers</w:t>
      </w:r>
    </w:p>
    <w:p w:rsidR="00382E5D" w:rsidRPr="00CB1991" w:rsidRDefault="00382E5D" w:rsidP="00382E5D">
      <w:p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La copie d’une fiche a déclench</w:t>
      </w:r>
      <w:r w:rsidR="000B27F8" w:rsidRPr="00CB1991">
        <w:rPr>
          <w:rFonts w:ascii="Lato" w:hAnsi="Lato"/>
          <w:sz w:val="20"/>
          <w:szCs w:val="20"/>
        </w:rPr>
        <w:t>é</w:t>
      </w:r>
      <w:r w:rsidRPr="00CB1991">
        <w:rPr>
          <w:rFonts w:ascii="Lato" w:hAnsi="Lato"/>
          <w:sz w:val="20"/>
          <w:szCs w:val="20"/>
        </w:rPr>
        <w:t xml:space="preserve"> une erreur.</w:t>
      </w:r>
      <w:r w:rsidR="005276CE" w:rsidRPr="00CB1991">
        <w:rPr>
          <w:rFonts w:ascii="Lato" w:hAnsi="Lato"/>
          <w:sz w:val="20"/>
          <w:szCs w:val="20"/>
        </w:rPr>
        <w:t xml:space="preserve"> </w:t>
      </w:r>
      <w:r w:rsidR="00A12F1C" w:rsidRPr="00A12F1C">
        <w:rPr>
          <w:rFonts w:ascii="Lato" w:hAnsi="Lato"/>
          <w:b/>
          <w:color w:val="FF0000"/>
          <w:sz w:val="20"/>
          <w:szCs w:val="20"/>
        </w:rPr>
        <w:t>OK</w:t>
      </w:r>
    </w:p>
    <w:p w:rsidR="005276CE" w:rsidRPr="00CB1991" w:rsidRDefault="005276CE" w:rsidP="00382E5D">
      <w:pPr>
        <w:rPr>
          <w:rFonts w:ascii="Lato" w:hAnsi="Lato"/>
          <w:sz w:val="20"/>
          <w:szCs w:val="20"/>
        </w:rPr>
      </w:pPr>
      <w:r w:rsidRPr="00CB1991">
        <w:rPr>
          <w:rFonts w:ascii="Lato" w:hAnsi="Lato"/>
          <w:noProof/>
          <w:sz w:val="20"/>
          <w:szCs w:val="20"/>
          <w:lang w:eastAsia="fr-FR"/>
        </w:rPr>
        <w:drawing>
          <wp:inline distT="0" distB="0" distL="0" distR="0">
            <wp:extent cx="2670313" cy="1438746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896" cy="14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C2" w:rsidRPr="00CB1991" w:rsidRDefault="005012C2" w:rsidP="00382E5D">
      <w:pPr>
        <w:rPr>
          <w:rFonts w:ascii="Lato" w:hAnsi="Lato"/>
          <w:sz w:val="20"/>
          <w:szCs w:val="20"/>
        </w:rPr>
      </w:pPr>
    </w:p>
    <w:p w:rsidR="00382E5D" w:rsidRPr="00CB1991" w:rsidRDefault="00382E5D" w:rsidP="00382E5D">
      <w:p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Pb de récupération des caractères accentués dans les zones message :</w:t>
      </w:r>
      <w:r w:rsidR="00386150" w:rsidRPr="00386150">
        <w:rPr>
          <w:rFonts w:ascii="Lato" w:hAnsi="Lato"/>
          <w:b/>
          <w:color w:val="FF0000"/>
          <w:sz w:val="20"/>
          <w:szCs w:val="20"/>
        </w:rPr>
        <w:t xml:space="preserve"> </w:t>
      </w:r>
      <w:r w:rsidR="00386150" w:rsidRPr="00A12F1C">
        <w:rPr>
          <w:rFonts w:ascii="Lato" w:hAnsi="Lato"/>
          <w:b/>
          <w:color w:val="FF0000"/>
          <w:sz w:val="20"/>
          <w:szCs w:val="20"/>
        </w:rPr>
        <w:t>OK</w:t>
      </w:r>
    </w:p>
    <w:p w:rsidR="00382E5D" w:rsidRPr="00CB1991" w:rsidRDefault="00382E5D" w:rsidP="00382E5D">
      <w:pPr>
        <w:rPr>
          <w:rFonts w:ascii="Lato" w:hAnsi="Lato"/>
          <w:sz w:val="20"/>
          <w:szCs w:val="20"/>
        </w:rPr>
      </w:pPr>
      <w:r w:rsidRPr="00CB1991">
        <w:rPr>
          <w:rFonts w:ascii="Lato" w:hAnsi="Lato"/>
          <w:noProof/>
          <w:sz w:val="20"/>
          <w:szCs w:val="20"/>
          <w:lang w:eastAsia="fr-FR"/>
        </w:rPr>
        <w:drawing>
          <wp:inline distT="0" distB="0" distL="0" distR="0">
            <wp:extent cx="5760720" cy="16167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7" w:rsidRPr="00CB1991" w:rsidRDefault="000B5CA7" w:rsidP="00382E5D">
      <w:pPr>
        <w:rPr>
          <w:rFonts w:ascii="Lato" w:hAnsi="Lato"/>
          <w:sz w:val="20"/>
          <w:szCs w:val="20"/>
        </w:rPr>
      </w:pPr>
    </w:p>
    <w:p w:rsidR="000B5CA7" w:rsidRPr="00CB1991" w:rsidRDefault="000B5CA7" w:rsidP="00382E5D">
      <w:p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Bouton « Estimatif Quantitatif » : ne fait rien</w:t>
      </w:r>
      <w:r w:rsidR="00386150">
        <w:rPr>
          <w:rFonts w:ascii="Lato" w:hAnsi="Lato"/>
          <w:sz w:val="20"/>
          <w:szCs w:val="20"/>
        </w:rPr>
        <w:t xml:space="preserve"> </w:t>
      </w:r>
      <w:r w:rsidR="00386150">
        <w:rPr>
          <w:rFonts w:ascii="Lato" w:hAnsi="Lato"/>
          <w:b/>
          <w:color w:val="FF0000"/>
          <w:sz w:val="20"/>
          <w:szCs w:val="20"/>
        </w:rPr>
        <w:t>à définir</w:t>
      </w:r>
    </w:p>
    <w:p w:rsidR="000A4289" w:rsidRPr="00CB1991" w:rsidRDefault="000B5CA7" w:rsidP="00382E5D">
      <w:p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Impression : prévoir des sauts de page entre les blocs principaux</w:t>
      </w:r>
    </w:p>
    <w:p w:rsidR="003424B4" w:rsidRPr="00CB1991" w:rsidRDefault="000A4289" w:rsidP="003424B4">
      <w:pPr>
        <w:pStyle w:val="Titre1"/>
        <w:rPr>
          <w:rFonts w:ascii="Lato" w:hAnsi="Lato"/>
          <w:sz w:val="24"/>
          <w:szCs w:val="24"/>
        </w:rPr>
      </w:pPr>
      <w:r w:rsidRPr="00CB1991">
        <w:rPr>
          <w:rFonts w:ascii="Lato" w:hAnsi="Lato"/>
          <w:sz w:val="24"/>
          <w:szCs w:val="24"/>
        </w:rPr>
        <w:t>Fiche de synthèse</w:t>
      </w:r>
    </w:p>
    <w:p w:rsidR="000A4289" w:rsidRPr="00CB1991" w:rsidRDefault="00401CD4" w:rsidP="00382E5D">
      <w:pPr>
        <w:pStyle w:val="Paragraphedeliste"/>
        <w:numPr>
          <w:ilvl w:val="0"/>
          <w:numId w:val="7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Onglet : Projet :</w:t>
      </w:r>
      <w:r w:rsidR="00850F3A" w:rsidRPr="00850F3A">
        <w:rPr>
          <w:rFonts w:ascii="Lato" w:hAnsi="Lato"/>
          <w:b/>
          <w:color w:val="FF0000"/>
          <w:sz w:val="20"/>
          <w:szCs w:val="20"/>
        </w:rPr>
        <w:t xml:space="preserve"> </w:t>
      </w:r>
      <w:r w:rsidR="00850F3A" w:rsidRPr="00A12F1C">
        <w:rPr>
          <w:rFonts w:ascii="Lato" w:hAnsi="Lato"/>
          <w:b/>
          <w:color w:val="FF0000"/>
          <w:sz w:val="20"/>
          <w:szCs w:val="20"/>
        </w:rPr>
        <w:t>OK</w:t>
      </w:r>
    </w:p>
    <w:p w:rsidR="00401CD4" w:rsidRPr="00CB1991" w:rsidRDefault="00401CD4" w:rsidP="00401CD4">
      <w:p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Doit figurer :</w:t>
      </w:r>
    </w:p>
    <w:p w:rsidR="00401CD4" w:rsidRPr="00CB1991" w:rsidRDefault="00600A8C" w:rsidP="00600A8C">
      <w:pPr>
        <w:pStyle w:val="Sansinterligne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-</w:t>
      </w:r>
      <w:r w:rsidR="00401CD4" w:rsidRPr="00CB1991">
        <w:rPr>
          <w:rFonts w:ascii="Lato" w:hAnsi="Lato"/>
          <w:sz w:val="20"/>
          <w:szCs w:val="20"/>
        </w:rPr>
        <w:t>Surface active</w:t>
      </w:r>
    </w:p>
    <w:p w:rsidR="00401CD4" w:rsidRPr="00CB1991" w:rsidRDefault="00401CD4" w:rsidP="00600A8C">
      <w:pPr>
        <w:pStyle w:val="Sansinterligne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-Ouvrage(s) préconisés</w:t>
      </w:r>
    </w:p>
    <w:p w:rsidR="006B5CBF" w:rsidRPr="00CB1991" w:rsidRDefault="000A4289" w:rsidP="00401CD4">
      <w:pPr>
        <w:pStyle w:val="Paragraphedeliste"/>
        <w:rPr>
          <w:rFonts w:ascii="Lato" w:hAnsi="Lato"/>
          <w:sz w:val="20"/>
          <w:szCs w:val="20"/>
        </w:rPr>
      </w:pPr>
      <w:r w:rsidRPr="00CB1991">
        <w:rPr>
          <w:rFonts w:ascii="Lato" w:hAnsi="Lato"/>
          <w:noProof/>
          <w:sz w:val="20"/>
          <w:szCs w:val="20"/>
          <w:lang w:eastAsia="fr-FR"/>
        </w:rPr>
        <w:drawing>
          <wp:inline distT="0" distB="0" distL="0" distR="0">
            <wp:extent cx="2543175" cy="10572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BF" w:rsidRPr="00CB1991" w:rsidRDefault="00401CD4" w:rsidP="00401CD4">
      <w:pPr>
        <w:pStyle w:val="Paragraphedeliste"/>
        <w:numPr>
          <w:ilvl w:val="0"/>
          <w:numId w:val="7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Onglet conception</w:t>
      </w:r>
    </w:p>
    <w:p w:rsidR="00401CD4" w:rsidRPr="00CB1991" w:rsidRDefault="00401CD4" w:rsidP="00401CD4">
      <w:pPr>
        <w:ind w:left="360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Le nommé onglet « fiche installation plutôt »</w:t>
      </w:r>
      <w:r w:rsidR="005F02B9" w:rsidRPr="005F02B9">
        <w:rPr>
          <w:rFonts w:ascii="Lato" w:hAnsi="Lato"/>
          <w:b/>
          <w:color w:val="FF0000"/>
          <w:sz w:val="20"/>
          <w:szCs w:val="20"/>
        </w:rPr>
        <w:t xml:space="preserve"> </w:t>
      </w:r>
      <w:r w:rsidR="005F02B9" w:rsidRPr="00A12F1C">
        <w:rPr>
          <w:rFonts w:ascii="Lato" w:hAnsi="Lato"/>
          <w:b/>
          <w:color w:val="FF0000"/>
          <w:sz w:val="20"/>
          <w:szCs w:val="20"/>
        </w:rPr>
        <w:t>OK</w:t>
      </w:r>
    </w:p>
    <w:p w:rsidR="00152E6D" w:rsidRPr="00CB1991" w:rsidRDefault="00152E6D" w:rsidP="00152E6D">
      <w:pPr>
        <w:pStyle w:val="Paragraphedeliste"/>
        <w:numPr>
          <w:ilvl w:val="0"/>
          <w:numId w:val="7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Ajouter onglet </w:t>
      </w:r>
      <w:r w:rsidR="00644068">
        <w:rPr>
          <w:rFonts w:ascii="Lato" w:hAnsi="Lato"/>
          <w:sz w:val="20"/>
          <w:szCs w:val="20"/>
        </w:rPr>
        <w:t>Réception</w:t>
      </w:r>
      <w:r w:rsidR="00850F3A" w:rsidRPr="00850F3A">
        <w:rPr>
          <w:rFonts w:ascii="Lato" w:hAnsi="Lato"/>
          <w:b/>
          <w:color w:val="FF0000"/>
          <w:sz w:val="20"/>
          <w:szCs w:val="20"/>
        </w:rPr>
        <w:t xml:space="preserve"> </w:t>
      </w:r>
      <w:r w:rsidR="00850F3A">
        <w:rPr>
          <w:rFonts w:ascii="Lato" w:hAnsi="Lato"/>
          <w:b/>
          <w:color w:val="FF0000"/>
          <w:sz w:val="20"/>
          <w:szCs w:val="20"/>
        </w:rPr>
        <w:t>à définir</w:t>
      </w:r>
    </w:p>
    <w:p w:rsidR="00152E6D" w:rsidRPr="00CB1991" w:rsidRDefault="00152E6D" w:rsidP="00152E6D">
      <w:pPr>
        <w:pStyle w:val="Paragraphedeliste"/>
        <w:rPr>
          <w:rFonts w:ascii="Lato" w:hAnsi="Lato"/>
          <w:sz w:val="20"/>
          <w:szCs w:val="20"/>
        </w:rPr>
      </w:pPr>
    </w:p>
    <w:p w:rsidR="00401CD4" w:rsidRPr="00CB1991" w:rsidRDefault="00401CD4" w:rsidP="00401CD4">
      <w:pPr>
        <w:pStyle w:val="Paragraphedeliste"/>
        <w:numPr>
          <w:ilvl w:val="0"/>
          <w:numId w:val="7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 xml:space="preserve">Ajouter un onglet </w:t>
      </w:r>
      <w:r w:rsidR="00152E6D" w:rsidRPr="00CB1991">
        <w:rPr>
          <w:rFonts w:ascii="Lato" w:hAnsi="Lato"/>
          <w:sz w:val="20"/>
          <w:szCs w:val="20"/>
        </w:rPr>
        <w:t xml:space="preserve">PV de Réception </w:t>
      </w:r>
      <w:r w:rsidR="00850F3A">
        <w:rPr>
          <w:rFonts w:ascii="Lato" w:hAnsi="Lato"/>
          <w:b/>
          <w:color w:val="FF0000"/>
          <w:sz w:val="20"/>
          <w:szCs w:val="20"/>
        </w:rPr>
        <w:t>à définir</w:t>
      </w:r>
    </w:p>
    <w:p w:rsidR="00401CD4" w:rsidRPr="00CB1991" w:rsidRDefault="00600A8C" w:rsidP="00600A8C">
      <w:pPr>
        <w:pStyle w:val="Sansinterligne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-</w:t>
      </w:r>
      <w:r w:rsidR="00401CD4" w:rsidRPr="00CB1991">
        <w:rPr>
          <w:rFonts w:ascii="Lato" w:hAnsi="Lato"/>
          <w:sz w:val="20"/>
          <w:szCs w:val="20"/>
        </w:rPr>
        <w:t>Nom du concepteur</w:t>
      </w:r>
    </w:p>
    <w:p w:rsidR="00401CD4" w:rsidRPr="00CB1991" w:rsidRDefault="00600A8C" w:rsidP="00600A8C">
      <w:pPr>
        <w:pStyle w:val="Sansinterligne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-</w:t>
      </w:r>
      <w:r w:rsidR="00401CD4" w:rsidRPr="00CB1991">
        <w:rPr>
          <w:rFonts w:ascii="Lato" w:hAnsi="Lato"/>
          <w:sz w:val="20"/>
          <w:szCs w:val="20"/>
        </w:rPr>
        <w:t>Nom de l’installateur</w:t>
      </w:r>
    </w:p>
    <w:p w:rsidR="00401CD4" w:rsidRPr="00CB1991" w:rsidRDefault="00600A8C" w:rsidP="00600A8C">
      <w:pPr>
        <w:pStyle w:val="Sansinterligne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-</w:t>
      </w:r>
      <w:r w:rsidR="00401CD4" w:rsidRPr="00CB1991">
        <w:rPr>
          <w:rFonts w:ascii="Lato" w:hAnsi="Lato"/>
          <w:sz w:val="20"/>
          <w:szCs w:val="20"/>
        </w:rPr>
        <w:t>Suivi de chantier</w:t>
      </w:r>
    </w:p>
    <w:p w:rsidR="00401CD4" w:rsidRPr="00CB1991" w:rsidRDefault="00600A8C" w:rsidP="00600A8C">
      <w:pPr>
        <w:pStyle w:val="Sansinterligne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-</w:t>
      </w:r>
      <w:r w:rsidR="00401CD4" w:rsidRPr="00CB1991">
        <w:rPr>
          <w:rFonts w:ascii="Lato" w:hAnsi="Lato"/>
          <w:sz w:val="20"/>
          <w:szCs w:val="20"/>
        </w:rPr>
        <w:t xml:space="preserve">Numéro de commande </w:t>
      </w:r>
      <w:proofErr w:type="spellStart"/>
      <w:r w:rsidR="00401CD4" w:rsidRPr="00CB1991">
        <w:rPr>
          <w:rFonts w:ascii="Lato" w:hAnsi="Lato"/>
          <w:sz w:val="20"/>
          <w:szCs w:val="20"/>
        </w:rPr>
        <w:t>Saskit</w:t>
      </w:r>
      <w:proofErr w:type="spellEnd"/>
    </w:p>
    <w:p w:rsidR="00401CD4" w:rsidRPr="00CB1991" w:rsidRDefault="00600A8C" w:rsidP="00600A8C">
      <w:pPr>
        <w:pStyle w:val="Sansinterligne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-</w:t>
      </w:r>
      <w:r w:rsidR="00401CD4" w:rsidRPr="00CB1991">
        <w:rPr>
          <w:rFonts w:ascii="Lato" w:hAnsi="Lato"/>
          <w:sz w:val="20"/>
          <w:szCs w:val="20"/>
        </w:rPr>
        <w:t>Délivré à ….</w:t>
      </w:r>
    </w:p>
    <w:p w:rsidR="00401CD4" w:rsidRPr="00CB1991" w:rsidRDefault="00600A8C" w:rsidP="003424B4">
      <w:pPr>
        <w:pStyle w:val="Sansinterligne"/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-</w:t>
      </w:r>
      <w:r w:rsidR="00401CD4" w:rsidRPr="00CB1991">
        <w:rPr>
          <w:rFonts w:ascii="Lato" w:hAnsi="Lato"/>
          <w:sz w:val="20"/>
          <w:szCs w:val="20"/>
        </w:rPr>
        <w:t>Garantie pièces 2 ans</w:t>
      </w:r>
    </w:p>
    <w:p w:rsidR="003424B4" w:rsidRPr="00CB1991" w:rsidRDefault="003424B4" w:rsidP="003424B4">
      <w:pPr>
        <w:pStyle w:val="Sansinterligne"/>
        <w:rPr>
          <w:rFonts w:ascii="Lato" w:hAnsi="Lato"/>
          <w:sz w:val="20"/>
          <w:szCs w:val="20"/>
        </w:rPr>
      </w:pPr>
    </w:p>
    <w:p w:rsidR="003424B4" w:rsidRPr="00CB1991" w:rsidRDefault="003424B4" w:rsidP="003424B4">
      <w:pPr>
        <w:pStyle w:val="Titre1"/>
        <w:rPr>
          <w:rFonts w:ascii="Lato" w:hAnsi="Lato"/>
          <w:sz w:val="24"/>
          <w:szCs w:val="24"/>
        </w:rPr>
      </w:pPr>
      <w:r w:rsidRPr="00CB1991">
        <w:rPr>
          <w:rFonts w:ascii="Lato" w:hAnsi="Lato"/>
          <w:sz w:val="24"/>
          <w:szCs w:val="24"/>
        </w:rPr>
        <w:t>Modèle économique</w:t>
      </w:r>
    </w:p>
    <w:p w:rsidR="003424B4" w:rsidRPr="00CB1991" w:rsidRDefault="003424B4" w:rsidP="003424B4">
      <w:pPr>
        <w:pStyle w:val="Sansinterligne"/>
        <w:numPr>
          <w:ilvl w:val="0"/>
          <w:numId w:val="7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Il faut que le franchisé puisse dès maintenant déclarer ses ouvrages EP et qu’ils apparaissent dans le tableau des stat pluviales réalisation</w:t>
      </w:r>
    </w:p>
    <w:p w:rsidR="00152E6D" w:rsidRPr="00CB1991" w:rsidRDefault="00152E6D" w:rsidP="003424B4">
      <w:pPr>
        <w:pStyle w:val="Sansinterligne"/>
        <w:numPr>
          <w:ilvl w:val="0"/>
          <w:numId w:val="7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Ajouter Stat pluvial vente de Kit</w:t>
      </w:r>
      <w:r w:rsidR="00CB1991">
        <w:rPr>
          <w:rFonts w:ascii="Lato" w:hAnsi="Lato"/>
          <w:sz w:val="20"/>
          <w:szCs w:val="20"/>
        </w:rPr>
        <w:t xml:space="preserve"> sur </w:t>
      </w:r>
      <w:proofErr w:type="spellStart"/>
      <w:r w:rsidR="00CB1991">
        <w:rPr>
          <w:rFonts w:ascii="Lato" w:hAnsi="Lato"/>
          <w:sz w:val="20"/>
          <w:szCs w:val="20"/>
        </w:rPr>
        <w:t>Aquanet</w:t>
      </w:r>
      <w:proofErr w:type="spellEnd"/>
    </w:p>
    <w:p w:rsidR="003424B4" w:rsidRPr="00CB1991" w:rsidRDefault="003424B4" w:rsidP="003424B4">
      <w:pPr>
        <w:pStyle w:val="Sansinterligne"/>
        <w:numPr>
          <w:ilvl w:val="0"/>
          <w:numId w:val="7"/>
        </w:numPr>
        <w:rPr>
          <w:rFonts w:ascii="Lato" w:hAnsi="Lato"/>
          <w:sz w:val="20"/>
          <w:szCs w:val="20"/>
        </w:rPr>
      </w:pPr>
      <w:r w:rsidRPr="00CB1991">
        <w:rPr>
          <w:rFonts w:ascii="Lato" w:hAnsi="Lato"/>
          <w:sz w:val="20"/>
          <w:szCs w:val="20"/>
        </w:rPr>
        <w:t>Déclenchement de la redevance</w:t>
      </w:r>
      <w:r w:rsidR="00152E6D" w:rsidRPr="00CB1991">
        <w:rPr>
          <w:rFonts w:ascii="Lato" w:hAnsi="Lato"/>
          <w:sz w:val="20"/>
          <w:szCs w:val="20"/>
        </w:rPr>
        <w:t xml:space="preserve"> au moment de la vente de matériel</w:t>
      </w:r>
    </w:p>
    <w:p w:rsidR="003424B4" w:rsidRPr="00CB1991" w:rsidRDefault="003424B4" w:rsidP="003424B4">
      <w:pPr>
        <w:pStyle w:val="Sansinterligne"/>
        <w:ind w:left="720"/>
        <w:rPr>
          <w:rFonts w:ascii="Lato" w:hAnsi="Lato"/>
          <w:sz w:val="20"/>
          <w:szCs w:val="20"/>
        </w:rPr>
      </w:pPr>
    </w:p>
    <w:p w:rsidR="003424B4" w:rsidRPr="00CB1991" w:rsidRDefault="003424B4" w:rsidP="003424B4">
      <w:pPr>
        <w:pStyle w:val="Sansinterligne"/>
        <w:ind w:left="360"/>
        <w:rPr>
          <w:rFonts w:ascii="Lato" w:hAnsi="Lato"/>
          <w:sz w:val="20"/>
          <w:szCs w:val="20"/>
        </w:rPr>
      </w:pPr>
    </w:p>
    <w:sectPr w:rsidR="003424B4" w:rsidRPr="00CB1991" w:rsidSect="00821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25E1"/>
    <w:multiLevelType w:val="hybridMultilevel"/>
    <w:tmpl w:val="89D4228E"/>
    <w:lvl w:ilvl="0" w:tplc="5280721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2A87"/>
    <w:multiLevelType w:val="hybridMultilevel"/>
    <w:tmpl w:val="6840E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38EA"/>
    <w:multiLevelType w:val="hybridMultilevel"/>
    <w:tmpl w:val="F8B86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26866"/>
    <w:multiLevelType w:val="hybridMultilevel"/>
    <w:tmpl w:val="D7AC5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6537F"/>
    <w:multiLevelType w:val="hybridMultilevel"/>
    <w:tmpl w:val="0CDA4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22F"/>
    <w:multiLevelType w:val="hybridMultilevel"/>
    <w:tmpl w:val="6BAAC6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B75A1"/>
    <w:multiLevelType w:val="hybridMultilevel"/>
    <w:tmpl w:val="F6327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C12D7"/>
    <w:multiLevelType w:val="hybridMultilevel"/>
    <w:tmpl w:val="B9C2C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64D3E"/>
    <w:multiLevelType w:val="hybridMultilevel"/>
    <w:tmpl w:val="612E9552"/>
    <w:lvl w:ilvl="0" w:tplc="E31411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A7B75"/>
    <w:multiLevelType w:val="hybridMultilevel"/>
    <w:tmpl w:val="4F12E5B4"/>
    <w:lvl w:ilvl="0" w:tplc="5280721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32BA1"/>
    <w:multiLevelType w:val="hybridMultilevel"/>
    <w:tmpl w:val="B5421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E239D"/>
    <w:multiLevelType w:val="hybridMultilevel"/>
    <w:tmpl w:val="DF9AB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5754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13"/>
    <w:rsid w:val="000A4289"/>
    <w:rsid w:val="000B27F8"/>
    <w:rsid w:val="000B5CA7"/>
    <w:rsid w:val="00152E6D"/>
    <w:rsid w:val="001B78A0"/>
    <w:rsid w:val="00207F4B"/>
    <w:rsid w:val="0025362A"/>
    <w:rsid w:val="00283D27"/>
    <w:rsid w:val="002D19C7"/>
    <w:rsid w:val="00334919"/>
    <w:rsid w:val="003424B4"/>
    <w:rsid w:val="00382E5D"/>
    <w:rsid w:val="00386150"/>
    <w:rsid w:val="003E236E"/>
    <w:rsid w:val="00401CD4"/>
    <w:rsid w:val="00471038"/>
    <w:rsid w:val="004C652F"/>
    <w:rsid w:val="005012C2"/>
    <w:rsid w:val="005257E7"/>
    <w:rsid w:val="005276CE"/>
    <w:rsid w:val="00541683"/>
    <w:rsid w:val="0057354D"/>
    <w:rsid w:val="00590958"/>
    <w:rsid w:val="005C3954"/>
    <w:rsid w:val="005F02B9"/>
    <w:rsid w:val="00600A8C"/>
    <w:rsid w:val="00631CE2"/>
    <w:rsid w:val="00644068"/>
    <w:rsid w:val="00675A2B"/>
    <w:rsid w:val="006B5CBF"/>
    <w:rsid w:val="00734B73"/>
    <w:rsid w:val="007476B2"/>
    <w:rsid w:val="00780F69"/>
    <w:rsid w:val="00821057"/>
    <w:rsid w:val="00850F3A"/>
    <w:rsid w:val="00882DC6"/>
    <w:rsid w:val="008B4B18"/>
    <w:rsid w:val="009005E8"/>
    <w:rsid w:val="00A12F1C"/>
    <w:rsid w:val="00A406EC"/>
    <w:rsid w:val="00A57670"/>
    <w:rsid w:val="00AD4FB2"/>
    <w:rsid w:val="00B6336C"/>
    <w:rsid w:val="00C02B82"/>
    <w:rsid w:val="00C3622F"/>
    <w:rsid w:val="00CB1991"/>
    <w:rsid w:val="00D00113"/>
    <w:rsid w:val="00D208DB"/>
    <w:rsid w:val="00D91736"/>
    <w:rsid w:val="00DC392D"/>
    <w:rsid w:val="00DF2658"/>
    <w:rsid w:val="00E545D7"/>
    <w:rsid w:val="00F047EE"/>
    <w:rsid w:val="00F27507"/>
    <w:rsid w:val="00F42DC2"/>
    <w:rsid w:val="00F9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80AF4-6DC3-43AE-8689-08A91B09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A2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001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A6C7D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01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A6C7D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01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C485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01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6C7D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01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A6C7D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01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C485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01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485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01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01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0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00113"/>
    <w:rPr>
      <w:rFonts w:asciiTheme="majorHAnsi" w:eastAsiaTheme="majorEastAsia" w:hAnsiTheme="majorHAnsi" w:cstheme="majorBidi"/>
      <w:color w:val="2A6C7D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00113"/>
    <w:rPr>
      <w:rFonts w:asciiTheme="majorHAnsi" w:eastAsiaTheme="majorEastAsia" w:hAnsiTheme="majorHAnsi" w:cstheme="majorBidi"/>
      <w:color w:val="2A6C7D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00113"/>
    <w:rPr>
      <w:rFonts w:asciiTheme="majorHAnsi" w:eastAsiaTheme="majorEastAsia" w:hAnsiTheme="majorHAnsi" w:cstheme="majorBidi"/>
      <w:color w:val="1C485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00113"/>
    <w:rPr>
      <w:rFonts w:asciiTheme="majorHAnsi" w:eastAsiaTheme="majorEastAsia" w:hAnsiTheme="majorHAnsi" w:cstheme="majorBidi"/>
      <w:i/>
      <w:iCs/>
      <w:color w:val="2A6C7D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0113"/>
    <w:rPr>
      <w:rFonts w:asciiTheme="majorHAnsi" w:eastAsiaTheme="majorEastAsia" w:hAnsiTheme="majorHAnsi" w:cstheme="majorBidi"/>
      <w:color w:val="2A6C7D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0113"/>
    <w:rPr>
      <w:rFonts w:asciiTheme="majorHAnsi" w:eastAsiaTheme="majorEastAsia" w:hAnsiTheme="majorHAnsi" w:cstheme="majorBidi"/>
      <w:color w:val="1C485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00113"/>
    <w:rPr>
      <w:rFonts w:asciiTheme="majorHAnsi" w:eastAsiaTheme="majorEastAsia" w:hAnsiTheme="majorHAnsi" w:cstheme="majorBidi"/>
      <w:i/>
      <w:iCs/>
      <w:color w:val="1C485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001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001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00113"/>
    <w:pPr>
      <w:ind w:left="720"/>
      <w:contextualSpacing/>
    </w:pPr>
  </w:style>
  <w:style w:type="paragraph" w:styleId="Sansinterligne">
    <w:name w:val="No Spacing"/>
    <w:uiPriority w:val="1"/>
    <w:qFormat/>
    <w:rsid w:val="005C3954"/>
    <w:pPr>
      <w:spacing w:after="0" w:line="240" w:lineRule="auto"/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F2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2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1FBB4E-93F1-46D4-8647-DDEC3776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Guinet</dc:creator>
  <cp:lastModifiedBy>Steph</cp:lastModifiedBy>
  <cp:revision>5</cp:revision>
  <dcterms:created xsi:type="dcterms:W3CDTF">2020-12-10T09:56:00Z</dcterms:created>
  <dcterms:modified xsi:type="dcterms:W3CDTF">2020-12-18T11:10:00Z</dcterms:modified>
</cp:coreProperties>
</file>