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770B01" w:rsidRPr="006350E6" w14:paraId="58BCCAA4" w14:textId="77777777">
        <w:trPr>
          <w:trHeight w:val="9975"/>
        </w:trPr>
        <w:tc>
          <w:tcPr>
            <w:tcW w:w="9638" w:type="dxa"/>
            <w:shd w:val="clear" w:color="auto" w:fill="auto"/>
            <w:vAlign w:val="center"/>
          </w:tcPr>
          <w:p w14:paraId="275BFD8F" w14:textId="0BFC3F3D" w:rsidR="00770B01" w:rsidRPr="006350E6" w:rsidRDefault="00D74812">
            <w:pPr>
              <w:jc w:val="center"/>
              <w:rPr>
                <w:rFonts w:ascii="Times New Roman" w:hAnsi="Times New Roman" w:cs="Times New Roman"/>
                <w:b/>
                <w:bCs/>
                <w:sz w:val="36"/>
                <w:szCs w:val="36"/>
                <w:lang w:val="fr-FR"/>
              </w:rPr>
            </w:pPr>
            <w:r w:rsidRPr="006350E6">
              <w:rPr>
                <w:rFonts w:ascii="Times New Roman" w:hAnsi="Times New Roman" w:cs="Times New Roman"/>
                <w:b/>
                <w:bCs/>
                <w:sz w:val="36"/>
                <w:szCs w:val="36"/>
                <w:lang w:val="fr-FR"/>
              </w:rPr>
              <w:t>OC Pizza</w:t>
            </w:r>
          </w:p>
          <w:p w14:paraId="0F1B1BE3" w14:textId="77777777" w:rsidR="00770B01" w:rsidRPr="006350E6" w:rsidRDefault="00770B01">
            <w:pPr>
              <w:jc w:val="center"/>
              <w:rPr>
                <w:rFonts w:ascii="Times New Roman" w:hAnsi="Times New Roman" w:cs="Times New Roman"/>
                <w:b/>
                <w:bCs/>
                <w:sz w:val="36"/>
                <w:szCs w:val="36"/>
                <w:lang w:val="fr-FR"/>
              </w:rPr>
            </w:pPr>
          </w:p>
          <w:p w14:paraId="1E098B24" w14:textId="03CD8A9A" w:rsidR="00770B01" w:rsidRPr="006350E6" w:rsidRDefault="00D74812">
            <w:pPr>
              <w:jc w:val="center"/>
              <w:rPr>
                <w:rFonts w:ascii="Times New Roman" w:hAnsi="Times New Roman" w:cs="Times New Roman"/>
                <w:sz w:val="36"/>
                <w:szCs w:val="36"/>
                <w:lang w:val="fr-FR"/>
              </w:rPr>
            </w:pPr>
            <w:r w:rsidRPr="006350E6">
              <w:rPr>
                <w:rFonts w:ascii="Times New Roman" w:hAnsi="Times New Roman" w:cs="Times New Roman"/>
                <w:b/>
                <w:bCs/>
                <w:sz w:val="36"/>
                <w:szCs w:val="36"/>
                <w:lang w:val="fr-FR"/>
              </w:rPr>
              <w:t>Projet 8</w:t>
            </w:r>
          </w:p>
          <w:p w14:paraId="6F2B95FA" w14:textId="77777777" w:rsidR="00770B01" w:rsidRPr="006350E6" w:rsidRDefault="00770B01">
            <w:pPr>
              <w:jc w:val="center"/>
              <w:rPr>
                <w:rFonts w:ascii="Times New Roman" w:hAnsi="Times New Roman" w:cs="Times New Roman"/>
                <w:sz w:val="36"/>
                <w:szCs w:val="36"/>
                <w:lang w:val="fr-FR"/>
              </w:rPr>
            </w:pPr>
          </w:p>
          <w:p w14:paraId="762596F8" w14:textId="77777777" w:rsidR="00770B01" w:rsidRPr="006350E6" w:rsidRDefault="00770B01">
            <w:pPr>
              <w:jc w:val="center"/>
              <w:rPr>
                <w:rFonts w:ascii="Times New Roman" w:hAnsi="Times New Roman" w:cs="Times New Roman"/>
                <w:sz w:val="36"/>
                <w:szCs w:val="36"/>
                <w:lang w:val="fr-FR"/>
              </w:rPr>
            </w:pPr>
            <w:r w:rsidRPr="006350E6">
              <w:rPr>
                <w:rFonts w:ascii="Times New Roman" w:hAnsi="Times New Roman" w:cs="Times New Roman"/>
                <w:sz w:val="36"/>
                <w:szCs w:val="36"/>
                <w:lang w:val="fr-FR"/>
              </w:rPr>
              <w:fldChar w:fldCharType="begin"/>
            </w:r>
            <w:r w:rsidRPr="006350E6">
              <w:rPr>
                <w:rFonts w:ascii="Times New Roman" w:hAnsi="Times New Roman" w:cs="Times New Roman"/>
                <w:sz w:val="36"/>
                <w:szCs w:val="36"/>
                <w:lang w:val="fr-FR"/>
              </w:rPr>
              <w:instrText xml:space="preserve"> TITLE </w:instrText>
            </w:r>
            <w:r w:rsidRPr="006350E6">
              <w:rPr>
                <w:rFonts w:ascii="Times New Roman" w:hAnsi="Times New Roman" w:cs="Times New Roman"/>
                <w:sz w:val="36"/>
                <w:szCs w:val="36"/>
                <w:lang w:val="fr-FR"/>
              </w:rPr>
              <w:fldChar w:fldCharType="separate"/>
            </w:r>
            <w:r w:rsidRPr="006350E6">
              <w:rPr>
                <w:rFonts w:ascii="Times New Roman" w:hAnsi="Times New Roman" w:cs="Times New Roman"/>
                <w:sz w:val="36"/>
                <w:szCs w:val="36"/>
                <w:lang w:val="fr-FR"/>
              </w:rPr>
              <w:t>Dossier de conception fonctionnelle</w:t>
            </w:r>
            <w:r w:rsidRPr="006350E6">
              <w:rPr>
                <w:rFonts w:ascii="Times New Roman" w:hAnsi="Times New Roman" w:cs="Times New Roman"/>
                <w:sz w:val="36"/>
                <w:szCs w:val="36"/>
                <w:lang w:val="fr-FR"/>
              </w:rPr>
              <w:fldChar w:fldCharType="end"/>
            </w:r>
          </w:p>
          <w:p w14:paraId="1B1DB1BD" w14:textId="77777777" w:rsidR="00770B01" w:rsidRPr="006350E6" w:rsidRDefault="00770B01">
            <w:pPr>
              <w:jc w:val="center"/>
              <w:rPr>
                <w:rFonts w:ascii="Times New Roman" w:hAnsi="Times New Roman" w:cs="Times New Roman"/>
                <w:sz w:val="36"/>
                <w:szCs w:val="36"/>
                <w:lang w:val="fr-FR"/>
              </w:rPr>
            </w:pPr>
          </w:p>
          <w:p w14:paraId="5D386D0F" w14:textId="76A4D484" w:rsidR="00770B01" w:rsidRPr="006350E6" w:rsidRDefault="00770B01">
            <w:pPr>
              <w:jc w:val="center"/>
              <w:rPr>
                <w:rFonts w:ascii="Times New Roman" w:hAnsi="Times New Roman" w:cs="Times New Roman"/>
                <w:b/>
                <w:bCs/>
                <w:sz w:val="24"/>
                <w:lang w:val="fr-FR"/>
              </w:rPr>
            </w:pPr>
            <w:r w:rsidRPr="006350E6">
              <w:rPr>
                <w:rFonts w:ascii="Times New Roman" w:hAnsi="Times New Roman" w:cs="Times New Roman"/>
                <w:sz w:val="24"/>
                <w:lang w:val="fr-FR"/>
              </w:rPr>
              <w:t xml:space="preserve">Version </w:t>
            </w:r>
            <w:r w:rsidR="00D74812" w:rsidRPr="006350E6">
              <w:rPr>
                <w:rFonts w:ascii="Times New Roman" w:hAnsi="Times New Roman" w:cs="Times New Roman"/>
                <w:sz w:val="24"/>
                <w:lang w:val="fr-FR"/>
              </w:rPr>
              <w:t>1</w:t>
            </w:r>
          </w:p>
        </w:tc>
      </w:tr>
      <w:tr w:rsidR="00770B01" w:rsidRPr="006350E6" w14:paraId="468F0E09" w14:textId="77777777">
        <w:trPr>
          <w:trHeight w:val="1361"/>
        </w:trPr>
        <w:tc>
          <w:tcPr>
            <w:tcW w:w="9638" w:type="dxa"/>
            <w:shd w:val="clear" w:color="auto" w:fill="auto"/>
            <w:vAlign w:val="center"/>
          </w:tcPr>
          <w:p w14:paraId="5DB6C886" w14:textId="77777777" w:rsidR="00770B01" w:rsidRPr="006350E6" w:rsidRDefault="00770B01">
            <w:pPr>
              <w:jc w:val="right"/>
              <w:rPr>
                <w:rFonts w:ascii="Times New Roman" w:hAnsi="Times New Roman" w:cs="Times New Roman"/>
                <w:szCs w:val="22"/>
                <w:lang w:val="fr-FR"/>
              </w:rPr>
            </w:pPr>
            <w:r w:rsidRPr="006350E6">
              <w:rPr>
                <w:rFonts w:ascii="Times New Roman" w:hAnsi="Times New Roman" w:cs="Times New Roman"/>
                <w:b/>
                <w:bCs/>
                <w:szCs w:val="22"/>
                <w:lang w:val="fr-FR"/>
              </w:rPr>
              <w:t>Auteur</w:t>
            </w:r>
          </w:p>
          <w:p w14:paraId="03FEEA71" w14:textId="77777777" w:rsidR="00D74812" w:rsidRPr="006350E6" w:rsidRDefault="00D74812" w:rsidP="00D74812">
            <w:pPr>
              <w:jc w:val="right"/>
              <w:rPr>
                <w:rFonts w:ascii="Times New Roman" w:hAnsi="Times New Roman" w:cs="Times New Roman"/>
                <w:szCs w:val="22"/>
                <w:lang w:val="fr-FR"/>
              </w:rPr>
            </w:pPr>
            <w:r w:rsidRPr="006350E6">
              <w:rPr>
                <w:rFonts w:ascii="Times New Roman" w:hAnsi="Times New Roman" w:cs="Times New Roman"/>
                <w:szCs w:val="22"/>
                <w:lang w:val="fr-FR"/>
              </w:rPr>
              <w:t>Alexandre Lardon</w:t>
            </w:r>
          </w:p>
          <w:p w14:paraId="180658F3" w14:textId="6574AA25" w:rsidR="00770B01" w:rsidRPr="006350E6" w:rsidRDefault="00D74812" w:rsidP="00D74812">
            <w:pPr>
              <w:jc w:val="right"/>
              <w:rPr>
                <w:rFonts w:ascii="Times New Roman" w:hAnsi="Times New Roman" w:cs="Times New Roman"/>
                <w:color w:val="FF3333"/>
                <w:szCs w:val="22"/>
                <w:lang w:val="fr-FR"/>
              </w:rPr>
            </w:pPr>
            <w:r w:rsidRPr="006350E6">
              <w:rPr>
                <w:rFonts w:ascii="Times New Roman" w:hAnsi="Times New Roman" w:cs="Times New Roman"/>
                <w:i/>
                <w:iCs/>
                <w:szCs w:val="22"/>
                <w:lang w:val="fr-FR"/>
              </w:rPr>
              <w:t>Analyste-Programmeur</w:t>
            </w:r>
          </w:p>
        </w:tc>
      </w:tr>
    </w:tbl>
    <w:p w14:paraId="52D4D100" w14:textId="77777777" w:rsidR="00770B01" w:rsidRPr="006350E6" w:rsidRDefault="00770B01">
      <w:pPr>
        <w:rPr>
          <w:rFonts w:ascii="Times New Roman" w:hAnsi="Times New Roman" w:cs="Times New Roman"/>
          <w:szCs w:val="22"/>
          <w:lang w:val="fr-FR"/>
        </w:rPr>
      </w:pPr>
    </w:p>
    <w:p w14:paraId="4962C899" w14:textId="77777777" w:rsidR="00770B01" w:rsidRPr="006350E6" w:rsidRDefault="00770B01">
      <w:pPr>
        <w:pageBreakBefore/>
        <w:rPr>
          <w:rFonts w:ascii="Times New Roman" w:hAnsi="Times New Roman" w:cs="Times New Roman"/>
          <w:szCs w:val="22"/>
          <w:lang w:val="fr-FR"/>
        </w:rPr>
      </w:pPr>
    </w:p>
    <w:p w14:paraId="6DB684C6" w14:textId="77777777" w:rsidR="00770B01" w:rsidRPr="006350E6" w:rsidRDefault="00770B01">
      <w:pPr>
        <w:pStyle w:val="TitreTR"/>
        <w:rPr>
          <w:rFonts w:ascii="Times New Roman" w:hAnsi="Times New Roman" w:cs="Times New Roman"/>
          <w:sz w:val="22"/>
          <w:szCs w:val="22"/>
          <w:lang w:val="fr-FR"/>
        </w:rPr>
      </w:pPr>
      <w:r w:rsidRPr="006350E6">
        <w:rPr>
          <w:rFonts w:ascii="Times New Roman" w:hAnsi="Times New Roman" w:cs="Times New Roman"/>
          <w:sz w:val="22"/>
          <w:szCs w:val="22"/>
          <w:lang w:val="fr-FR"/>
        </w:rPr>
        <w:t>Table des matières</w:t>
      </w:r>
    </w:p>
    <w:p w14:paraId="02D0A7C2" w14:textId="072BCCB1" w:rsidR="006350E6" w:rsidRDefault="00770B01">
      <w:pPr>
        <w:pStyle w:val="TM1"/>
        <w:rPr>
          <w:rFonts w:asciiTheme="minorHAnsi" w:eastAsiaTheme="minorEastAsia" w:hAnsiTheme="minorHAnsi" w:cstheme="minorBidi"/>
          <w:b w:val="0"/>
          <w:noProof/>
          <w:kern w:val="0"/>
          <w:szCs w:val="22"/>
          <w:lang w:val="fr-FR" w:eastAsia="fr-FR" w:bidi="ar-SA"/>
        </w:rPr>
      </w:pPr>
      <w:r w:rsidRPr="006350E6">
        <w:rPr>
          <w:rFonts w:ascii="Times New Roman" w:hAnsi="Times New Roman" w:cs="Times New Roman"/>
          <w:szCs w:val="22"/>
          <w:lang w:val="fr-FR"/>
        </w:rPr>
        <w:fldChar w:fldCharType="begin"/>
      </w:r>
      <w:r w:rsidRPr="006350E6">
        <w:rPr>
          <w:rFonts w:ascii="Times New Roman" w:hAnsi="Times New Roman" w:cs="Times New Roman"/>
          <w:szCs w:val="22"/>
          <w:lang w:val="fr-FR"/>
        </w:rPr>
        <w:instrText xml:space="preserve"> TOC \f \o "1-9" \t "Titre 10,10" </w:instrText>
      </w:r>
      <w:r w:rsidRPr="006350E6">
        <w:rPr>
          <w:rFonts w:ascii="Times New Roman" w:hAnsi="Times New Roman" w:cs="Times New Roman"/>
          <w:szCs w:val="22"/>
          <w:lang w:val="fr-FR"/>
        </w:rPr>
        <w:fldChar w:fldCharType="separate"/>
      </w:r>
      <w:r w:rsidR="006350E6" w:rsidRPr="00215678">
        <w:rPr>
          <w:rFonts w:ascii="Times New Roman" w:hAnsi="Times New Roman" w:cs="Times New Roman"/>
          <w:noProof/>
          <w:lang w:val="fr-FR"/>
        </w:rPr>
        <w:t>1 - Versions</w:t>
      </w:r>
      <w:r w:rsidR="006350E6">
        <w:rPr>
          <w:noProof/>
        </w:rPr>
        <w:tab/>
      </w:r>
      <w:r w:rsidR="006350E6">
        <w:rPr>
          <w:noProof/>
        </w:rPr>
        <w:fldChar w:fldCharType="begin"/>
      </w:r>
      <w:r w:rsidR="006350E6">
        <w:rPr>
          <w:noProof/>
        </w:rPr>
        <w:instrText xml:space="preserve"> PAGEREF _Toc69148208 \h </w:instrText>
      </w:r>
      <w:r w:rsidR="006350E6">
        <w:rPr>
          <w:noProof/>
        </w:rPr>
      </w:r>
      <w:r w:rsidR="006350E6">
        <w:rPr>
          <w:noProof/>
        </w:rPr>
        <w:fldChar w:fldCharType="separate"/>
      </w:r>
      <w:r w:rsidR="006350E6">
        <w:rPr>
          <w:noProof/>
        </w:rPr>
        <w:t>4</w:t>
      </w:r>
      <w:r w:rsidR="006350E6">
        <w:rPr>
          <w:noProof/>
        </w:rPr>
        <w:fldChar w:fldCharType="end"/>
      </w:r>
    </w:p>
    <w:p w14:paraId="19C05DD9" w14:textId="1ECA9940" w:rsidR="006350E6" w:rsidRDefault="006350E6">
      <w:pPr>
        <w:pStyle w:val="TM1"/>
        <w:rPr>
          <w:rFonts w:asciiTheme="minorHAnsi" w:eastAsiaTheme="minorEastAsia" w:hAnsiTheme="minorHAnsi" w:cstheme="minorBidi"/>
          <w:b w:val="0"/>
          <w:noProof/>
          <w:kern w:val="0"/>
          <w:szCs w:val="22"/>
          <w:lang w:val="fr-FR" w:eastAsia="fr-FR" w:bidi="ar-SA"/>
        </w:rPr>
      </w:pPr>
      <w:r w:rsidRPr="00215678">
        <w:rPr>
          <w:rFonts w:ascii="Times New Roman" w:hAnsi="Times New Roman" w:cs="Times New Roman"/>
          <w:noProof/>
          <w:lang w:val="fr-FR"/>
        </w:rPr>
        <w:t>2 - Introduction</w:t>
      </w:r>
      <w:r>
        <w:rPr>
          <w:noProof/>
        </w:rPr>
        <w:tab/>
      </w:r>
      <w:r>
        <w:rPr>
          <w:noProof/>
        </w:rPr>
        <w:fldChar w:fldCharType="begin"/>
      </w:r>
      <w:r>
        <w:rPr>
          <w:noProof/>
        </w:rPr>
        <w:instrText xml:space="preserve"> PAGEREF _Toc69148209 \h </w:instrText>
      </w:r>
      <w:r>
        <w:rPr>
          <w:noProof/>
        </w:rPr>
      </w:r>
      <w:r>
        <w:rPr>
          <w:noProof/>
        </w:rPr>
        <w:fldChar w:fldCharType="separate"/>
      </w:r>
      <w:r>
        <w:rPr>
          <w:noProof/>
        </w:rPr>
        <w:t>5</w:t>
      </w:r>
      <w:r>
        <w:rPr>
          <w:noProof/>
        </w:rPr>
        <w:fldChar w:fldCharType="end"/>
      </w:r>
    </w:p>
    <w:p w14:paraId="03DD134C" w14:textId="2B6CBD64"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2.1 - Objet du document</w:t>
      </w:r>
      <w:r>
        <w:rPr>
          <w:noProof/>
        </w:rPr>
        <w:tab/>
      </w:r>
      <w:r>
        <w:rPr>
          <w:noProof/>
        </w:rPr>
        <w:fldChar w:fldCharType="begin"/>
      </w:r>
      <w:r>
        <w:rPr>
          <w:noProof/>
        </w:rPr>
        <w:instrText xml:space="preserve"> PAGEREF _Toc69148210 \h </w:instrText>
      </w:r>
      <w:r>
        <w:rPr>
          <w:noProof/>
        </w:rPr>
      </w:r>
      <w:r>
        <w:rPr>
          <w:noProof/>
        </w:rPr>
        <w:fldChar w:fldCharType="separate"/>
      </w:r>
      <w:r>
        <w:rPr>
          <w:noProof/>
        </w:rPr>
        <w:t>5</w:t>
      </w:r>
      <w:r>
        <w:rPr>
          <w:noProof/>
        </w:rPr>
        <w:fldChar w:fldCharType="end"/>
      </w:r>
    </w:p>
    <w:p w14:paraId="5339FD56" w14:textId="31AE82EE"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eastAsia="DejaVu Sans" w:hAnsi="Times New Roman" w:cs="Times New Roman"/>
          <w:noProof/>
          <w:lang w:val="fr-FR"/>
        </w:rPr>
        <w:t>2.2 - Besoin du client</w:t>
      </w:r>
      <w:r>
        <w:rPr>
          <w:noProof/>
        </w:rPr>
        <w:tab/>
      </w:r>
      <w:r>
        <w:rPr>
          <w:noProof/>
        </w:rPr>
        <w:fldChar w:fldCharType="begin"/>
      </w:r>
      <w:r>
        <w:rPr>
          <w:noProof/>
        </w:rPr>
        <w:instrText xml:space="preserve"> PAGEREF _Toc69148211 \h </w:instrText>
      </w:r>
      <w:r>
        <w:rPr>
          <w:noProof/>
        </w:rPr>
      </w:r>
      <w:r>
        <w:rPr>
          <w:noProof/>
        </w:rPr>
        <w:fldChar w:fldCharType="separate"/>
      </w:r>
      <w:r>
        <w:rPr>
          <w:noProof/>
        </w:rPr>
        <w:t>5</w:t>
      </w:r>
      <w:r>
        <w:rPr>
          <w:noProof/>
        </w:rPr>
        <w:fldChar w:fldCharType="end"/>
      </w:r>
    </w:p>
    <w:p w14:paraId="72B8A4F4" w14:textId="084C52C2"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2.2.1 - Contexte</w:t>
      </w:r>
      <w:r>
        <w:rPr>
          <w:noProof/>
        </w:rPr>
        <w:tab/>
      </w:r>
      <w:r>
        <w:rPr>
          <w:noProof/>
        </w:rPr>
        <w:fldChar w:fldCharType="begin"/>
      </w:r>
      <w:r>
        <w:rPr>
          <w:noProof/>
        </w:rPr>
        <w:instrText xml:space="preserve"> PAGEREF _Toc69148212 \h </w:instrText>
      </w:r>
      <w:r>
        <w:rPr>
          <w:noProof/>
        </w:rPr>
      </w:r>
      <w:r>
        <w:rPr>
          <w:noProof/>
        </w:rPr>
        <w:fldChar w:fldCharType="separate"/>
      </w:r>
      <w:r>
        <w:rPr>
          <w:noProof/>
        </w:rPr>
        <w:t>5</w:t>
      </w:r>
      <w:r>
        <w:rPr>
          <w:noProof/>
        </w:rPr>
        <w:fldChar w:fldCharType="end"/>
      </w:r>
    </w:p>
    <w:p w14:paraId="309D273E" w14:textId="182B82DB"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2.2.2 - Enjeux et Objectifs</w:t>
      </w:r>
      <w:r>
        <w:rPr>
          <w:noProof/>
        </w:rPr>
        <w:tab/>
      </w:r>
      <w:r>
        <w:rPr>
          <w:noProof/>
        </w:rPr>
        <w:fldChar w:fldCharType="begin"/>
      </w:r>
      <w:r>
        <w:rPr>
          <w:noProof/>
        </w:rPr>
        <w:instrText xml:space="preserve"> PAGEREF _Toc69148213 \h </w:instrText>
      </w:r>
      <w:r>
        <w:rPr>
          <w:noProof/>
        </w:rPr>
      </w:r>
      <w:r>
        <w:rPr>
          <w:noProof/>
        </w:rPr>
        <w:fldChar w:fldCharType="separate"/>
      </w:r>
      <w:r>
        <w:rPr>
          <w:noProof/>
        </w:rPr>
        <w:t>5</w:t>
      </w:r>
      <w:r>
        <w:rPr>
          <w:noProof/>
        </w:rPr>
        <w:fldChar w:fldCharType="end"/>
      </w:r>
    </w:p>
    <w:p w14:paraId="17F74014" w14:textId="0FF0BCBE" w:rsidR="006350E6" w:rsidRDefault="006350E6">
      <w:pPr>
        <w:pStyle w:val="TM1"/>
        <w:rPr>
          <w:rFonts w:asciiTheme="minorHAnsi" w:eastAsiaTheme="minorEastAsia" w:hAnsiTheme="minorHAnsi" w:cstheme="minorBidi"/>
          <w:b w:val="0"/>
          <w:noProof/>
          <w:kern w:val="0"/>
          <w:szCs w:val="22"/>
          <w:lang w:val="fr-FR" w:eastAsia="fr-FR" w:bidi="ar-SA"/>
        </w:rPr>
      </w:pPr>
      <w:r w:rsidRPr="00215678">
        <w:rPr>
          <w:rFonts w:ascii="Times New Roman" w:hAnsi="Times New Roman" w:cs="Times New Roman"/>
          <w:noProof/>
          <w:lang w:val="fr-FR"/>
        </w:rPr>
        <w:t>3 -</w:t>
      </w:r>
      <w:r w:rsidRPr="00215678">
        <w:rPr>
          <w:rFonts w:ascii="Times New Roman" w:eastAsia="DejaVu Sans" w:hAnsi="Times New Roman" w:cs="Times New Roman"/>
          <w:noProof/>
          <w:lang w:val="fr-FR"/>
        </w:rPr>
        <w:t xml:space="preserve"> Description </w:t>
      </w:r>
      <w:r w:rsidRPr="00215678">
        <w:rPr>
          <w:rFonts w:ascii="Times New Roman" w:hAnsi="Times New Roman" w:cs="Times New Roman"/>
          <w:noProof/>
          <w:lang w:val="fr-FR"/>
        </w:rPr>
        <w:t>générale</w:t>
      </w:r>
      <w:r w:rsidRPr="00215678">
        <w:rPr>
          <w:rFonts w:ascii="Times New Roman" w:eastAsia="DejaVu Sans" w:hAnsi="Times New Roman" w:cs="Times New Roman"/>
          <w:noProof/>
          <w:lang w:val="fr-FR"/>
        </w:rPr>
        <w:t xml:space="preserve"> de la solution</w:t>
      </w:r>
      <w:r>
        <w:rPr>
          <w:noProof/>
        </w:rPr>
        <w:tab/>
      </w:r>
      <w:r>
        <w:rPr>
          <w:noProof/>
        </w:rPr>
        <w:fldChar w:fldCharType="begin"/>
      </w:r>
      <w:r>
        <w:rPr>
          <w:noProof/>
        </w:rPr>
        <w:instrText xml:space="preserve"> PAGEREF _Toc69148214 \h </w:instrText>
      </w:r>
      <w:r>
        <w:rPr>
          <w:noProof/>
        </w:rPr>
      </w:r>
      <w:r>
        <w:rPr>
          <w:noProof/>
        </w:rPr>
        <w:fldChar w:fldCharType="separate"/>
      </w:r>
      <w:r>
        <w:rPr>
          <w:noProof/>
        </w:rPr>
        <w:t>7</w:t>
      </w:r>
      <w:r>
        <w:rPr>
          <w:noProof/>
        </w:rPr>
        <w:fldChar w:fldCharType="end"/>
      </w:r>
    </w:p>
    <w:p w14:paraId="03620ED8" w14:textId="05954C50"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3.1 - Les principes de fonctionnement</w:t>
      </w:r>
      <w:r>
        <w:rPr>
          <w:noProof/>
        </w:rPr>
        <w:tab/>
      </w:r>
      <w:r>
        <w:rPr>
          <w:noProof/>
        </w:rPr>
        <w:fldChar w:fldCharType="begin"/>
      </w:r>
      <w:r>
        <w:rPr>
          <w:noProof/>
        </w:rPr>
        <w:instrText xml:space="preserve"> PAGEREF _Toc69148215 \h </w:instrText>
      </w:r>
      <w:r>
        <w:rPr>
          <w:noProof/>
        </w:rPr>
      </w:r>
      <w:r>
        <w:rPr>
          <w:noProof/>
        </w:rPr>
        <w:fldChar w:fldCharType="separate"/>
      </w:r>
      <w:r>
        <w:rPr>
          <w:noProof/>
        </w:rPr>
        <w:t>7</w:t>
      </w:r>
      <w:r>
        <w:rPr>
          <w:noProof/>
        </w:rPr>
        <w:fldChar w:fldCharType="end"/>
      </w:r>
    </w:p>
    <w:p w14:paraId="63E02432" w14:textId="097860DD"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3.2 - Les acteurs</w:t>
      </w:r>
      <w:r>
        <w:rPr>
          <w:noProof/>
        </w:rPr>
        <w:tab/>
      </w:r>
      <w:r>
        <w:rPr>
          <w:noProof/>
        </w:rPr>
        <w:fldChar w:fldCharType="begin"/>
      </w:r>
      <w:r>
        <w:rPr>
          <w:noProof/>
        </w:rPr>
        <w:instrText xml:space="preserve"> PAGEREF _Toc69148216 \h </w:instrText>
      </w:r>
      <w:r>
        <w:rPr>
          <w:noProof/>
        </w:rPr>
      </w:r>
      <w:r>
        <w:rPr>
          <w:noProof/>
        </w:rPr>
        <w:fldChar w:fldCharType="separate"/>
      </w:r>
      <w:r>
        <w:rPr>
          <w:noProof/>
        </w:rPr>
        <w:t>7</w:t>
      </w:r>
      <w:r>
        <w:rPr>
          <w:noProof/>
        </w:rPr>
        <w:fldChar w:fldCharType="end"/>
      </w:r>
    </w:p>
    <w:p w14:paraId="28D9870E" w14:textId="5D6A9CEC"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eastAsia="DejaVu Sans" w:hAnsi="Times New Roman" w:cs="Times New Roman"/>
          <w:noProof/>
          <w:lang w:val="fr-FR"/>
        </w:rPr>
        <w:t>3.3 - Les packages</w:t>
      </w:r>
      <w:r>
        <w:rPr>
          <w:noProof/>
        </w:rPr>
        <w:tab/>
      </w:r>
      <w:r>
        <w:rPr>
          <w:noProof/>
        </w:rPr>
        <w:fldChar w:fldCharType="begin"/>
      </w:r>
      <w:r>
        <w:rPr>
          <w:noProof/>
        </w:rPr>
        <w:instrText xml:space="preserve"> PAGEREF _Toc69148217 \h </w:instrText>
      </w:r>
      <w:r>
        <w:rPr>
          <w:noProof/>
        </w:rPr>
      </w:r>
      <w:r>
        <w:rPr>
          <w:noProof/>
        </w:rPr>
        <w:fldChar w:fldCharType="separate"/>
      </w:r>
      <w:r>
        <w:rPr>
          <w:noProof/>
        </w:rPr>
        <w:t>8</w:t>
      </w:r>
      <w:r>
        <w:rPr>
          <w:noProof/>
        </w:rPr>
        <w:fldChar w:fldCharType="end"/>
      </w:r>
    </w:p>
    <w:p w14:paraId="3C1EE559" w14:textId="7B6E7FEF"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eastAsia="DejaVu Sans" w:hAnsi="Times New Roman" w:cs="Times New Roman"/>
          <w:noProof/>
          <w:lang w:val="fr-FR"/>
        </w:rPr>
        <w:t>3.4 - Les cas d’utilisation généraux</w:t>
      </w:r>
      <w:r>
        <w:rPr>
          <w:noProof/>
        </w:rPr>
        <w:tab/>
      </w:r>
      <w:r>
        <w:rPr>
          <w:noProof/>
        </w:rPr>
        <w:fldChar w:fldCharType="begin"/>
      </w:r>
      <w:r>
        <w:rPr>
          <w:noProof/>
        </w:rPr>
        <w:instrText xml:space="preserve"> PAGEREF _Toc69148218 \h </w:instrText>
      </w:r>
      <w:r>
        <w:rPr>
          <w:noProof/>
        </w:rPr>
      </w:r>
      <w:r>
        <w:rPr>
          <w:noProof/>
        </w:rPr>
        <w:fldChar w:fldCharType="separate"/>
      </w:r>
      <w:r>
        <w:rPr>
          <w:noProof/>
        </w:rPr>
        <w:t>8</w:t>
      </w:r>
      <w:r>
        <w:rPr>
          <w:noProof/>
        </w:rPr>
        <w:fldChar w:fldCharType="end"/>
      </w:r>
    </w:p>
    <w:p w14:paraId="08516931" w14:textId="4A090065"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hAnsi="Times New Roman" w:cs="Times New Roman"/>
          <w:noProof/>
          <w:lang w:val="fr-FR"/>
        </w:rPr>
        <w:t>3.4.1 -</w:t>
      </w:r>
      <w:r w:rsidRPr="00215678">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_Toc69148219 \h </w:instrText>
      </w:r>
      <w:r>
        <w:rPr>
          <w:noProof/>
        </w:rPr>
      </w:r>
      <w:r>
        <w:rPr>
          <w:noProof/>
        </w:rPr>
        <w:fldChar w:fldCharType="separate"/>
      </w:r>
      <w:r>
        <w:rPr>
          <w:noProof/>
        </w:rPr>
        <w:t>8</w:t>
      </w:r>
      <w:r>
        <w:rPr>
          <w:noProof/>
        </w:rPr>
        <w:fldChar w:fldCharType="end"/>
      </w:r>
    </w:p>
    <w:p w14:paraId="363D38D2" w14:textId="3AAD3266"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hAnsi="Times New Roman" w:cs="Times New Roman"/>
          <w:noProof/>
          <w:lang w:val="fr-FR"/>
        </w:rPr>
        <w:t>3.4.2 -</w:t>
      </w:r>
      <w:r w:rsidRPr="00215678">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_Toc69148220 \h </w:instrText>
      </w:r>
      <w:r>
        <w:rPr>
          <w:noProof/>
        </w:rPr>
      </w:r>
      <w:r>
        <w:rPr>
          <w:noProof/>
        </w:rPr>
        <w:fldChar w:fldCharType="separate"/>
      </w:r>
      <w:r>
        <w:rPr>
          <w:noProof/>
        </w:rPr>
        <w:t>10</w:t>
      </w:r>
      <w:r>
        <w:rPr>
          <w:noProof/>
        </w:rPr>
        <w:fldChar w:fldCharType="end"/>
      </w:r>
    </w:p>
    <w:p w14:paraId="65B996B8" w14:textId="67F3425E"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hAnsi="Times New Roman" w:cs="Times New Roman"/>
          <w:noProof/>
          <w:lang w:val="fr-FR"/>
        </w:rPr>
        <w:t>3.4.3 -</w:t>
      </w:r>
      <w:r w:rsidRPr="00215678">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_Toc69148221 \h </w:instrText>
      </w:r>
      <w:r>
        <w:rPr>
          <w:noProof/>
        </w:rPr>
      </w:r>
      <w:r>
        <w:rPr>
          <w:noProof/>
        </w:rPr>
        <w:fldChar w:fldCharType="separate"/>
      </w:r>
      <w:r>
        <w:rPr>
          <w:noProof/>
        </w:rPr>
        <w:t>11</w:t>
      </w:r>
      <w:r>
        <w:rPr>
          <w:noProof/>
        </w:rPr>
        <w:fldChar w:fldCharType="end"/>
      </w:r>
    </w:p>
    <w:p w14:paraId="1BD80728" w14:textId="0DE9A003"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eastAsia="DejaVu Sans" w:hAnsi="Times New Roman" w:cs="Times New Roman"/>
          <w:noProof/>
          <w:lang w:val="fr-FR"/>
        </w:rPr>
        <w:t>3.5 - Fiche descriptive et diagramme d’activité</w:t>
      </w:r>
      <w:r>
        <w:rPr>
          <w:noProof/>
        </w:rPr>
        <w:tab/>
      </w:r>
      <w:r>
        <w:rPr>
          <w:noProof/>
        </w:rPr>
        <w:fldChar w:fldCharType="begin"/>
      </w:r>
      <w:r>
        <w:rPr>
          <w:noProof/>
        </w:rPr>
        <w:instrText xml:space="preserve"> PAGEREF _Toc69148222 \h </w:instrText>
      </w:r>
      <w:r>
        <w:rPr>
          <w:noProof/>
        </w:rPr>
      </w:r>
      <w:r>
        <w:rPr>
          <w:noProof/>
        </w:rPr>
        <w:fldChar w:fldCharType="separate"/>
      </w:r>
      <w:r>
        <w:rPr>
          <w:noProof/>
        </w:rPr>
        <w:t>12</w:t>
      </w:r>
      <w:r>
        <w:rPr>
          <w:noProof/>
        </w:rPr>
        <w:fldChar w:fldCharType="end"/>
      </w:r>
    </w:p>
    <w:p w14:paraId="49975C1A" w14:textId="5F4542E7"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3.5.1 - Package gestion des commandes – 1 Consulter la carte des pizzas</w:t>
      </w:r>
      <w:r>
        <w:rPr>
          <w:noProof/>
        </w:rPr>
        <w:tab/>
      </w:r>
      <w:r>
        <w:rPr>
          <w:noProof/>
        </w:rPr>
        <w:fldChar w:fldCharType="begin"/>
      </w:r>
      <w:r>
        <w:rPr>
          <w:noProof/>
        </w:rPr>
        <w:instrText xml:space="preserve"> PAGEREF _Toc69148223 \h </w:instrText>
      </w:r>
      <w:r>
        <w:rPr>
          <w:noProof/>
        </w:rPr>
      </w:r>
      <w:r>
        <w:rPr>
          <w:noProof/>
        </w:rPr>
        <w:fldChar w:fldCharType="separate"/>
      </w:r>
      <w:r>
        <w:rPr>
          <w:noProof/>
        </w:rPr>
        <w:t>12</w:t>
      </w:r>
      <w:r>
        <w:rPr>
          <w:noProof/>
        </w:rPr>
        <w:fldChar w:fldCharType="end"/>
      </w:r>
    </w:p>
    <w:p w14:paraId="4EB531BA" w14:textId="24ABD12E"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3.5.2 - Package gestion des commandes – 2 Validation du panier</w:t>
      </w:r>
      <w:r>
        <w:rPr>
          <w:noProof/>
        </w:rPr>
        <w:tab/>
      </w:r>
      <w:r>
        <w:rPr>
          <w:noProof/>
        </w:rPr>
        <w:fldChar w:fldCharType="begin"/>
      </w:r>
      <w:r>
        <w:rPr>
          <w:noProof/>
        </w:rPr>
        <w:instrText xml:space="preserve"> PAGEREF _Toc69148224 \h </w:instrText>
      </w:r>
      <w:r>
        <w:rPr>
          <w:noProof/>
        </w:rPr>
      </w:r>
      <w:r>
        <w:rPr>
          <w:noProof/>
        </w:rPr>
        <w:fldChar w:fldCharType="separate"/>
      </w:r>
      <w:r>
        <w:rPr>
          <w:noProof/>
        </w:rPr>
        <w:t>14</w:t>
      </w:r>
      <w:r>
        <w:rPr>
          <w:noProof/>
        </w:rPr>
        <w:fldChar w:fldCharType="end"/>
      </w:r>
    </w:p>
    <w:p w14:paraId="18419612" w14:textId="682766E0"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3.5.3 - Package gestion des commandes – 3 Enregistrer un achat</w:t>
      </w:r>
      <w:r>
        <w:rPr>
          <w:noProof/>
        </w:rPr>
        <w:tab/>
      </w:r>
      <w:r>
        <w:rPr>
          <w:noProof/>
        </w:rPr>
        <w:fldChar w:fldCharType="begin"/>
      </w:r>
      <w:r>
        <w:rPr>
          <w:noProof/>
        </w:rPr>
        <w:instrText xml:space="preserve"> PAGEREF _Toc69148225 \h </w:instrText>
      </w:r>
      <w:r>
        <w:rPr>
          <w:noProof/>
        </w:rPr>
      </w:r>
      <w:r>
        <w:rPr>
          <w:noProof/>
        </w:rPr>
        <w:fldChar w:fldCharType="separate"/>
      </w:r>
      <w:r>
        <w:rPr>
          <w:noProof/>
        </w:rPr>
        <w:t>16</w:t>
      </w:r>
      <w:r>
        <w:rPr>
          <w:noProof/>
        </w:rPr>
        <w:fldChar w:fldCharType="end"/>
      </w:r>
    </w:p>
    <w:p w14:paraId="272700CA" w14:textId="55FA84E7"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3.5.4 - Package gestion des commandes – 3.1 Saisir information pour livraison</w:t>
      </w:r>
      <w:r>
        <w:rPr>
          <w:noProof/>
        </w:rPr>
        <w:tab/>
      </w:r>
      <w:r>
        <w:rPr>
          <w:noProof/>
        </w:rPr>
        <w:fldChar w:fldCharType="begin"/>
      </w:r>
      <w:r>
        <w:rPr>
          <w:noProof/>
        </w:rPr>
        <w:instrText xml:space="preserve"> PAGEREF _Toc69148226 \h </w:instrText>
      </w:r>
      <w:r>
        <w:rPr>
          <w:noProof/>
        </w:rPr>
      </w:r>
      <w:r>
        <w:rPr>
          <w:noProof/>
        </w:rPr>
        <w:fldChar w:fldCharType="separate"/>
      </w:r>
      <w:r>
        <w:rPr>
          <w:noProof/>
        </w:rPr>
        <w:t>18</w:t>
      </w:r>
      <w:r>
        <w:rPr>
          <w:noProof/>
        </w:rPr>
        <w:fldChar w:fldCharType="end"/>
      </w:r>
    </w:p>
    <w:p w14:paraId="1E560D77" w14:textId="79EB3960"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3.5.5 - Package gestion des commandes – 3.2 Modifier ou annuler la commande</w:t>
      </w:r>
      <w:r>
        <w:rPr>
          <w:noProof/>
        </w:rPr>
        <w:tab/>
      </w:r>
      <w:r>
        <w:rPr>
          <w:noProof/>
        </w:rPr>
        <w:fldChar w:fldCharType="begin"/>
      </w:r>
      <w:r>
        <w:rPr>
          <w:noProof/>
        </w:rPr>
        <w:instrText xml:space="preserve"> PAGEREF _Toc69148227 \h </w:instrText>
      </w:r>
      <w:r>
        <w:rPr>
          <w:noProof/>
        </w:rPr>
      </w:r>
      <w:r>
        <w:rPr>
          <w:noProof/>
        </w:rPr>
        <w:fldChar w:fldCharType="separate"/>
      </w:r>
      <w:r>
        <w:rPr>
          <w:noProof/>
        </w:rPr>
        <w:t>19</w:t>
      </w:r>
      <w:r>
        <w:rPr>
          <w:noProof/>
        </w:rPr>
        <w:fldChar w:fldCharType="end"/>
      </w:r>
    </w:p>
    <w:p w14:paraId="664F5E07" w14:textId="76A4D743"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3.5.6 - Package gestion des commandes – 3.3 Règlement de la commande</w:t>
      </w:r>
      <w:r>
        <w:rPr>
          <w:noProof/>
        </w:rPr>
        <w:tab/>
      </w:r>
      <w:r>
        <w:rPr>
          <w:noProof/>
        </w:rPr>
        <w:fldChar w:fldCharType="begin"/>
      </w:r>
      <w:r>
        <w:rPr>
          <w:noProof/>
        </w:rPr>
        <w:instrText xml:space="preserve"> PAGEREF _Toc69148228 \h </w:instrText>
      </w:r>
      <w:r>
        <w:rPr>
          <w:noProof/>
        </w:rPr>
      </w:r>
      <w:r>
        <w:rPr>
          <w:noProof/>
        </w:rPr>
        <w:fldChar w:fldCharType="separate"/>
      </w:r>
      <w:r>
        <w:rPr>
          <w:noProof/>
        </w:rPr>
        <w:t>20</w:t>
      </w:r>
      <w:r>
        <w:rPr>
          <w:noProof/>
        </w:rPr>
        <w:fldChar w:fldCharType="end"/>
      </w:r>
    </w:p>
    <w:p w14:paraId="0DD71D8B" w14:textId="46186EAF"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3.5.7 - Package gestion des commandes – 4 Préparation de la commande</w:t>
      </w:r>
      <w:r>
        <w:rPr>
          <w:noProof/>
        </w:rPr>
        <w:tab/>
      </w:r>
      <w:r>
        <w:rPr>
          <w:noProof/>
        </w:rPr>
        <w:fldChar w:fldCharType="begin"/>
      </w:r>
      <w:r>
        <w:rPr>
          <w:noProof/>
        </w:rPr>
        <w:instrText xml:space="preserve"> PAGEREF _Toc69148229 \h </w:instrText>
      </w:r>
      <w:r>
        <w:rPr>
          <w:noProof/>
        </w:rPr>
      </w:r>
      <w:r>
        <w:rPr>
          <w:noProof/>
        </w:rPr>
        <w:fldChar w:fldCharType="separate"/>
      </w:r>
      <w:r>
        <w:rPr>
          <w:noProof/>
        </w:rPr>
        <w:t>22</w:t>
      </w:r>
      <w:r>
        <w:rPr>
          <w:noProof/>
        </w:rPr>
        <w:fldChar w:fldCharType="end"/>
      </w:r>
    </w:p>
    <w:p w14:paraId="10951FA9" w14:textId="397C3A20"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3.5.8 - Package gestion des commandes – 4.1 Consultez les recettes des pizzas</w:t>
      </w:r>
      <w:r>
        <w:rPr>
          <w:noProof/>
        </w:rPr>
        <w:tab/>
      </w:r>
      <w:r>
        <w:rPr>
          <w:noProof/>
        </w:rPr>
        <w:fldChar w:fldCharType="begin"/>
      </w:r>
      <w:r>
        <w:rPr>
          <w:noProof/>
        </w:rPr>
        <w:instrText xml:space="preserve"> PAGEREF _Toc69148230 \h </w:instrText>
      </w:r>
      <w:r>
        <w:rPr>
          <w:noProof/>
        </w:rPr>
      </w:r>
      <w:r>
        <w:rPr>
          <w:noProof/>
        </w:rPr>
        <w:fldChar w:fldCharType="separate"/>
      </w:r>
      <w:r>
        <w:rPr>
          <w:noProof/>
        </w:rPr>
        <w:t>24</w:t>
      </w:r>
      <w:r>
        <w:rPr>
          <w:noProof/>
        </w:rPr>
        <w:fldChar w:fldCharType="end"/>
      </w:r>
    </w:p>
    <w:p w14:paraId="43EC58C8" w14:textId="71180A7D"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3.5.9 - Package gestion des commandes – 4.2 Consultez le stock d’ingrédients restants</w:t>
      </w:r>
      <w:r>
        <w:rPr>
          <w:noProof/>
        </w:rPr>
        <w:tab/>
      </w:r>
      <w:r>
        <w:rPr>
          <w:noProof/>
        </w:rPr>
        <w:fldChar w:fldCharType="begin"/>
      </w:r>
      <w:r>
        <w:rPr>
          <w:noProof/>
        </w:rPr>
        <w:instrText xml:space="preserve"> PAGEREF _Toc69148231 \h </w:instrText>
      </w:r>
      <w:r>
        <w:rPr>
          <w:noProof/>
        </w:rPr>
      </w:r>
      <w:r>
        <w:rPr>
          <w:noProof/>
        </w:rPr>
        <w:fldChar w:fldCharType="separate"/>
      </w:r>
      <w:r>
        <w:rPr>
          <w:noProof/>
        </w:rPr>
        <w:t>25</w:t>
      </w:r>
      <w:r>
        <w:rPr>
          <w:noProof/>
        </w:rPr>
        <w:fldChar w:fldCharType="end"/>
      </w:r>
    </w:p>
    <w:p w14:paraId="5D16C7F2" w14:textId="793F3F77"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3.5.10 - Package gestion des commandes – 5 Suivi de l’état de la commande</w:t>
      </w:r>
      <w:r>
        <w:rPr>
          <w:noProof/>
        </w:rPr>
        <w:tab/>
      </w:r>
      <w:r>
        <w:rPr>
          <w:noProof/>
        </w:rPr>
        <w:fldChar w:fldCharType="begin"/>
      </w:r>
      <w:r>
        <w:rPr>
          <w:noProof/>
        </w:rPr>
        <w:instrText xml:space="preserve"> PAGEREF _Toc69148232 \h </w:instrText>
      </w:r>
      <w:r>
        <w:rPr>
          <w:noProof/>
        </w:rPr>
      </w:r>
      <w:r>
        <w:rPr>
          <w:noProof/>
        </w:rPr>
        <w:fldChar w:fldCharType="separate"/>
      </w:r>
      <w:r>
        <w:rPr>
          <w:noProof/>
        </w:rPr>
        <w:t>26</w:t>
      </w:r>
      <w:r>
        <w:rPr>
          <w:noProof/>
        </w:rPr>
        <w:fldChar w:fldCharType="end"/>
      </w:r>
    </w:p>
    <w:p w14:paraId="4E018035" w14:textId="7BF2487D"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3.5.11 - Package gestion des commandes – 6 Livraison</w:t>
      </w:r>
      <w:r>
        <w:rPr>
          <w:noProof/>
        </w:rPr>
        <w:tab/>
      </w:r>
      <w:r>
        <w:rPr>
          <w:noProof/>
        </w:rPr>
        <w:fldChar w:fldCharType="begin"/>
      </w:r>
      <w:r>
        <w:rPr>
          <w:noProof/>
        </w:rPr>
        <w:instrText xml:space="preserve"> PAGEREF _Toc69148233 \h </w:instrText>
      </w:r>
      <w:r>
        <w:rPr>
          <w:noProof/>
        </w:rPr>
      </w:r>
      <w:r>
        <w:rPr>
          <w:noProof/>
        </w:rPr>
        <w:fldChar w:fldCharType="separate"/>
      </w:r>
      <w:r>
        <w:rPr>
          <w:noProof/>
        </w:rPr>
        <w:t>27</w:t>
      </w:r>
      <w:r>
        <w:rPr>
          <w:noProof/>
        </w:rPr>
        <w:fldChar w:fldCharType="end"/>
      </w:r>
    </w:p>
    <w:p w14:paraId="2AA03D4F" w14:textId="12E1AEF3" w:rsidR="006350E6" w:rsidRDefault="006350E6">
      <w:pPr>
        <w:pStyle w:val="TM1"/>
        <w:rPr>
          <w:rFonts w:asciiTheme="minorHAnsi" w:eastAsiaTheme="minorEastAsia" w:hAnsiTheme="minorHAnsi" w:cstheme="minorBidi"/>
          <w:b w:val="0"/>
          <w:noProof/>
          <w:kern w:val="0"/>
          <w:szCs w:val="22"/>
          <w:lang w:val="fr-FR" w:eastAsia="fr-FR" w:bidi="ar-SA"/>
        </w:rPr>
      </w:pPr>
      <w:r w:rsidRPr="00215678">
        <w:rPr>
          <w:rFonts w:ascii="Times New Roman" w:hAnsi="Times New Roman" w:cs="Times New Roman"/>
          <w:noProof/>
          <w:lang w:val="fr-FR"/>
        </w:rPr>
        <w:t>4 -</w:t>
      </w:r>
      <w:r w:rsidRPr="00215678">
        <w:rPr>
          <w:rFonts w:ascii="Times New Roman" w:eastAsia="DejaVu Sans" w:hAnsi="Times New Roman" w:cs="Times New Roman"/>
          <w:noProof/>
          <w:lang w:val="fr-FR"/>
        </w:rPr>
        <w:t xml:space="preserve"> Le domaine fonctionnel</w:t>
      </w:r>
      <w:r>
        <w:rPr>
          <w:noProof/>
        </w:rPr>
        <w:tab/>
      </w:r>
      <w:r>
        <w:rPr>
          <w:noProof/>
        </w:rPr>
        <w:fldChar w:fldCharType="begin"/>
      </w:r>
      <w:r>
        <w:rPr>
          <w:noProof/>
        </w:rPr>
        <w:instrText xml:space="preserve"> PAGEREF _Toc69148234 \h </w:instrText>
      </w:r>
      <w:r>
        <w:rPr>
          <w:noProof/>
        </w:rPr>
      </w:r>
      <w:r>
        <w:rPr>
          <w:noProof/>
        </w:rPr>
        <w:fldChar w:fldCharType="separate"/>
      </w:r>
      <w:r>
        <w:rPr>
          <w:noProof/>
        </w:rPr>
        <w:t>28</w:t>
      </w:r>
      <w:r>
        <w:rPr>
          <w:noProof/>
        </w:rPr>
        <w:fldChar w:fldCharType="end"/>
      </w:r>
    </w:p>
    <w:p w14:paraId="605CC12F" w14:textId="4511AE14"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4.1 - Diagramme de classes</w:t>
      </w:r>
      <w:r>
        <w:rPr>
          <w:noProof/>
        </w:rPr>
        <w:tab/>
      </w:r>
      <w:r>
        <w:rPr>
          <w:noProof/>
        </w:rPr>
        <w:fldChar w:fldCharType="begin"/>
      </w:r>
      <w:r>
        <w:rPr>
          <w:noProof/>
        </w:rPr>
        <w:instrText xml:space="preserve"> PAGEREF _Toc69148235 \h </w:instrText>
      </w:r>
      <w:r>
        <w:rPr>
          <w:noProof/>
        </w:rPr>
      </w:r>
      <w:r>
        <w:rPr>
          <w:noProof/>
        </w:rPr>
        <w:fldChar w:fldCharType="separate"/>
      </w:r>
      <w:r>
        <w:rPr>
          <w:noProof/>
        </w:rPr>
        <w:t>28</w:t>
      </w:r>
      <w:r>
        <w:rPr>
          <w:noProof/>
        </w:rPr>
        <w:fldChar w:fldCharType="end"/>
      </w:r>
    </w:p>
    <w:p w14:paraId="616C1ED5" w14:textId="3EB44B4E"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4.2 - Diagramme de classes</w:t>
      </w:r>
      <w:r>
        <w:rPr>
          <w:noProof/>
        </w:rPr>
        <w:tab/>
      </w:r>
      <w:r>
        <w:rPr>
          <w:noProof/>
        </w:rPr>
        <w:fldChar w:fldCharType="begin"/>
      </w:r>
      <w:r>
        <w:rPr>
          <w:noProof/>
        </w:rPr>
        <w:instrText xml:space="preserve"> PAGEREF _Toc69148236 \h </w:instrText>
      </w:r>
      <w:r>
        <w:rPr>
          <w:noProof/>
        </w:rPr>
      </w:r>
      <w:r>
        <w:rPr>
          <w:noProof/>
        </w:rPr>
        <w:fldChar w:fldCharType="separate"/>
      </w:r>
      <w:r>
        <w:rPr>
          <w:noProof/>
        </w:rPr>
        <w:t>29</w:t>
      </w:r>
      <w:r>
        <w:rPr>
          <w:noProof/>
        </w:rPr>
        <w:fldChar w:fldCharType="end"/>
      </w:r>
    </w:p>
    <w:p w14:paraId="0BE7CDC3" w14:textId="43962552"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4.2.1 - Gestion Utilisateur – Point de vente</w:t>
      </w:r>
      <w:r>
        <w:rPr>
          <w:noProof/>
        </w:rPr>
        <w:tab/>
      </w:r>
      <w:r>
        <w:rPr>
          <w:noProof/>
        </w:rPr>
        <w:fldChar w:fldCharType="begin"/>
      </w:r>
      <w:r>
        <w:rPr>
          <w:noProof/>
        </w:rPr>
        <w:instrText xml:space="preserve"> PAGEREF _Toc69148237 \h </w:instrText>
      </w:r>
      <w:r>
        <w:rPr>
          <w:noProof/>
        </w:rPr>
      </w:r>
      <w:r>
        <w:rPr>
          <w:noProof/>
        </w:rPr>
        <w:fldChar w:fldCharType="separate"/>
      </w:r>
      <w:r>
        <w:rPr>
          <w:noProof/>
        </w:rPr>
        <w:t>29</w:t>
      </w:r>
      <w:r>
        <w:rPr>
          <w:noProof/>
        </w:rPr>
        <w:fldChar w:fldCharType="end"/>
      </w:r>
    </w:p>
    <w:p w14:paraId="56CD7965" w14:textId="409D6EF1"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4.2.2 - Gestion Authentification</w:t>
      </w:r>
      <w:r>
        <w:rPr>
          <w:noProof/>
        </w:rPr>
        <w:tab/>
      </w:r>
      <w:r>
        <w:rPr>
          <w:noProof/>
        </w:rPr>
        <w:fldChar w:fldCharType="begin"/>
      </w:r>
      <w:r>
        <w:rPr>
          <w:noProof/>
        </w:rPr>
        <w:instrText xml:space="preserve"> PAGEREF _Toc69148238 \h </w:instrText>
      </w:r>
      <w:r>
        <w:rPr>
          <w:noProof/>
        </w:rPr>
      </w:r>
      <w:r>
        <w:rPr>
          <w:noProof/>
        </w:rPr>
        <w:fldChar w:fldCharType="separate"/>
      </w:r>
      <w:r>
        <w:rPr>
          <w:noProof/>
        </w:rPr>
        <w:t>29</w:t>
      </w:r>
      <w:r>
        <w:rPr>
          <w:noProof/>
        </w:rPr>
        <w:fldChar w:fldCharType="end"/>
      </w:r>
    </w:p>
    <w:p w14:paraId="23B70371" w14:textId="3692F424"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4.2.3 - Gestion des commandes</w:t>
      </w:r>
      <w:r>
        <w:rPr>
          <w:noProof/>
        </w:rPr>
        <w:tab/>
      </w:r>
      <w:r>
        <w:rPr>
          <w:noProof/>
        </w:rPr>
        <w:fldChar w:fldCharType="begin"/>
      </w:r>
      <w:r>
        <w:rPr>
          <w:noProof/>
        </w:rPr>
        <w:instrText xml:space="preserve"> PAGEREF _Toc69148239 \h </w:instrText>
      </w:r>
      <w:r>
        <w:rPr>
          <w:noProof/>
        </w:rPr>
      </w:r>
      <w:r>
        <w:rPr>
          <w:noProof/>
        </w:rPr>
        <w:fldChar w:fldCharType="separate"/>
      </w:r>
      <w:r>
        <w:rPr>
          <w:noProof/>
        </w:rPr>
        <w:t>29</w:t>
      </w:r>
      <w:r>
        <w:rPr>
          <w:noProof/>
        </w:rPr>
        <w:fldChar w:fldCharType="end"/>
      </w:r>
    </w:p>
    <w:p w14:paraId="3F0BC12B" w14:textId="77B6B787"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4.2.4 - Gestion des Stocks</w:t>
      </w:r>
      <w:r>
        <w:rPr>
          <w:noProof/>
        </w:rPr>
        <w:tab/>
      </w:r>
      <w:r>
        <w:rPr>
          <w:noProof/>
        </w:rPr>
        <w:fldChar w:fldCharType="begin"/>
      </w:r>
      <w:r>
        <w:rPr>
          <w:noProof/>
        </w:rPr>
        <w:instrText xml:space="preserve"> PAGEREF _Toc69148240 \h </w:instrText>
      </w:r>
      <w:r>
        <w:rPr>
          <w:noProof/>
        </w:rPr>
      </w:r>
      <w:r>
        <w:rPr>
          <w:noProof/>
        </w:rPr>
        <w:fldChar w:fldCharType="separate"/>
      </w:r>
      <w:r>
        <w:rPr>
          <w:noProof/>
        </w:rPr>
        <w:t>29</w:t>
      </w:r>
      <w:r>
        <w:rPr>
          <w:noProof/>
        </w:rPr>
        <w:fldChar w:fldCharType="end"/>
      </w:r>
    </w:p>
    <w:p w14:paraId="40FE7486" w14:textId="2926A7DB"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4.2.5 - Gestion des pizzas</w:t>
      </w:r>
      <w:r>
        <w:rPr>
          <w:noProof/>
        </w:rPr>
        <w:tab/>
      </w:r>
      <w:r>
        <w:rPr>
          <w:noProof/>
        </w:rPr>
        <w:fldChar w:fldCharType="begin"/>
      </w:r>
      <w:r>
        <w:rPr>
          <w:noProof/>
        </w:rPr>
        <w:instrText xml:space="preserve"> PAGEREF _Toc69148241 \h </w:instrText>
      </w:r>
      <w:r>
        <w:rPr>
          <w:noProof/>
        </w:rPr>
      </w:r>
      <w:r>
        <w:rPr>
          <w:noProof/>
        </w:rPr>
        <w:fldChar w:fldCharType="separate"/>
      </w:r>
      <w:r>
        <w:rPr>
          <w:noProof/>
        </w:rPr>
        <w:t>30</w:t>
      </w:r>
      <w:r>
        <w:rPr>
          <w:noProof/>
        </w:rPr>
        <w:fldChar w:fldCharType="end"/>
      </w:r>
    </w:p>
    <w:p w14:paraId="7CC913B7" w14:textId="4CF44F36"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4.3 - Modèle Physique de Données</w:t>
      </w:r>
      <w:r>
        <w:rPr>
          <w:noProof/>
        </w:rPr>
        <w:tab/>
      </w:r>
      <w:r>
        <w:rPr>
          <w:noProof/>
        </w:rPr>
        <w:fldChar w:fldCharType="begin"/>
      </w:r>
      <w:r>
        <w:rPr>
          <w:noProof/>
        </w:rPr>
        <w:instrText xml:space="preserve"> PAGEREF _Toc69148242 \h </w:instrText>
      </w:r>
      <w:r>
        <w:rPr>
          <w:noProof/>
        </w:rPr>
      </w:r>
      <w:r>
        <w:rPr>
          <w:noProof/>
        </w:rPr>
        <w:fldChar w:fldCharType="separate"/>
      </w:r>
      <w:r>
        <w:rPr>
          <w:noProof/>
        </w:rPr>
        <w:t>30</w:t>
      </w:r>
      <w:r>
        <w:rPr>
          <w:noProof/>
        </w:rPr>
        <w:fldChar w:fldCharType="end"/>
      </w:r>
    </w:p>
    <w:p w14:paraId="490647EB" w14:textId="2BB107F0" w:rsidR="006350E6" w:rsidRDefault="006350E6">
      <w:pPr>
        <w:pStyle w:val="TM1"/>
        <w:rPr>
          <w:rFonts w:asciiTheme="minorHAnsi" w:eastAsiaTheme="minorEastAsia" w:hAnsiTheme="minorHAnsi" w:cstheme="minorBidi"/>
          <w:b w:val="0"/>
          <w:noProof/>
          <w:kern w:val="0"/>
          <w:szCs w:val="22"/>
          <w:lang w:val="fr-FR" w:eastAsia="fr-FR" w:bidi="ar-SA"/>
        </w:rPr>
      </w:pPr>
      <w:r w:rsidRPr="00215678">
        <w:rPr>
          <w:rFonts w:ascii="Times New Roman" w:hAnsi="Times New Roman" w:cs="Times New Roman"/>
          <w:noProof/>
          <w:lang w:val="fr-FR"/>
        </w:rPr>
        <w:t>5 - Les workflows</w:t>
      </w:r>
      <w:r>
        <w:rPr>
          <w:noProof/>
        </w:rPr>
        <w:tab/>
      </w:r>
      <w:r>
        <w:rPr>
          <w:noProof/>
        </w:rPr>
        <w:fldChar w:fldCharType="begin"/>
      </w:r>
      <w:r>
        <w:rPr>
          <w:noProof/>
        </w:rPr>
        <w:instrText xml:space="preserve"> PAGEREF _Toc69148243 \h </w:instrText>
      </w:r>
      <w:r>
        <w:rPr>
          <w:noProof/>
        </w:rPr>
      </w:r>
      <w:r>
        <w:rPr>
          <w:noProof/>
        </w:rPr>
        <w:fldChar w:fldCharType="separate"/>
      </w:r>
      <w:r>
        <w:rPr>
          <w:noProof/>
        </w:rPr>
        <w:t>31</w:t>
      </w:r>
      <w:r>
        <w:rPr>
          <w:noProof/>
        </w:rPr>
        <w:fldChar w:fldCharType="end"/>
      </w:r>
    </w:p>
    <w:p w14:paraId="1101E6B4" w14:textId="7CAD8756"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5.1 - Le workflow ad hoc</w:t>
      </w:r>
      <w:r>
        <w:rPr>
          <w:noProof/>
        </w:rPr>
        <w:tab/>
      </w:r>
      <w:r>
        <w:rPr>
          <w:noProof/>
        </w:rPr>
        <w:fldChar w:fldCharType="begin"/>
      </w:r>
      <w:r>
        <w:rPr>
          <w:noProof/>
        </w:rPr>
        <w:instrText xml:space="preserve"> PAGEREF _Toc69148244 \h </w:instrText>
      </w:r>
      <w:r>
        <w:rPr>
          <w:noProof/>
        </w:rPr>
      </w:r>
      <w:r>
        <w:rPr>
          <w:noProof/>
        </w:rPr>
        <w:fldChar w:fldCharType="separate"/>
      </w:r>
      <w:r>
        <w:rPr>
          <w:noProof/>
        </w:rPr>
        <w:t>31</w:t>
      </w:r>
      <w:r>
        <w:rPr>
          <w:noProof/>
        </w:rPr>
        <w:fldChar w:fldCharType="end"/>
      </w:r>
    </w:p>
    <w:p w14:paraId="10FC4330" w14:textId="50E2E0EE" w:rsidR="006350E6" w:rsidRDefault="006350E6">
      <w:pPr>
        <w:pStyle w:val="TM1"/>
        <w:rPr>
          <w:rFonts w:asciiTheme="minorHAnsi" w:eastAsiaTheme="minorEastAsia" w:hAnsiTheme="minorHAnsi" w:cstheme="minorBidi"/>
          <w:b w:val="0"/>
          <w:noProof/>
          <w:kern w:val="0"/>
          <w:szCs w:val="22"/>
          <w:lang w:val="fr-FR" w:eastAsia="fr-FR" w:bidi="ar-SA"/>
        </w:rPr>
      </w:pPr>
      <w:r w:rsidRPr="00215678">
        <w:rPr>
          <w:rFonts w:asciiTheme="minorHAnsi" w:hAnsiTheme="minorHAnsi" w:cstheme="minorHAnsi"/>
          <w:noProof/>
          <w:lang w:val="fr-FR"/>
        </w:rPr>
        <w:t>6 - Application Web</w:t>
      </w:r>
      <w:r>
        <w:rPr>
          <w:noProof/>
        </w:rPr>
        <w:tab/>
      </w:r>
      <w:r>
        <w:rPr>
          <w:noProof/>
        </w:rPr>
        <w:fldChar w:fldCharType="begin"/>
      </w:r>
      <w:r>
        <w:rPr>
          <w:noProof/>
        </w:rPr>
        <w:instrText xml:space="preserve"> PAGEREF _Toc69148245 \h </w:instrText>
      </w:r>
      <w:r>
        <w:rPr>
          <w:noProof/>
        </w:rPr>
      </w:r>
      <w:r>
        <w:rPr>
          <w:noProof/>
        </w:rPr>
        <w:fldChar w:fldCharType="separate"/>
      </w:r>
      <w:r>
        <w:rPr>
          <w:noProof/>
        </w:rPr>
        <w:t>33</w:t>
      </w:r>
      <w:r>
        <w:rPr>
          <w:noProof/>
        </w:rPr>
        <w:fldChar w:fldCharType="end"/>
      </w:r>
    </w:p>
    <w:p w14:paraId="38AA39F7" w14:textId="5714F709"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lastRenderedPageBreak/>
        <w:t>6.1 - Arborescence du Site Web</w:t>
      </w:r>
      <w:r>
        <w:rPr>
          <w:noProof/>
        </w:rPr>
        <w:tab/>
      </w:r>
      <w:r>
        <w:rPr>
          <w:noProof/>
        </w:rPr>
        <w:fldChar w:fldCharType="begin"/>
      </w:r>
      <w:r>
        <w:rPr>
          <w:noProof/>
        </w:rPr>
        <w:instrText xml:space="preserve"> PAGEREF _Toc69148246 \h </w:instrText>
      </w:r>
      <w:r>
        <w:rPr>
          <w:noProof/>
        </w:rPr>
      </w:r>
      <w:r>
        <w:rPr>
          <w:noProof/>
        </w:rPr>
        <w:fldChar w:fldCharType="separate"/>
      </w:r>
      <w:r>
        <w:rPr>
          <w:noProof/>
        </w:rPr>
        <w:t>34</w:t>
      </w:r>
      <w:r>
        <w:rPr>
          <w:noProof/>
        </w:rPr>
        <w:fldChar w:fldCharType="end"/>
      </w:r>
    </w:p>
    <w:p w14:paraId="757E950A" w14:textId="2D26D6A8"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6.2 - Les wireframes</w:t>
      </w:r>
      <w:r>
        <w:rPr>
          <w:noProof/>
        </w:rPr>
        <w:tab/>
      </w:r>
      <w:r>
        <w:rPr>
          <w:noProof/>
        </w:rPr>
        <w:fldChar w:fldCharType="begin"/>
      </w:r>
      <w:r>
        <w:rPr>
          <w:noProof/>
        </w:rPr>
        <w:instrText xml:space="preserve"> PAGEREF _Toc69148247 \h </w:instrText>
      </w:r>
      <w:r>
        <w:rPr>
          <w:noProof/>
        </w:rPr>
      </w:r>
      <w:r>
        <w:rPr>
          <w:noProof/>
        </w:rPr>
        <w:fldChar w:fldCharType="separate"/>
      </w:r>
      <w:r>
        <w:rPr>
          <w:noProof/>
        </w:rPr>
        <w:t>35</w:t>
      </w:r>
      <w:r>
        <w:rPr>
          <w:noProof/>
        </w:rPr>
        <w:fldChar w:fldCharType="end"/>
      </w:r>
    </w:p>
    <w:p w14:paraId="14289872" w14:textId="36FED6D0"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6.2.1 - Accueil</w:t>
      </w:r>
      <w:r>
        <w:rPr>
          <w:noProof/>
        </w:rPr>
        <w:tab/>
      </w:r>
      <w:r>
        <w:rPr>
          <w:noProof/>
        </w:rPr>
        <w:fldChar w:fldCharType="begin"/>
      </w:r>
      <w:r>
        <w:rPr>
          <w:noProof/>
        </w:rPr>
        <w:instrText xml:space="preserve"> PAGEREF _Toc69148248 \h </w:instrText>
      </w:r>
      <w:r>
        <w:rPr>
          <w:noProof/>
        </w:rPr>
      </w:r>
      <w:r>
        <w:rPr>
          <w:noProof/>
        </w:rPr>
        <w:fldChar w:fldCharType="separate"/>
      </w:r>
      <w:r>
        <w:rPr>
          <w:noProof/>
        </w:rPr>
        <w:t>35</w:t>
      </w:r>
      <w:r>
        <w:rPr>
          <w:noProof/>
        </w:rPr>
        <w:fldChar w:fldCharType="end"/>
      </w:r>
    </w:p>
    <w:p w14:paraId="746D11F8" w14:textId="26CBA1FF"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6.2.2 - Authentification</w:t>
      </w:r>
      <w:r>
        <w:rPr>
          <w:noProof/>
        </w:rPr>
        <w:tab/>
      </w:r>
      <w:r>
        <w:rPr>
          <w:noProof/>
        </w:rPr>
        <w:fldChar w:fldCharType="begin"/>
      </w:r>
      <w:r>
        <w:rPr>
          <w:noProof/>
        </w:rPr>
        <w:instrText xml:space="preserve"> PAGEREF _Toc69148249 \h </w:instrText>
      </w:r>
      <w:r>
        <w:rPr>
          <w:noProof/>
        </w:rPr>
      </w:r>
      <w:r>
        <w:rPr>
          <w:noProof/>
        </w:rPr>
        <w:fldChar w:fldCharType="separate"/>
      </w:r>
      <w:r>
        <w:rPr>
          <w:noProof/>
        </w:rPr>
        <w:t>36</w:t>
      </w:r>
      <w:r>
        <w:rPr>
          <w:noProof/>
        </w:rPr>
        <w:fldChar w:fldCharType="end"/>
      </w:r>
    </w:p>
    <w:p w14:paraId="17575F04" w14:textId="3B8417C1"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6.2.3 - La carte des pizzas</w:t>
      </w:r>
      <w:r>
        <w:rPr>
          <w:noProof/>
        </w:rPr>
        <w:tab/>
      </w:r>
      <w:r>
        <w:rPr>
          <w:noProof/>
        </w:rPr>
        <w:fldChar w:fldCharType="begin"/>
      </w:r>
      <w:r>
        <w:rPr>
          <w:noProof/>
        </w:rPr>
        <w:instrText xml:space="preserve"> PAGEREF _Toc69148250 \h </w:instrText>
      </w:r>
      <w:r>
        <w:rPr>
          <w:noProof/>
        </w:rPr>
      </w:r>
      <w:r>
        <w:rPr>
          <w:noProof/>
        </w:rPr>
        <w:fldChar w:fldCharType="separate"/>
      </w:r>
      <w:r>
        <w:rPr>
          <w:noProof/>
        </w:rPr>
        <w:t>36</w:t>
      </w:r>
      <w:r>
        <w:rPr>
          <w:noProof/>
        </w:rPr>
        <w:fldChar w:fldCharType="end"/>
      </w:r>
    </w:p>
    <w:p w14:paraId="0DE4E31D" w14:textId="1B1199C4"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6.2.4 - Détail d’une pizza</w:t>
      </w:r>
      <w:r>
        <w:rPr>
          <w:noProof/>
        </w:rPr>
        <w:tab/>
      </w:r>
      <w:r>
        <w:rPr>
          <w:noProof/>
        </w:rPr>
        <w:fldChar w:fldCharType="begin"/>
      </w:r>
      <w:r>
        <w:rPr>
          <w:noProof/>
        </w:rPr>
        <w:instrText xml:space="preserve"> PAGEREF _Toc69148251 \h </w:instrText>
      </w:r>
      <w:r>
        <w:rPr>
          <w:noProof/>
        </w:rPr>
      </w:r>
      <w:r>
        <w:rPr>
          <w:noProof/>
        </w:rPr>
        <w:fldChar w:fldCharType="separate"/>
      </w:r>
      <w:r>
        <w:rPr>
          <w:noProof/>
        </w:rPr>
        <w:t>37</w:t>
      </w:r>
      <w:r>
        <w:rPr>
          <w:noProof/>
        </w:rPr>
        <w:fldChar w:fldCharType="end"/>
      </w:r>
    </w:p>
    <w:p w14:paraId="20E98E07" w14:textId="610A8404"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6.2.5 - Panier</w:t>
      </w:r>
      <w:r>
        <w:rPr>
          <w:noProof/>
        </w:rPr>
        <w:tab/>
      </w:r>
      <w:r>
        <w:rPr>
          <w:noProof/>
        </w:rPr>
        <w:fldChar w:fldCharType="begin"/>
      </w:r>
      <w:r>
        <w:rPr>
          <w:noProof/>
        </w:rPr>
        <w:instrText xml:space="preserve"> PAGEREF _Toc69148252 \h </w:instrText>
      </w:r>
      <w:r>
        <w:rPr>
          <w:noProof/>
        </w:rPr>
      </w:r>
      <w:r>
        <w:rPr>
          <w:noProof/>
        </w:rPr>
        <w:fldChar w:fldCharType="separate"/>
      </w:r>
      <w:r>
        <w:rPr>
          <w:noProof/>
        </w:rPr>
        <w:t>37</w:t>
      </w:r>
      <w:r>
        <w:rPr>
          <w:noProof/>
        </w:rPr>
        <w:fldChar w:fldCharType="end"/>
      </w:r>
    </w:p>
    <w:p w14:paraId="3AFA68C0" w14:textId="35F6984E"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6.2.6 - Panier pop-in</w:t>
      </w:r>
      <w:r>
        <w:rPr>
          <w:noProof/>
        </w:rPr>
        <w:tab/>
      </w:r>
      <w:r>
        <w:rPr>
          <w:noProof/>
        </w:rPr>
        <w:fldChar w:fldCharType="begin"/>
      </w:r>
      <w:r>
        <w:rPr>
          <w:noProof/>
        </w:rPr>
        <w:instrText xml:space="preserve"> PAGEREF _Toc69148253 \h </w:instrText>
      </w:r>
      <w:r>
        <w:rPr>
          <w:noProof/>
        </w:rPr>
      </w:r>
      <w:r>
        <w:rPr>
          <w:noProof/>
        </w:rPr>
        <w:fldChar w:fldCharType="separate"/>
      </w:r>
      <w:r>
        <w:rPr>
          <w:noProof/>
        </w:rPr>
        <w:t>38</w:t>
      </w:r>
      <w:r>
        <w:rPr>
          <w:noProof/>
        </w:rPr>
        <w:fldChar w:fldCharType="end"/>
      </w:r>
    </w:p>
    <w:p w14:paraId="33916F28" w14:textId="54F7A2CF"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6.2.7 - Réglement</w:t>
      </w:r>
      <w:r>
        <w:rPr>
          <w:noProof/>
        </w:rPr>
        <w:tab/>
      </w:r>
      <w:r>
        <w:rPr>
          <w:noProof/>
        </w:rPr>
        <w:fldChar w:fldCharType="begin"/>
      </w:r>
      <w:r>
        <w:rPr>
          <w:noProof/>
        </w:rPr>
        <w:instrText xml:space="preserve"> PAGEREF _Toc69148254 \h </w:instrText>
      </w:r>
      <w:r>
        <w:rPr>
          <w:noProof/>
        </w:rPr>
      </w:r>
      <w:r>
        <w:rPr>
          <w:noProof/>
        </w:rPr>
        <w:fldChar w:fldCharType="separate"/>
      </w:r>
      <w:r>
        <w:rPr>
          <w:noProof/>
        </w:rPr>
        <w:t>38</w:t>
      </w:r>
      <w:r>
        <w:rPr>
          <w:noProof/>
        </w:rPr>
        <w:fldChar w:fldCharType="end"/>
      </w:r>
    </w:p>
    <w:p w14:paraId="6D623077" w14:textId="6067B0BA"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6.2.8 - Création d’un compte</w:t>
      </w:r>
      <w:r>
        <w:rPr>
          <w:noProof/>
        </w:rPr>
        <w:tab/>
      </w:r>
      <w:r>
        <w:rPr>
          <w:noProof/>
        </w:rPr>
        <w:fldChar w:fldCharType="begin"/>
      </w:r>
      <w:r>
        <w:rPr>
          <w:noProof/>
        </w:rPr>
        <w:instrText xml:space="preserve"> PAGEREF _Toc69148255 \h </w:instrText>
      </w:r>
      <w:r>
        <w:rPr>
          <w:noProof/>
        </w:rPr>
      </w:r>
      <w:r>
        <w:rPr>
          <w:noProof/>
        </w:rPr>
        <w:fldChar w:fldCharType="separate"/>
      </w:r>
      <w:r>
        <w:rPr>
          <w:noProof/>
        </w:rPr>
        <w:t>39</w:t>
      </w:r>
      <w:r>
        <w:rPr>
          <w:noProof/>
        </w:rPr>
        <w:fldChar w:fldCharType="end"/>
      </w:r>
    </w:p>
    <w:p w14:paraId="6AEA2463" w14:textId="22F05547"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6.2.9 - Mon compte</w:t>
      </w:r>
      <w:r>
        <w:rPr>
          <w:noProof/>
        </w:rPr>
        <w:tab/>
      </w:r>
      <w:r>
        <w:rPr>
          <w:noProof/>
        </w:rPr>
        <w:fldChar w:fldCharType="begin"/>
      </w:r>
      <w:r>
        <w:rPr>
          <w:noProof/>
        </w:rPr>
        <w:instrText xml:space="preserve"> PAGEREF _Toc69148256 \h </w:instrText>
      </w:r>
      <w:r>
        <w:rPr>
          <w:noProof/>
        </w:rPr>
      </w:r>
      <w:r>
        <w:rPr>
          <w:noProof/>
        </w:rPr>
        <w:fldChar w:fldCharType="separate"/>
      </w:r>
      <w:r>
        <w:rPr>
          <w:noProof/>
        </w:rPr>
        <w:t>39</w:t>
      </w:r>
      <w:r>
        <w:rPr>
          <w:noProof/>
        </w:rPr>
        <w:fldChar w:fldCharType="end"/>
      </w:r>
    </w:p>
    <w:p w14:paraId="3382DE2E" w14:textId="5BA006C6"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6.2.10 - Mes commandes</w:t>
      </w:r>
      <w:r>
        <w:rPr>
          <w:noProof/>
        </w:rPr>
        <w:tab/>
      </w:r>
      <w:r>
        <w:rPr>
          <w:noProof/>
        </w:rPr>
        <w:fldChar w:fldCharType="begin"/>
      </w:r>
      <w:r>
        <w:rPr>
          <w:noProof/>
        </w:rPr>
        <w:instrText xml:space="preserve"> PAGEREF _Toc69148257 \h </w:instrText>
      </w:r>
      <w:r>
        <w:rPr>
          <w:noProof/>
        </w:rPr>
      </w:r>
      <w:r>
        <w:rPr>
          <w:noProof/>
        </w:rPr>
        <w:fldChar w:fldCharType="separate"/>
      </w:r>
      <w:r>
        <w:rPr>
          <w:noProof/>
        </w:rPr>
        <w:t>40</w:t>
      </w:r>
      <w:r>
        <w:rPr>
          <w:noProof/>
        </w:rPr>
        <w:fldChar w:fldCharType="end"/>
      </w:r>
    </w:p>
    <w:p w14:paraId="3E925A0F" w14:textId="729A0419"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6.2.11 - Nos points de vente</w:t>
      </w:r>
      <w:r>
        <w:rPr>
          <w:noProof/>
        </w:rPr>
        <w:tab/>
      </w:r>
      <w:r>
        <w:rPr>
          <w:noProof/>
        </w:rPr>
        <w:fldChar w:fldCharType="begin"/>
      </w:r>
      <w:r>
        <w:rPr>
          <w:noProof/>
        </w:rPr>
        <w:instrText xml:space="preserve"> PAGEREF _Toc69148258 \h </w:instrText>
      </w:r>
      <w:r>
        <w:rPr>
          <w:noProof/>
        </w:rPr>
      </w:r>
      <w:r>
        <w:rPr>
          <w:noProof/>
        </w:rPr>
        <w:fldChar w:fldCharType="separate"/>
      </w:r>
      <w:r>
        <w:rPr>
          <w:noProof/>
        </w:rPr>
        <w:t>40</w:t>
      </w:r>
      <w:r>
        <w:rPr>
          <w:noProof/>
        </w:rPr>
        <w:fldChar w:fldCharType="end"/>
      </w:r>
    </w:p>
    <w:p w14:paraId="0F95D901" w14:textId="0D8213C0"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6.2.12 - Contact</w:t>
      </w:r>
      <w:r>
        <w:rPr>
          <w:noProof/>
        </w:rPr>
        <w:tab/>
      </w:r>
      <w:r>
        <w:rPr>
          <w:noProof/>
        </w:rPr>
        <w:fldChar w:fldCharType="begin"/>
      </w:r>
      <w:r>
        <w:rPr>
          <w:noProof/>
        </w:rPr>
        <w:instrText xml:space="preserve"> PAGEREF _Toc69148259 \h </w:instrText>
      </w:r>
      <w:r>
        <w:rPr>
          <w:noProof/>
        </w:rPr>
      </w:r>
      <w:r>
        <w:rPr>
          <w:noProof/>
        </w:rPr>
        <w:fldChar w:fldCharType="separate"/>
      </w:r>
      <w:r>
        <w:rPr>
          <w:noProof/>
        </w:rPr>
        <w:t>41</w:t>
      </w:r>
      <w:r>
        <w:rPr>
          <w:noProof/>
        </w:rPr>
        <w:fldChar w:fldCharType="end"/>
      </w:r>
    </w:p>
    <w:p w14:paraId="02B2AFE4" w14:textId="7F1A4BD1"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6.3 - Les règles de gestion générales</w:t>
      </w:r>
      <w:r>
        <w:rPr>
          <w:noProof/>
        </w:rPr>
        <w:tab/>
      </w:r>
      <w:r>
        <w:rPr>
          <w:noProof/>
        </w:rPr>
        <w:fldChar w:fldCharType="begin"/>
      </w:r>
      <w:r>
        <w:rPr>
          <w:noProof/>
        </w:rPr>
        <w:instrText xml:space="preserve"> PAGEREF _Toc69148260 \h </w:instrText>
      </w:r>
      <w:r>
        <w:rPr>
          <w:noProof/>
        </w:rPr>
      </w:r>
      <w:r>
        <w:rPr>
          <w:noProof/>
        </w:rPr>
        <w:fldChar w:fldCharType="separate"/>
      </w:r>
      <w:r>
        <w:rPr>
          <w:noProof/>
        </w:rPr>
        <w:t>41</w:t>
      </w:r>
      <w:r>
        <w:rPr>
          <w:noProof/>
        </w:rPr>
        <w:fldChar w:fldCharType="end"/>
      </w:r>
    </w:p>
    <w:p w14:paraId="0A517429" w14:textId="1C127DF8" w:rsidR="00770B01" w:rsidRPr="006350E6" w:rsidRDefault="00770B01" w:rsidP="00E2052B">
      <w:pPr>
        <w:pStyle w:val="TM2"/>
        <w:rPr>
          <w:rFonts w:ascii="Times New Roman" w:hAnsi="Times New Roman" w:cs="Times New Roman"/>
          <w:szCs w:val="22"/>
          <w:lang w:val="fr-FR"/>
        </w:rPr>
      </w:pPr>
      <w:r w:rsidRPr="006350E6">
        <w:rPr>
          <w:rFonts w:ascii="Times New Roman" w:hAnsi="Times New Roman" w:cs="Times New Roman"/>
          <w:szCs w:val="22"/>
          <w:lang w:val="fr-FR"/>
        </w:rPr>
        <w:fldChar w:fldCharType="end"/>
      </w:r>
    </w:p>
    <w:p w14:paraId="71E1F087" w14:textId="77777777" w:rsidR="00770B01" w:rsidRPr="006350E6" w:rsidRDefault="00770B01">
      <w:pPr>
        <w:pStyle w:val="Balise"/>
        <w:rPr>
          <w:rFonts w:ascii="Times New Roman" w:hAnsi="Times New Roman" w:cs="Times New Roman"/>
          <w:color w:val="auto"/>
          <w:sz w:val="22"/>
          <w:szCs w:val="22"/>
          <w:lang w:val="fr-FR"/>
        </w:rPr>
      </w:pPr>
    </w:p>
    <w:p w14:paraId="03D56E9F" w14:textId="77777777" w:rsidR="00770B01" w:rsidRPr="006350E6" w:rsidRDefault="00770B01">
      <w:pPr>
        <w:pStyle w:val="Titre1"/>
        <w:rPr>
          <w:rFonts w:ascii="Times New Roman" w:hAnsi="Times New Roman" w:cs="Times New Roman"/>
          <w:sz w:val="32"/>
          <w:szCs w:val="32"/>
          <w:lang w:val="fr-FR"/>
        </w:rPr>
      </w:pPr>
      <w:bookmarkStart w:id="0" w:name="_Toc69148208"/>
      <w:r w:rsidRPr="006350E6">
        <w:rPr>
          <w:rFonts w:ascii="Times New Roman" w:hAnsi="Times New Roman" w:cs="Times New Roman"/>
          <w:sz w:val="32"/>
          <w:szCs w:val="32"/>
          <w:lang w:val="fr-FR"/>
        </w:rPr>
        <w:lastRenderedPageBreak/>
        <w:t>Versions</w:t>
      </w:r>
      <w:bookmarkEnd w:id="0"/>
    </w:p>
    <w:p w14:paraId="2E017BBE" w14:textId="77777777" w:rsidR="00770B01" w:rsidRPr="006350E6" w:rsidRDefault="00770B01">
      <w:pPr>
        <w:pStyle w:val="Corpsdetexte"/>
        <w:rPr>
          <w:rFonts w:ascii="Times New Roman" w:hAnsi="Times New Roman" w:cs="Times New Roman"/>
          <w:szCs w:val="22"/>
          <w:lang w:val="fr-FR"/>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686D3D" w:rsidRPr="006350E6" w14:paraId="2186260A" w14:textId="77777777" w:rsidTr="00BC39B9">
        <w:tc>
          <w:tcPr>
            <w:tcW w:w="1517" w:type="dxa"/>
            <w:tcBorders>
              <w:bottom w:val="single" w:sz="4" w:space="0" w:color="auto"/>
            </w:tcBorders>
            <w:shd w:val="clear" w:color="auto" w:fill="555555"/>
          </w:tcPr>
          <w:p w14:paraId="09F4E16C"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Auteur</w:t>
            </w:r>
          </w:p>
        </w:tc>
        <w:tc>
          <w:tcPr>
            <w:tcW w:w="1414" w:type="dxa"/>
            <w:tcBorders>
              <w:bottom w:val="single" w:sz="4" w:space="0" w:color="auto"/>
            </w:tcBorders>
            <w:shd w:val="clear" w:color="auto" w:fill="555555"/>
          </w:tcPr>
          <w:p w14:paraId="1278A4F5"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Date</w:t>
            </w:r>
          </w:p>
        </w:tc>
        <w:tc>
          <w:tcPr>
            <w:tcW w:w="5389" w:type="dxa"/>
            <w:tcBorders>
              <w:bottom w:val="single" w:sz="4" w:space="0" w:color="auto"/>
            </w:tcBorders>
            <w:shd w:val="clear" w:color="auto" w:fill="555555"/>
          </w:tcPr>
          <w:p w14:paraId="395D11BD" w14:textId="77777777" w:rsidR="00770B01" w:rsidRPr="006350E6" w:rsidRDefault="00770B01">
            <w:pPr>
              <w:pStyle w:val="Tableauentte"/>
              <w:rPr>
                <w:rFonts w:ascii="Times New Roman" w:hAnsi="Times New Roman" w:cs="Times New Roman"/>
                <w:szCs w:val="22"/>
                <w:lang w:val="fr-FR"/>
              </w:rPr>
            </w:pPr>
            <w:r w:rsidRPr="006350E6">
              <w:rPr>
                <w:rFonts w:ascii="Times New Roman" w:hAnsi="Times New Roman" w:cs="Times New Roman"/>
                <w:szCs w:val="22"/>
                <w:lang w:val="fr-FR"/>
              </w:rPr>
              <w:t>Description</w:t>
            </w:r>
          </w:p>
        </w:tc>
        <w:tc>
          <w:tcPr>
            <w:tcW w:w="1553" w:type="dxa"/>
            <w:tcBorders>
              <w:bottom w:val="single" w:sz="4" w:space="0" w:color="auto"/>
            </w:tcBorders>
            <w:shd w:val="clear" w:color="auto" w:fill="555555"/>
          </w:tcPr>
          <w:p w14:paraId="427E451E"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Version</w:t>
            </w:r>
          </w:p>
        </w:tc>
      </w:tr>
      <w:tr w:rsidR="00BC39B9" w:rsidRPr="006350E6" w14:paraId="27B1B85C" w14:textId="77777777" w:rsidTr="00BC39B9">
        <w:trPr>
          <w:trHeight w:val="377"/>
        </w:trPr>
        <w:tc>
          <w:tcPr>
            <w:tcW w:w="1517" w:type="dxa"/>
            <w:tcBorders>
              <w:top w:val="single" w:sz="4" w:space="0" w:color="auto"/>
              <w:left w:val="single" w:sz="4" w:space="0" w:color="auto"/>
              <w:bottom w:val="single" w:sz="4" w:space="0" w:color="auto"/>
              <w:right w:val="single" w:sz="4" w:space="0" w:color="auto"/>
            </w:tcBorders>
            <w:shd w:val="clear" w:color="auto" w:fill="auto"/>
          </w:tcPr>
          <w:p w14:paraId="507640FC" w14:textId="482A8788" w:rsidR="00BC39B9" w:rsidRPr="006350E6" w:rsidRDefault="00BC39B9"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Alexandre</w:t>
            </w:r>
          </w:p>
        </w:tc>
        <w:tc>
          <w:tcPr>
            <w:tcW w:w="1414" w:type="dxa"/>
            <w:tcBorders>
              <w:top w:val="single" w:sz="4" w:space="0" w:color="auto"/>
              <w:left w:val="single" w:sz="4" w:space="0" w:color="auto"/>
              <w:bottom w:val="single" w:sz="4" w:space="0" w:color="auto"/>
              <w:right w:val="single" w:sz="4" w:space="0" w:color="auto"/>
            </w:tcBorders>
            <w:shd w:val="clear" w:color="auto" w:fill="auto"/>
          </w:tcPr>
          <w:p w14:paraId="63A7DE0F" w14:textId="658A2081" w:rsidR="00BC39B9" w:rsidRPr="006350E6" w:rsidRDefault="00BC39B9"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26/10/2020</w:t>
            </w:r>
          </w:p>
        </w:tc>
        <w:tc>
          <w:tcPr>
            <w:tcW w:w="5389" w:type="dxa"/>
            <w:tcBorders>
              <w:top w:val="single" w:sz="4" w:space="0" w:color="auto"/>
              <w:left w:val="single" w:sz="4" w:space="0" w:color="auto"/>
              <w:bottom w:val="single" w:sz="4" w:space="0" w:color="auto"/>
              <w:right w:val="single" w:sz="4" w:space="0" w:color="auto"/>
            </w:tcBorders>
            <w:shd w:val="clear" w:color="auto" w:fill="auto"/>
          </w:tcPr>
          <w:p w14:paraId="39FECF79" w14:textId="68B2DD78" w:rsidR="00BC39B9" w:rsidRPr="006350E6" w:rsidRDefault="007056B7" w:rsidP="00BC39B9">
            <w:pPr>
              <w:pStyle w:val="Contenudetableau"/>
              <w:rPr>
                <w:rFonts w:ascii="Times New Roman" w:hAnsi="Times New Roman" w:cs="Times New Roman"/>
                <w:szCs w:val="22"/>
                <w:lang w:val="fr-FR"/>
              </w:rPr>
            </w:pPr>
            <w:r w:rsidRPr="006350E6">
              <w:rPr>
                <w:rFonts w:ascii="Times New Roman" w:hAnsi="Times New Roman" w:cs="Times New Roman"/>
                <w:szCs w:val="22"/>
                <w:lang w:val="fr-FR"/>
              </w:rPr>
              <w:t>Document terminé</w:t>
            </w:r>
          </w:p>
        </w:tc>
        <w:tc>
          <w:tcPr>
            <w:tcW w:w="1553" w:type="dxa"/>
            <w:tcBorders>
              <w:top w:val="single" w:sz="4" w:space="0" w:color="auto"/>
              <w:left w:val="single" w:sz="4" w:space="0" w:color="auto"/>
              <w:bottom w:val="single" w:sz="4" w:space="0" w:color="auto"/>
              <w:right w:val="single" w:sz="4" w:space="0" w:color="auto"/>
            </w:tcBorders>
            <w:shd w:val="clear" w:color="auto" w:fill="auto"/>
          </w:tcPr>
          <w:p w14:paraId="7F6A2F9E" w14:textId="5DBB4E46" w:rsidR="00BC39B9" w:rsidRPr="006350E6" w:rsidRDefault="007056B7"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1.0</w:t>
            </w:r>
          </w:p>
        </w:tc>
      </w:tr>
      <w:tr w:rsidR="00686D3D" w:rsidRPr="006350E6" w14:paraId="0773D857" w14:textId="77777777" w:rsidTr="00BC39B9">
        <w:trPr>
          <w:trHeight w:val="377"/>
        </w:trPr>
        <w:tc>
          <w:tcPr>
            <w:tcW w:w="1517" w:type="dxa"/>
            <w:tcBorders>
              <w:top w:val="single" w:sz="4" w:space="0" w:color="auto"/>
            </w:tcBorders>
            <w:shd w:val="clear" w:color="auto" w:fill="auto"/>
          </w:tcPr>
          <w:p w14:paraId="472C890C" w14:textId="77777777" w:rsidR="00770B01" w:rsidRPr="006350E6" w:rsidRDefault="00770B01">
            <w:pPr>
              <w:pStyle w:val="Contenudetableau"/>
              <w:jc w:val="center"/>
              <w:rPr>
                <w:rFonts w:ascii="Times New Roman" w:hAnsi="Times New Roman" w:cs="Times New Roman"/>
                <w:szCs w:val="22"/>
                <w:lang w:val="fr-FR"/>
              </w:rPr>
            </w:pPr>
          </w:p>
        </w:tc>
        <w:tc>
          <w:tcPr>
            <w:tcW w:w="1414" w:type="dxa"/>
            <w:tcBorders>
              <w:top w:val="single" w:sz="4" w:space="0" w:color="auto"/>
            </w:tcBorders>
            <w:shd w:val="clear" w:color="auto" w:fill="auto"/>
          </w:tcPr>
          <w:p w14:paraId="129273BE" w14:textId="77777777" w:rsidR="00770B01" w:rsidRPr="006350E6" w:rsidRDefault="00770B01">
            <w:pPr>
              <w:pStyle w:val="Contenudetableau"/>
              <w:jc w:val="center"/>
              <w:rPr>
                <w:rFonts w:ascii="Times New Roman" w:hAnsi="Times New Roman" w:cs="Times New Roman"/>
                <w:szCs w:val="22"/>
                <w:lang w:val="fr-FR"/>
              </w:rPr>
            </w:pPr>
          </w:p>
        </w:tc>
        <w:tc>
          <w:tcPr>
            <w:tcW w:w="5389" w:type="dxa"/>
            <w:tcBorders>
              <w:top w:val="single" w:sz="4" w:space="0" w:color="auto"/>
            </w:tcBorders>
            <w:shd w:val="clear" w:color="auto" w:fill="auto"/>
          </w:tcPr>
          <w:p w14:paraId="176F0675" w14:textId="77777777" w:rsidR="00770B01" w:rsidRPr="006350E6" w:rsidRDefault="00770B01">
            <w:pPr>
              <w:pStyle w:val="Contenudetableau"/>
              <w:rPr>
                <w:rFonts w:ascii="Times New Roman" w:hAnsi="Times New Roman" w:cs="Times New Roman"/>
                <w:szCs w:val="22"/>
                <w:lang w:val="fr-FR"/>
              </w:rPr>
            </w:pPr>
          </w:p>
        </w:tc>
        <w:tc>
          <w:tcPr>
            <w:tcW w:w="1553" w:type="dxa"/>
            <w:tcBorders>
              <w:top w:val="single" w:sz="4" w:space="0" w:color="auto"/>
            </w:tcBorders>
            <w:shd w:val="clear" w:color="auto" w:fill="auto"/>
          </w:tcPr>
          <w:p w14:paraId="19578675" w14:textId="77777777" w:rsidR="00770B01" w:rsidRPr="006350E6" w:rsidRDefault="00770B01">
            <w:pPr>
              <w:pStyle w:val="Contenudetableau"/>
              <w:jc w:val="center"/>
              <w:rPr>
                <w:rFonts w:ascii="Times New Roman" w:hAnsi="Times New Roman" w:cs="Times New Roman"/>
                <w:szCs w:val="22"/>
                <w:lang w:val="fr-FR"/>
              </w:rPr>
            </w:pPr>
          </w:p>
        </w:tc>
      </w:tr>
      <w:tr w:rsidR="00686D3D" w:rsidRPr="006350E6" w14:paraId="4ECFEDB2" w14:textId="77777777" w:rsidTr="00BC39B9">
        <w:trPr>
          <w:trHeight w:val="377"/>
        </w:trPr>
        <w:tc>
          <w:tcPr>
            <w:tcW w:w="1517" w:type="dxa"/>
            <w:shd w:val="clear" w:color="auto" w:fill="auto"/>
          </w:tcPr>
          <w:p w14:paraId="6E7F4066" w14:textId="77777777" w:rsidR="00770B01" w:rsidRPr="006350E6" w:rsidRDefault="00770B01">
            <w:pPr>
              <w:pStyle w:val="Contenudetableau"/>
              <w:jc w:val="center"/>
              <w:rPr>
                <w:rFonts w:ascii="Times New Roman" w:hAnsi="Times New Roman" w:cs="Times New Roman"/>
                <w:szCs w:val="22"/>
                <w:lang w:val="fr-FR"/>
              </w:rPr>
            </w:pPr>
          </w:p>
        </w:tc>
        <w:tc>
          <w:tcPr>
            <w:tcW w:w="1414" w:type="dxa"/>
            <w:shd w:val="clear" w:color="auto" w:fill="auto"/>
          </w:tcPr>
          <w:p w14:paraId="22D6728E" w14:textId="77777777" w:rsidR="00770B01" w:rsidRPr="006350E6" w:rsidRDefault="00770B01">
            <w:pPr>
              <w:pStyle w:val="Contenudetableau"/>
              <w:jc w:val="center"/>
              <w:rPr>
                <w:rFonts w:ascii="Times New Roman" w:hAnsi="Times New Roman" w:cs="Times New Roman"/>
                <w:szCs w:val="22"/>
                <w:lang w:val="fr-FR"/>
              </w:rPr>
            </w:pPr>
          </w:p>
        </w:tc>
        <w:tc>
          <w:tcPr>
            <w:tcW w:w="5389" w:type="dxa"/>
            <w:shd w:val="clear" w:color="auto" w:fill="auto"/>
          </w:tcPr>
          <w:p w14:paraId="17F581D6" w14:textId="77777777" w:rsidR="00770B01" w:rsidRPr="006350E6" w:rsidRDefault="00770B01">
            <w:pPr>
              <w:pStyle w:val="Contenudetableau"/>
              <w:rPr>
                <w:rFonts w:ascii="Times New Roman" w:hAnsi="Times New Roman" w:cs="Times New Roman"/>
                <w:szCs w:val="22"/>
                <w:lang w:val="fr-FR"/>
              </w:rPr>
            </w:pPr>
          </w:p>
        </w:tc>
        <w:tc>
          <w:tcPr>
            <w:tcW w:w="1553" w:type="dxa"/>
            <w:shd w:val="clear" w:color="auto" w:fill="auto"/>
          </w:tcPr>
          <w:p w14:paraId="4082B6D3" w14:textId="77777777" w:rsidR="00770B01" w:rsidRPr="006350E6" w:rsidRDefault="00770B01">
            <w:pPr>
              <w:pStyle w:val="Contenudetableau"/>
              <w:jc w:val="center"/>
              <w:rPr>
                <w:rFonts w:ascii="Times New Roman" w:hAnsi="Times New Roman" w:cs="Times New Roman"/>
                <w:szCs w:val="22"/>
                <w:lang w:val="fr-FR"/>
              </w:rPr>
            </w:pPr>
          </w:p>
        </w:tc>
      </w:tr>
      <w:tr w:rsidR="00686D3D" w:rsidRPr="006350E6" w14:paraId="0DA274A5" w14:textId="77777777" w:rsidTr="00BC39B9">
        <w:trPr>
          <w:trHeight w:val="377"/>
        </w:trPr>
        <w:tc>
          <w:tcPr>
            <w:tcW w:w="1517" w:type="dxa"/>
            <w:shd w:val="clear" w:color="auto" w:fill="auto"/>
          </w:tcPr>
          <w:p w14:paraId="039502C7" w14:textId="77777777" w:rsidR="00770B01" w:rsidRPr="006350E6" w:rsidRDefault="00770B01">
            <w:pPr>
              <w:pStyle w:val="Contenudetableau"/>
              <w:jc w:val="center"/>
              <w:rPr>
                <w:rFonts w:ascii="Times New Roman" w:hAnsi="Times New Roman" w:cs="Times New Roman"/>
                <w:szCs w:val="22"/>
                <w:lang w:val="fr-FR"/>
              </w:rPr>
            </w:pPr>
          </w:p>
        </w:tc>
        <w:tc>
          <w:tcPr>
            <w:tcW w:w="1414" w:type="dxa"/>
            <w:shd w:val="clear" w:color="auto" w:fill="auto"/>
          </w:tcPr>
          <w:p w14:paraId="06984E75" w14:textId="77777777" w:rsidR="00770B01" w:rsidRPr="006350E6" w:rsidRDefault="00770B01">
            <w:pPr>
              <w:pStyle w:val="Contenudetableau"/>
              <w:jc w:val="center"/>
              <w:rPr>
                <w:rFonts w:ascii="Times New Roman" w:hAnsi="Times New Roman" w:cs="Times New Roman"/>
                <w:szCs w:val="22"/>
                <w:lang w:val="fr-FR"/>
              </w:rPr>
            </w:pPr>
          </w:p>
        </w:tc>
        <w:tc>
          <w:tcPr>
            <w:tcW w:w="5389" w:type="dxa"/>
            <w:shd w:val="clear" w:color="auto" w:fill="auto"/>
          </w:tcPr>
          <w:p w14:paraId="1C06A0E5" w14:textId="77777777" w:rsidR="00770B01" w:rsidRPr="006350E6" w:rsidRDefault="00770B01">
            <w:pPr>
              <w:pStyle w:val="Contenudetableau"/>
              <w:rPr>
                <w:rFonts w:ascii="Times New Roman" w:hAnsi="Times New Roman" w:cs="Times New Roman"/>
                <w:szCs w:val="22"/>
                <w:lang w:val="fr-FR"/>
              </w:rPr>
            </w:pPr>
          </w:p>
        </w:tc>
        <w:tc>
          <w:tcPr>
            <w:tcW w:w="1553" w:type="dxa"/>
            <w:shd w:val="clear" w:color="auto" w:fill="auto"/>
          </w:tcPr>
          <w:p w14:paraId="4557221F" w14:textId="77777777" w:rsidR="00770B01" w:rsidRPr="006350E6" w:rsidRDefault="00770B01">
            <w:pPr>
              <w:pStyle w:val="Contenudetableau"/>
              <w:jc w:val="center"/>
              <w:rPr>
                <w:rFonts w:ascii="Times New Roman" w:hAnsi="Times New Roman" w:cs="Times New Roman"/>
                <w:szCs w:val="22"/>
                <w:lang w:val="fr-FR"/>
              </w:rPr>
            </w:pPr>
          </w:p>
        </w:tc>
      </w:tr>
    </w:tbl>
    <w:p w14:paraId="2A8D85DB" w14:textId="77777777" w:rsidR="00770B01" w:rsidRPr="006350E6" w:rsidRDefault="00770B01">
      <w:pPr>
        <w:pStyle w:val="Code"/>
        <w:rPr>
          <w:rFonts w:ascii="Times New Roman" w:hAnsi="Times New Roman" w:cs="Times New Roman"/>
          <w:sz w:val="22"/>
          <w:szCs w:val="22"/>
          <w:lang w:val="fr-FR"/>
        </w:rPr>
      </w:pPr>
    </w:p>
    <w:p w14:paraId="1254E40D" w14:textId="77777777" w:rsidR="00770B01" w:rsidRPr="006350E6" w:rsidRDefault="00770B01">
      <w:pPr>
        <w:pStyle w:val="Corpsdetexte"/>
        <w:jc w:val="center"/>
        <w:rPr>
          <w:rFonts w:ascii="Times New Roman" w:hAnsi="Times New Roman" w:cs="Times New Roman"/>
          <w:szCs w:val="22"/>
          <w:lang w:val="fr-FR"/>
        </w:rPr>
      </w:pPr>
    </w:p>
    <w:p w14:paraId="5DBD70C2" w14:textId="77777777" w:rsidR="00770B01" w:rsidRPr="006350E6" w:rsidRDefault="00770B01">
      <w:pPr>
        <w:pStyle w:val="Titre1"/>
        <w:rPr>
          <w:rFonts w:ascii="Times New Roman" w:hAnsi="Times New Roman" w:cs="Times New Roman"/>
          <w:sz w:val="32"/>
          <w:szCs w:val="32"/>
          <w:lang w:val="fr-FR"/>
        </w:rPr>
      </w:pPr>
      <w:bookmarkStart w:id="1" w:name="_Toc69148209"/>
      <w:r w:rsidRPr="006350E6">
        <w:rPr>
          <w:rFonts w:ascii="Times New Roman" w:hAnsi="Times New Roman" w:cs="Times New Roman"/>
          <w:sz w:val="32"/>
          <w:szCs w:val="32"/>
          <w:lang w:val="fr-FR"/>
        </w:rPr>
        <w:lastRenderedPageBreak/>
        <w:t>Introduction</w:t>
      </w:r>
      <w:bookmarkEnd w:id="1"/>
    </w:p>
    <w:p w14:paraId="479B987E" w14:textId="77777777" w:rsidR="00770B01" w:rsidRPr="006350E6" w:rsidRDefault="00770B01">
      <w:pPr>
        <w:pStyle w:val="Titre2"/>
        <w:rPr>
          <w:rFonts w:ascii="Times New Roman" w:hAnsi="Times New Roman" w:cs="Times New Roman"/>
          <w:sz w:val="24"/>
          <w:lang w:val="fr-FR"/>
        </w:rPr>
      </w:pPr>
      <w:bookmarkStart w:id="2" w:name="_Toc69148210"/>
      <w:r w:rsidRPr="006350E6">
        <w:rPr>
          <w:rFonts w:ascii="Times New Roman" w:hAnsi="Times New Roman" w:cs="Times New Roman"/>
          <w:sz w:val="24"/>
          <w:lang w:val="fr-FR"/>
        </w:rPr>
        <w:t>Objet du document</w:t>
      </w:r>
      <w:bookmarkEnd w:id="2"/>
    </w:p>
    <w:p w14:paraId="373607B2" w14:textId="31659B42" w:rsidR="00770B01" w:rsidRPr="006350E6" w:rsidRDefault="00770B01">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présent document constitue le dossier de conception fonctionnelle de l'application </w:t>
      </w:r>
      <w:r w:rsidR="00CB575E" w:rsidRPr="006350E6">
        <w:rPr>
          <w:rFonts w:ascii="Times New Roman" w:hAnsi="Times New Roman" w:cs="Times New Roman"/>
          <w:szCs w:val="22"/>
          <w:lang w:val="fr-FR"/>
        </w:rPr>
        <w:t>OC Pizza</w:t>
      </w:r>
    </w:p>
    <w:p w14:paraId="72BC743B" w14:textId="77777777" w:rsidR="00CB575E" w:rsidRPr="006350E6" w:rsidRDefault="00CB575E" w:rsidP="00CB575E">
      <w:pPr>
        <w:rPr>
          <w:rFonts w:ascii="Times New Roman" w:hAnsi="Times New Roman" w:cs="Times New Roman"/>
          <w:szCs w:val="22"/>
          <w:lang w:val="fr-FR"/>
        </w:rPr>
      </w:pPr>
      <w:r w:rsidRPr="006350E6">
        <w:rPr>
          <w:rFonts w:ascii="Times New Roman" w:hAnsi="Times New Roman" w:cs="Times New Roman"/>
          <w:szCs w:val="22"/>
          <w:lang w:val="fr-FR"/>
        </w:rPr>
        <w:t>Les spécifications fonctionnelles détaillées ont pour but de décrire précisément :</w:t>
      </w:r>
    </w:p>
    <w:p w14:paraId="1303FC7B" w14:textId="1F487F36" w:rsidR="00CB575E" w:rsidRPr="006350E6" w:rsidRDefault="00CB575E" w:rsidP="005A2CB4">
      <w:pPr>
        <w:pStyle w:val="Paragraphedeliste"/>
        <w:numPr>
          <w:ilvl w:val="0"/>
          <w:numId w:val="18"/>
        </w:numPr>
        <w:rPr>
          <w:rFonts w:ascii="Times New Roman" w:hAnsi="Times New Roman"/>
        </w:rPr>
      </w:pPr>
      <w:r w:rsidRPr="006350E6">
        <w:rPr>
          <w:rFonts w:ascii="Times New Roman" w:hAnsi="Times New Roman"/>
        </w:rPr>
        <w:t>L’ensemble des fonctionnalités de l’application.</w:t>
      </w:r>
    </w:p>
    <w:p w14:paraId="5F605587" w14:textId="77777777" w:rsidR="005A2CB4"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Les objets manipulés, leurs buts et leurs principes de fonctionnement.</w:t>
      </w:r>
    </w:p>
    <w:p w14:paraId="3B44F463" w14:textId="07238580" w:rsidR="005A2CB4"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Les écrans utilisateurs mettant en œuvre les fonctionnalités de l’application.</w:t>
      </w:r>
    </w:p>
    <w:p w14:paraId="1811DA5B" w14:textId="68BC2A4C" w:rsidR="00CB575E"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 but, le type et le caractère obligatoire de chacun des champs présents sur les écrans de saisie, ainsi que les actions possibles à partir des écrans.</w:t>
      </w:r>
    </w:p>
    <w:p w14:paraId="4111DDDC" w14:textId="1AE1EE1A" w:rsidR="00CB575E" w:rsidRPr="006350E6" w:rsidRDefault="00CB575E" w:rsidP="00CB575E">
      <w:pPr>
        <w:rPr>
          <w:rFonts w:ascii="Times New Roman" w:hAnsi="Times New Roman" w:cs="Times New Roman"/>
          <w:szCs w:val="22"/>
          <w:lang w:val="fr-FR"/>
        </w:rPr>
      </w:pPr>
      <w:r w:rsidRPr="006350E6">
        <w:rPr>
          <w:rFonts w:ascii="Times New Roman" w:hAnsi="Times New Roman" w:cs="Times New Roman"/>
          <w:szCs w:val="22"/>
          <w:lang w:val="fr-FR"/>
        </w:rPr>
        <w:t>Toutes les fonctionnalités prévues lors de la phase de conception sont précisées dans ce document en indiquant l’implémentation de ces fonctionnalités dans l’application.</w:t>
      </w:r>
    </w:p>
    <w:p w14:paraId="30ED5071" w14:textId="77777777" w:rsidR="00CB575E" w:rsidRPr="006350E6" w:rsidRDefault="00CB575E">
      <w:pPr>
        <w:pStyle w:val="Corpsdetexte"/>
        <w:rPr>
          <w:rFonts w:ascii="Times New Roman" w:hAnsi="Times New Roman" w:cs="Times New Roman"/>
          <w:szCs w:val="22"/>
          <w:lang w:val="fr-FR"/>
        </w:rPr>
      </w:pPr>
    </w:p>
    <w:p w14:paraId="6C518BF8" w14:textId="2C220A2E" w:rsidR="00770B01" w:rsidRPr="006350E6" w:rsidRDefault="00770B01">
      <w:pPr>
        <w:pStyle w:val="Corpsdetexte"/>
        <w:rPr>
          <w:rFonts w:ascii="Times New Roman" w:hAnsi="Times New Roman" w:cs="Times New Roman"/>
          <w:szCs w:val="22"/>
          <w:lang w:val="fr-FR"/>
        </w:rPr>
      </w:pPr>
      <w:r w:rsidRPr="006350E6">
        <w:rPr>
          <w:rFonts w:ascii="Times New Roman" w:hAnsi="Times New Roman" w:cs="Times New Roman"/>
          <w:szCs w:val="22"/>
          <w:lang w:val="fr-FR"/>
        </w:rPr>
        <w:t>Pour de plus amples informations, se référer également aux éléments suivants :</w:t>
      </w:r>
    </w:p>
    <w:p w14:paraId="67FA4829" w14:textId="5AD46918" w:rsidR="00CB575E" w:rsidRPr="006350E6" w:rsidRDefault="00065F1E" w:rsidP="00CB575E">
      <w:pPr>
        <w:pStyle w:val="Corpsdetexte"/>
        <w:numPr>
          <w:ilvl w:val="0"/>
          <w:numId w:val="4"/>
        </w:numPr>
        <w:rPr>
          <w:rFonts w:ascii="Times New Roman" w:hAnsi="Times New Roman" w:cs="Times New Roman"/>
          <w:szCs w:val="22"/>
          <w:lang w:val="fr-FR"/>
        </w:rPr>
      </w:pPr>
      <w:hyperlink r:id="rId8" w:history="1">
        <w:r w:rsidR="00CB575E" w:rsidRPr="00C06CBD">
          <w:rPr>
            <w:rStyle w:val="Lienhypertexte"/>
            <w:rFonts w:ascii="Times New Roman" w:hAnsi="Times New Roman" w:cs="Times New Roman"/>
            <w:b/>
            <w:bCs/>
            <w:szCs w:val="22"/>
            <w:lang w:val="fr-FR"/>
          </w:rPr>
          <w:t>DCT – OC Pizza</w:t>
        </w:r>
      </w:hyperlink>
      <w:r w:rsidR="00CB575E" w:rsidRPr="006350E6">
        <w:rPr>
          <w:rFonts w:ascii="Times New Roman" w:hAnsi="Times New Roman" w:cs="Times New Roman"/>
          <w:szCs w:val="22"/>
          <w:lang w:val="fr-FR"/>
        </w:rPr>
        <w:t xml:space="preserve"> : Dossier de conception technique de l'application</w:t>
      </w:r>
    </w:p>
    <w:p w14:paraId="758FD8E9" w14:textId="63BD8B2A" w:rsidR="00CB575E" w:rsidRPr="006350E6" w:rsidRDefault="00065F1E" w:rsidP="00CB575E">
      <w:pPr>
        <w:pStyle w:val="Corpsdetexte"/>
        <w:numPr>
          <w:ilvl w:val="0"/>
          <w:numId w:val="4"/>
        </w:numPr>
        <w:rPr>
          <w:rFonts w:ascii="Times New Roman" w:hAnsi="Times New Roman" w:cs="Times New Roman"/>
          <w:szCs w:val="22"/>
          <w:lang w:val="fr-FR"/>
        </w:rPr>
      </w:pPr>
      <w:hyperlink r:id="rId9" w:history="1">
        <w:r w:rsidR="00CB575E" w:rsidRPr="00C06CBD">
          <w:rPr>
            <w:rStyle w:val="Lienhypertexte"/>
            <w:rFonts w:ascii="Times New Roman" w:hAnsi="Times New Roman" w:cs="Times New Roman"/>
            <w:b/>
            <w:bCs/>
            <w:szCs w:val="22"/>
            <w:lang w:val="fr-FR"/>
          </w:rPr>
          <w:t>DE – OC Pizza</w:t>
        </w:r>
      </w:hyperlink>
      <w:r w:rsidR="00CB575E" w:rsidRPr="006350E6">
        <w:rPr>
          <w:rFonts w:ascii="Times New Roman" w:hAnsi="Times New Roman" w:cs="Times New Roman"/>
          <w:szCs w:val="22"/>
          <w:lang w:val="fr-FR"/>
        </w:rPr>
        <w:t xml:space="preserve"> : Dossier d’exploitation de l'application</w:t>
      </w:r>
    </w:p>
    <w:p w14:paraId="47125C5F" w14:textId="542A4BF5" w:rsidR="00CB575E" w:rsidRPr="006350E6" w:rsidRDefault="00065F1E" w:rsidP="00CB575E">
      <w:pPr>
        <w:pStyle w:val="Corpsdetexte"/>
        <w:numPr>
          <w:ilvl w:val="0"/>
          <w:numId w:val="4"/>
        </w:numPr>
        <w:rPr>
          <w:rFonts w:ascii="Times New Roman" w:hAnsi="Times New Roman" w:cs="Times New Roman"/>
          <w:szCs w:val="22"/>
          <w:lang w:val="fr-FR"/>
        </w:rPr>
      </w:pPr>
      <w:hyperlink r:id="rId10" w:history="1">
        <w:r w:rsidR="00CB575E" w:rsidRPr="00C06CBD">
          <w:rPr>
            <w:rStyle w:val="Lienhypertexte"/>
            <w:rFonts w:ascii="Times New Roman" w:hAnsi="Times New Roman" w:cs="Times New Roman"/>
            <w:b/>
            <w:bCs/>
            <w:szCs w:val="22"/>
            <w:lang w:val="fr-FR"/>
          </w:rPr>
          <w:t>PV – OC Pizza</w:t>
        </w:r>
      </w:hyperlink>
      <w:r w:rsidR="00CB575E" w:rsidRPr="006350E6">
        <w:rPr>
          <w:rFonts w:ascii="Times New Roman" w:hAnsi="Times New Roman" w:cs="Times New Roman"/>
          <w:szCs w:val="22"/>
          <w:lang w:val="fr-FR"/>
        </w:rPr>
        <w:t xml:space="preserve"> : PV de livraison de l’application</w:t>
      </w:r>
    </w:p>
    <w:p w14:paraId="58B48FBF" w14:textId="7F7DAD3C" w:rsidR="00770B01" w:rsidRPr="006350E6" w:rsidRDefault="00770B01">
      <w:pPr>
        <w:pStyle w:val="Titre2"/>
        <w:spacing w:before="240" w:after="120"/>
        <w:rPr>
          <w:rFonts w:ascii="Times New Roman" w:eastAsia="DejaVu Sans" w:hAnsi="Times New Roman" w:cs="Times New Roman"/>
          <w:sz w:val="24"/>
          <w:lang w:val="fr-FR"/>
        </w:rPr>
      </w:pPr>
      <w:bookmarkStart w:id="3" w:name="_Toc69148211"/>
      <w:r w:rsidRPr="006350E6">
        <w:rPr>
          <w:rFonts w:ascii="Times New Roman" w:eastAsia="DejaVu Sans" w:hAnsi="Times New Roman" w:cs="Times New Roman"/>
          <w:sz w:val="24"/>
          <w:lang w:val="fr-FR"/>
        </w:rPr>
        <w:t>Besoin du client</w:t>
      </w:r>
      <w:bookmarkEnd w:id="3"/>
    </w:p>
    <w:p w14:paraId="21FB6AE1" w14:textId="2C2C6C64" w:rsidR="00770B01" w:rsidRPr="006350E6" w:rsidRDefault="00770B01">
      <w:pPr>
        <w:pStyle w:val="Titre3"/>
        <w:spacing w:before="240" w:after="120"/>
        <w:rPr>
          <w:rFonts w:ascii="Times New Roman" w:eastAsia="DejaVu Sans" w:hAnsi="Times New Roman" w:cs="Times New Roman"/>
          <w:sz w:val="22"/>
          <w:szCs w:val="22"/>
          <w:lang w:val="fr-FR"/>
        </w:rPr>
      </w:pPr>
      <w:bookmarkStart w:id="4" w:name="_Toc69148212"/>
      <w:r w:rsidRPr="006350E6">
        <w:rPr>
          <w:rFonts w:ascii="Times New Roman" w:eastAsia="DejaVu Sans" w:hAnsi="Times New Roman" w:cs="Times New Roman"/>
          <w:sz w:val="22"/>
          <w:szCs w:val="22"/>
          <w:lang w:val="fr-FR"/>
        </w:rPr>
        <w:t>Contexte</w:t>
      </w:r>
      <w:bookmarkEnd w:id="4"/>
    </w:p>
    <w:p w14:paraId="562846C3" w14:textId="75B0CE31" w:rsidR="00CB575E" w:rsidRPr="006350E6" w:rsidRDefault="00CB575E" w:rsidP="00CB575E">
      <w:pPr>
        <w:widowControl/>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OC Pizza » est un jeune groupe de pizzeria en plein essor et spécialisé dans les pizzas livrées ou à emporter. Il compte déjà 5 points de vente et prévoit d’en ouvrir au moins 3 de plus d’ici la fin de l’année. Un des responsable</w:t>
      </w:r>
      <w:r w:rsidR="00C06CBD">
        <w:rPr>
          <w:rFonts w:ascii="Times New Roman" w:eastAsia="Times New Roman" w:hAnsi="Times New Roman" w:cs="Times New Roman"/>
          <w:kern w:val="0"/>
          <w:szCs w:val="22"/>
          <w:lang w:val="fr-FR" w:eastAsia="fr-FR" w:bidi="ar-SA"/>
        </w:rPr>
        <w:t>s</w:t>
      </w:r>
      <w:r w:rsidRPr="006350E6">
        <w:rPr>
          <w:rFonts w:ascii="Times New Roman" w:eastAsia="Times New Roman" w:hAnsi="Times New Roman" w:cs="Times New Roman"/>
          <w:kern w:val="0"/>
          <w:szCs w:val="22"/>
          <w:lang w:val="fr-FR" w:eastAsia="fr-FR" w:bidi="ar-SA"/>
        </w:rPr>
        <w:t xml:space="preserve"> du groupe a pris contact avec vous afin de mettre en place un système informatique sur-mesure, déployé dans toutes ses pizzerias et qui lui permettrait notamment :</w:t>
      </w:r>
    </w:p>
    <w:p w14:paraId="622F973B" w14:textId="3B01F6CB"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D’être plus efficace dans la gestion des commandes, de leur réception à leur livraison en passant par leur préparation ;</w:t>
      </w:r>
    </w:p>
    <w:p w14:paraId="56C99DF4" w14:textId="383E77C9"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suivre en temps réel les commandes passées et en préparation ;</w:t>
      </w:r>
    </w:p>
    <w:p w14:paraId="0FBD8C95" w14:textId="67D42F5F"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suivre en temps réel le stock d’ingrédients restants pour savoir quelles pizzas sont encore réalisables ;</w:t>
      </w:r>
    </w:p>
    <w:p w14:paraId="75C6FC07" w14:textId="1FCC9A73"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xml:space="preserve">De proposer un site internet pour que les clients puissent : </w:t>
      </w:r>
    </w:p>
    <w:p w14:paraId="6DBF98D1" w14:textId="52D97FB4"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Passer leurs commandes, en plus de la prise de commande par téléphone ou sur place,</w:t>
      </w:r>
    </w:p>
    <w:p w14:paraId="6A5688ED" w14:textId="4532C6E7"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Payer en ligne leur commande s’il le souhaite, sinon, ils paieront directement à la livraison</w:t>
      </w:r>
    </w:p>
    <w:p w14:paraId="14CFE7CF" w14:textId="1382051D"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Modifier ou annuler leur commande tant que celle-ci n’a pas été préparée</w:t>
      </w:r>
    </w:p>
    <w:p w14:paraId="06FC9F68" w14:textId="05A4A189"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proposer un aide-mémoire aux pizzaiolos indiquant la recette de chaque pizza</w:t>
      </w:r>
    </w:p>
    <w:p w14:paraId="247C1CE5" w14:textId="7E7A0A00"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D’informer ou notifier les clients sur l’état de leur commande</w:t>
      </w:r>
    </w:p>
    <w:p w14:paraId="486D34F0" w14:textId="77777777" w:rsidR="00CB575E" w:rsidRPr="006350E6" w:rsidRDefault="00CB575E" w:rsidP="00CB575E">
      <w:pPr>
        <w:widowControl/>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Le client a déjà fait une petite prospection et les logiciels existants qu’il a pu trouver ne lui conviennent pas.</w:t>
      </w:r>
    </w:p>
    <w:p w14:paraId="45400112" w14:textId="52EF5EF7" w:rsidR="00770B01" w:rsidRPr="006350E6" w:rsidRDefault="00770B01">
      <w:pPr>
        <w:pStyle w:val="Titre3"/>
        <w:spacing w:before="240" w:after="120"/>
        <w:rPr>
          <w:rFonts w:ascii="Times New Roman" w:eastAsia="DejaVu Sans" w:hAnsi="Times New Roman" w:cs="Times New Roman"/>
          <w:sz w:val="22"/>
          <w:szCs w:val="22"/>
          <w:lang w:val="fr-FR"/>
        </w:rPr>
      </w:pPr>
      <w:bookmarkStart w:id="5" w:name="_Toc69148213"/>
      <w:r w:rsidRPr="006350E6">
        <w:rPr>
          <w:rFonts w:ascii="Times New Roman" w:eastAsia="DejaVu Sans" w:hAnsi="Times New Roman" w:cs="Times New Roman"/>
          <w:sz w:val="22"/>
          <w:szCs w:val="22"/>
          <w:lang w:val="fr-FR"/>
        </w:rPr>
        <w:t>Enjeux et Objectifs</w:t>
      </w:r>
      <w:bookmarkEnd w:id="5"/>
    </w:p>
    <w:p w14:paraId="335A0B65" w14:textId="77777777" w:rsidR="00815AC8" w:rsidRPr="006350E6" w:rsidRDefault="00CB575E" w:rsidP="00CB575E">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Prendre en compte les demandes du client, afin de répondre à ces attentes. </w:t>
      </w:r>
    </w:p>
    <w:p w14:paraId="2CE29A04" w14:textId="598742A3" w:rsidR="00DE276D" w:rsidRPr="006350E6" w:rsidRDefault="00CB575E" w:rsidP="00952340">
      <w:pPr>
        <w:pStyle w:val="Corpsdetexte"/>
        <w:rPr>
          <w:rFonts w:ascii="Times New Roman" w:hAnsi="Times New Roman" w:cs="Times New Roman"/>
          <w:szCs w:val="22"/>
          <w:lang w:val="fr-FR"/>
        </w:rPr>
      </w:pPr>
      <w:r w:rsidRPr="006350E6">
        <w:rPr>
          <w:rFonts w:ascii="Times New Roman" w:hAnsi="Times New Roman" w:cs="Times New Roman"/>
          <w:szCs w:val="22"/>
          <w:lang w:val="fr-FR"/>
        </w:rPr>
        <w:lastRenderedPageBreak/>
        <w:t xml:space="preserve">Créer une application avec une interface qui soit la plus lisible, </w:t>
      </w:r>
      <w:r w:rsidR="00815AC8" w:rsidRPr="006350E6">
        <w:rPr>
          <w:rFonts w:ascii="Times New Roman" w:hAnsi="Times New Roman" w:cs="Times New Roman"/>
          <w:szCs w:val="22"/>
          <w:lang w:val="fr-FR"/>
        </w:rPr>
        <w:t>compréhensible</w:t>
      </w:r>
      <w:r w:rsidRPr="006350E6">
        <w:rPr>
          <w:rFonts w:ascii="Times New Roman" w:hAnsi="Times New Roman" w:cs="Times New Roman"/>
          <w:szCs w:val="22"/>
          <w:lang w:val="fr-FR"/>
        </w:rPr>
        <w:t xml:space="preserve"> </w:t>
      </w:r>
      <w:r w:rsidR="00815AC8" w:rsidRPr="006350E6">
        <w:rPr>
          <w:rFonts w:ascii="Times New Roman" w:hAnsi="Times New Roman" w:cs="Times New Roman"/>
          <w:szCs w:val="22"/>
          <w:lang w:val="fr-FR"/>
        </w:rPr>
        <w:t>(wording) et facile d’utilisation.</w:t>
      </w:r>
    </w:p>
    <w:p w14:paraId="4375E662" w14:textId="65EF6AD7" w:rsidR="00770B01" w:rsidRPr="006350E6" w:rsidRDefault="00770B01">
      <w:pPr>
        <w:pStyle w:val="Titre1"/>
        <w:rPr>
          <w:rFonts w:ascii="Times New Roman" w:hAnsi="Times New Roman" w:cs="Times New Roman"/>
          <w:sz w:val="32"/>
          <w:szCs w:val="32"/>
          <w:lang w:val="fr-FR"/>
        </w:rPr>
      </w:pPr>
      <w:bookmarkStart w:id="6" w:name="_Toc69148214"/>
      <w:r w:rsidRPr="006350E6">
        <w:rPr>
          <w:rFonts w:ascii="Times New Roman" w:eastAsia="DejaVu Sans" w:hAnsi="Times New Roman" w:cs="Times New Roman"/>
          <w:sz w:val="32"/>
          <w:szCs w:val="32"/>
          <w:lang w:val="fr-FR"/>
        </w:rPr>
        <w:lastRenderedPageBreak/>
        <w:t xml:space="preserve">Description </w:t>
      </w:r>
      <w:r w:rsidRPr="006350E6">
        <w:rPr>
          <w:rFonts w:ascii="Times New Roman" w:hAnsi="Times New Roman" w:cs="Times New Roman"/>
          <w:sz w:val="32"/>
          <w:szCs w:val="32"/>
          <w:lang w:val="fr-FR"/>
        </w:rPr>
        <w:t>générale</w:t>
      </w:r>
      <w:r w:rsidRPr="006350E6">
        <w:rPr>
          <w:rFonts w:ascii="Times New Roman" w:eastAsia="DejaVu Sans" w:hAnsi="Times New Roman" w:cs="Times New Roman"/>
          <w:sz w:val="32"/>
          <w:szCs w:val="32"/>
          <w:lang w:val="fr-FR"/>
        </w:rPr>
        <w:t xml:space="preserve"> de la solution</w:t>
      </w:r>
      <w:bookmarkEnd w:id="6"/>
    </w:p>
    <w:p w14:paraId="2413DB69" w14:textId="68781C1B" w:rsidR="00770B01" w:rsidRPr="006350E6" w:rsidRDefault="00770B01">
      <w:pPr>
        <w:pStyle w:val="Titre2"/>
        <w:rPr>
          <w:rFonts w:ascii="Times New Roman" w:hAnsi="Times New Roman" w:cs="Times New Roman"/>
          <w:sz w:val="24"/>
          <w:lang w:val="fr-FR"/>
        </w:rPr>
      </w:pPr>
      <w:bookmarkStart w:id="7" w:name="_Toc69148215"/>
      <w:r w:rsidRPr="006350E6">
        <w:rPr>
          <w:rFonts w:ascii="Times New Roman" w:hAnsi="Times New Roman" w:cs="Times New Roman"/>
          <w:sz w:val="24"/>
          <w:lang w:val="fr-FR"/>
        </w:rPr>
        <w:t>Les principe</w:t>
      </w:r>
      <w:r w:rsidR="00CB575E" w:rsidRPr="006350E6">
        <w:rPr>
          <w:rFonts w:ascii="Times New Roman" w:hAnsi="Times New Roman" w:cs="Times New Roman"/>
          <w:sz w:val="24"/>
          <w:lang w:val="fr-FR"/>
        </w:rPr>
        <w:t>s</w:t>
      </w:r>
      <w:r w:rsidRPr="006350E6">
        <w:rPr>
          <w:rFonts w:ascii="Times New Roman" w:hAnsi="Times New Roman" w:cs="Times New Roman"/>
          <w:sz w:val="24"/>
          <w:lang w:val="fr-FR"/>
        </w:rPr>
        <w:t xml:space="preserve"> de fonctionnement</w:t>
      </w:r>
      <w:bookmarkEnd w:id="7"/>
    </w:p>
    <w:p w14:paraId="28D50A63" w14:textId="1AFF45E7" w:rsidR="00770B01" w:rsidRPr="006350E6" w:rsidRDefault="00815AC8">
      <w:pPr>
        <w:pStyle w:val="Corpsdetexte"/>
        <w:spacing w:before="240"/>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Les différents acteurs participent </w:t>
      </w:r>
      <w:r w:rsidR="0049471F" w:rsidRPr="006350E6">
        <w:rPr>
          <w:rFonts w:ascii="Times New Roman" w:eastAsia="DejaVu Sans" w:hAnsi="Times New Roman" w:cs="Times New Roman"/>
          <w:szCs w:val="22"/>
          <w:lang w:val="fr-FR"/>
        </w:rPr>
        <w:t xml:space="preserve">au cheminement du cycle de livraison, permettant </w:t>
      </w:r>
      <w:r w:rsidR="00823EC3" w:rsidRPr="006350E6">
        <w:rPr>
          <w:rFonts w:ascii="Times New Roman" w:eastAsia="DejaVu Sans" w:hAnsi="Times New Roman" w:cs="Times New Roman"/>
          <w:szCs w:val="22"/>
          <w:lang w:val="fr-FR"/>
        </w:rPr>
        <w:t>le bon déroulement de toutes les étapes, de la livraison des produits de conception à la livraison des commandes aux clients.</w:t>
      </w:r>
    </w:p>
    <w:p w14:paraId="0FFC3722" w14:textId="77777777" w:rsidR="00770B01" w:rsidRPr="006350E6" w:rsidRDefault="00770B01">
      <w:pPr>
        <w:pStyle w:val="Titre2"/>
        <w:rPr>
          <w:rFonts w:ascii="Times New Roman" w:hAnsi="Times New Roman" w:cs="Times New Roman"/>
          <w:sz w:val="24"/>
          <w:lang w:val="fr-FR"/>
        </w:rPr>
      </w:pPr>
      <w:bookmarkStart w:id="8" w:name="_Toc69148216"/>
      <w:r w:rsidRPr="006350E6">
        <w:rPr>
          <w:rFonts w:ascii="Times New Roman" w:hAnsi="Times New Roman" w:cs="Times New Roman"/>
          <w:sz w:val="24"/>
          <w:lang w:val="fr-FR"/>
        </w:rPr>
        <w:t>Les acteurs</w:t>
      </w:r>
      <w:bookmarkEnd w:id="8"/>
    </w:p>
    <w:p w14:paraId="59DBCB8C" w14:textId="1D2E8F99" w:rsidR="00770B01" w:rsidRPr="006350E6" w:rsidRDefault="00823EC3">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Client</w:t>
      </w:r>
      <w:r w:rsidRPr="006350E6">
        <w:rPr>
          <w:rFonts w:ascii="Times New Roman" w:hAnsi="Times New Roman" w:cs="Times New Roman"/>
          <w:szCs w:val="22"/>
          <w:lang w:val="fr-FR"/>
        </w:rPr>
        <w:t xml:space="preserve"> : </w:t>
      </w:r>
      <w:r w:rsidR="00131928" w:rsidRPr="006350E6">
        <w:rPr>
          <w:rFonts w:ascii="Times New Roman" w:hAnsi="Times New Roman" w:cs="Times New Roman"/>
          <w:szCs w:val="22"/>
          <w:lang w:val="fr-FR"/>
        </w:rPr>
        <w:t>Il utilise l’application pour les parties consultation et vente des produits OC Pizza</w:t>
      </w:r>
      <w:r w:rsidRPr="006350E6">
        <w:rPr>
          <w:rFonts w:ascii="Times New Roman" w:hAnsi="Times New Roman" w:cs="Times New Roman"/>
          <w:szCs w:val="22"/>
          <w:lang w:val="fr-FR"/>
        </w:rPr>
        <w:t xml:space="preserve">. </w:t>
      </w:r>
    </w:p>
    <w:p w14:paraId="6F0A1DF8" w14:textId="5B534841" w:rsidR="00131928" w:rsidRPr="006350E6" w:rsidRDefault="00131928">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Livreur</w:t>
      </w:r>
      <w:r w:rsidRPr="006350E6">
        <w:rPr>
          <w:rFonts w:ascii="Times New Roman" w:hAnsi="Times New Roman" w:cs="Times New Roman"/>
          <w:szCs w:val="22"/>
          <w:lang w:val="fr-FR"/>
        </w:rPr>
        <w:t> : Il utilise l’application pour confirmer la livraison des produits OC Pizza.</w:t>
      </w:r>
    </w:p>
    <w:p w14:paraId="2507DE79" w14:textId="6E9D6357" w:rsidR="00131928" w:rsidRPr="006350E6" w:rsidRDefault="00131928">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Pizzaiolo</w:t>
      </w:r>
      <w:r w:rsidRPr="006350E6">
        <w:rPr>
          <w:rFonts w:ascii="Times New Roman" w:hAnsi="Times New Roman" w:cs="Times New Roman"/>
          <w:szCs w:val="22"/>
          <w:lang w:val="fr-FR"/>
        </w:rPr>
        <w:t xml:space="preserve"> : Il utilise l’application </w:t>
      </w:r>
      <w:r w:rsidR="00AD1B78" w:rsidRPr="006350E6">
        <w:rPr>
          <w:rFonts w:ascii="Times New Roman" w:hAnsi="Times New Roman" w:cs="Times New Roman"/>
          <w:szCs w:val="22"/>
          <w:lang w:val="fr-FR"/>
        </w:rPr>
        <w:t xml:space="preserve">pour consulter les différentes recettes des pizzas et pour </w:t>
      </w:r>
      <w:r w:rsidR="00070E83" w:rsidRPr="006350E6">
        <w:rPr>
          <w:rFonts w:ascii="Times New Roman" w:hAnsi="Times New Roman" w:cs="Times New Roman"/>
          <w:szCs w:val="22"/>
          <w:lang w:val="fr-FR"/>
        </w:rPr>
        <w:t xml:space="preserve">consulter les pizzas en préparation et la validation de celles-ci </w:t>
      </w:r>
      <w:r w:rsidR="00D70C43" w:rsidRPr="006350E6">
        <w:rPr>
          <w:rFonts w:ascii="Times New Roman" w:hAnsi="Times New Roman" w:cs="Times New Roman"/>
          <w:szCs w:val="22"/>
          <w:lang w:val="fr-FR"/>
        </w:rPr>
        <w:t xml:space="preserve">en préparation et </w:t>
      </w:r>
      <w:r w:rsidR="00070E83" w:rsidRPr="006350E6">
        <w:rPr>
          <w:rFonts w:ascii="Times New Roman" w:hAnsi="Times New Roman" w:cs="Times New Roman"/>
          <w:szCs w:val="22"/>
          <w:lang w:val="fr-FR"/>
        </w:rPr>
        <w:t>une fois préparé</w:t>
      </w:r>
      <w:r w:rsidR="00585CDF" w:rsidRPr="006350E6">
        <w:rPr>
          <w:rFonts w:ascii="Times New Roman" w:hAnsi="Times New Roman" w:cs="Times New Roman"/>
          <w:szCs w:val="22"/>
          <w:lang w:val="fr-FR"/>
        </w:rPr>
        <w:t>es.</w:t>
      </w:r>
      <w:r w:rsidR="00BC3ED8" w:rsidRPr="006350E6">
        <w:rPr>
          <w:rFonts w:ascii="Times New Roman" w:hAnsi="Times New Roman" w:cs="Times New Roman"/>
          <w:szCs w:val="22"/>
          <w:lang w:val="fr-FR"/>
        </w:rPr>
        <w:t xml:space="preserve"> Il peut également gérer l’encaissement des clients et la validation </w:t>
      </w:r>
      <w:r w:rsidR="00426C84" w:rsidRPr="006350E6">
        <w:rPr>
          <w:rFonts w:ascii="Times New Roman" w:hAnsi="Times New Roman" w:cs="Times New Roman"/>
          <w:szCs w:val="22"/>
          <w:lang w:val="fr-FR"/>
        </w:rPr>
        <w:t>du règlement sur l’application</w:t>
      </w:r>
      <w:r w:rsidR="00D70C43" w:rsidRPr="006350E6">
        <w:rPr>
          <w:rFonts w:ascii="Times New Roman" w:hAnsi="Times New Roman" w:cs="Times New Roman"/>
          <w:szCs w:val="22"/>
          <w:lang w:val="fr-FR"/>
        </w:rPr>
        <w:t>.</w:t>
      </w:r>
    </w:p>
    <w:p w14:paraId="48882B40" w14:textId="5C474079" w:rsidR="0002675D" w:rsidRPr="006350E6" w:rsidRDefault="0002675D">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Responsable point de vente </w:t>
      </w:r>
      <w:r w:rsidRPr="006350E6">
        <w:rPr>
          <w:rFonts w:ascii="Times New Roman" w:hAnsi="Times New Roman" w:cs="Times New Roman"/>
          <w:szCs w:val="22"/>
          <w:lang w:val="fr-FR"/>
        </w:rPr>
        <w:t xml:space="preserve">: Il </w:t>
      </w:r>
      <w:r w:rsidR="00426C84" w:rsidRPr="006350E6">
        <w:rPr>
          <w:rFonts w:ascii="Times New Roman" w:hAnsi="Times New Roman" w:cs="Times New Roman"/>
          <w:szCs w:val="22"/>
          <w:lang w:val="fr-FR"/>
        </w:rPr>
        <w:t xml:space="preserve">accède </w:t>
      </w:r>
      <w:r w:rsidR="0035295C" w:rsidRPr="006350E6">
        <w:rPr>
          <w:rFonts w:ascii="Times New Roman" w:hAnsi="Times New Roman" w:cs="Times New Roman"/>
          <w:szCs w:val="22"/>
          <w:lang w:val="fr-FR"/>
        </w:rPr>
        <w:t>aux mêmes fonctionnalités que le pizzaiolo dans l’application</w:t>
      </w:r>
      <w:r w:rsidR="009306BA" w:rsidRPr="006350E6">
        <w:rPr>
          <w:rFonts w:ascii="Times New Roman" w:hAnsi="Times New Roman" w:cs="Times New Roman"/>
          <w:szCs w:val="22"/>
          <w:lang w:val="fr-FR"/>
        </w:rPr>
        <w:t xml:space="preserve"> et </w:t>
      </w:r>
      <w:r w:rsidR="00AE21CA" w:rsidRPr="006350E6">
        <w:rPr>
          <w:rFonts w:ascii="Times New Roman" w:hAnsi="Times New Roman" w:cs="Times New Roman"/>
          <w:szCs w:val="22"/>
          <w:lang w:val="fr-FR"/>
        </w:rPr>
        <w:t>peu</w:t>
      </w:r>
      <w:r w:rsidR="00ED5DB6" w:rsidRPr="006350E6">
        <w:rPr>
          <w:rFonts w:ascii="Times New Roman" w:hAnsi="Times New Roman" w:cs="Times New Roman"/>
          <w:szCs w:val="22"/>
          <w:lang w:val="fr-FR"/>
        </w:rPr>
        <w:t>t</w:t>
      </w:r>
      <w:r w:rsidR="009306BA" w:rsidRPr="006350E6">
        <w:rPr>
          <w:rFonts w:ascii="Times New Roman" w:hAnsi="Times New Roman" w:cs="Times New Roman"/>
          <w:szCs w:val="22"/>
          <w:lang w:val="fr-FR"/>
        </w:rPr>
        <w:t xml:space="preserve"> également consulter le stock d’ingré</w:t>
      </w:r>
      <w:r w:rsidR="001C5537" w:rsidRPr="006350E6">
        <w:rPr>
          <w:rFonts w:ascii="Times New Roman" w:hAnsi="Times New Roman" w:cs="Times New Roman"/>
          <w:szCs w:val="22"/>
          <w:lang w:val="fr-FR"/>
        </w:rPr>
        <w:t>d</w:t>
      </w:r>
      <w:r w:rsidR="009306BA" w:rsidRPr="006350E6">
        <w:rPr>
          <w:rFonts w:ascii="Times New Roman" w:hAnsi="Times New Roman" w:cs="Times New Roman"/>
          <w:szCs w:val="22"/>
          <w:lang w:val="fr-FR"/>
        </w:rPr>
        <w:t>i</w:t>
      </w:r>
      <w:r w:rsidR="001C5537" w:rsidRPr="006350E6">
        <w:rPr>
          <w:rFonts w:ascii="Times New Roman" w:hAnsi="Times New Roman" w:cs="Times New Roman"/>
          <w:szCs w:val="22"/>
          <w:lang w:val="fr-FR"/>
        </w:rPr>
        <w:t>e</w:t>
      </w:r>
      <w:r w:rsidR="009306BA" w:rsidRPr="006350E6">
        <w:rPr>
          <w:rFonts w:ascii="Times New Roman" w:hAnsi="Times New Roman" w:cs="Times New Roman"/>
          <w:szCs w:val="22"/>
          <w:lang w:val="fr-FR"/>
        </w:rPr>
        <w:t>nt</w:t>
      </w:r>
      <w:r w:rsidR="001C5537" w:rsidRPr="006350E6">
        <w:rPr>
          <w:rFonts w:ascii="Times New Roman" w:hAnsi="Times New Roman" w:cs="Times New Roman"/>
          <w:szCs w:val="22"/>
          <w:lang w:val="fr-FR"/>
        </w:rPr>
        <w:t>s</w:t>
      </w:r>
      <w:r w:rsidR="009306BA" w:rsidRPr="006350E6">
        <w:rPr>
          <w:rFonts w:ascii="Times New Roman" w:hAnsi="Times New Roman" w:cs="Times New Roman"/>
          <w:szCs w:val="22"/>
          <w:lang w:val="fr-FR"/>
        </w:rPr>
        <w:t xml:space="preserve"> restant</w:t>
      </w:r>
      <w:r w:rsidR="001C5537" w:rsidRPr="006350E6">
        <w:rPr>
          <w:rFonts w:ascii="Times New Roman" w:hAnsi="Times New Roman" w:cs="Times New Roman"/>
          <w:szCs w:val="22"/>
          <w:lang w:val="fr-FR"/>
        </w:rPr>
        <w:t>s ainsi qu</w:t>
      </w:r>
      <w:r w:rsidR="004C02AD" w:rsidRPr="006350E6">
        <w:rPr>
          <w:rFonts w:ascii="Times New Roman" w:hAnsi="Times New Roman" w:cs="Times New Roman"/>
          <w:szCs w:val="22"/>
          <w:lang w:val="fr-FR"/>
        </w:rPr>
        <w:t>’en modifier les quantités.</w:t>
      </w:r>
    </w:p>
    <w:p w14:paraId="343ED052" w14:textId="1DC31201" w:rsidR="00F4142C" w:rsidRPr="006350E6" w:rsidRDefault="00F4142C">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Gérant</w:t>
      </w:r>
      <w:r w:rsidRPr="006350E6">
        <w:rPr>
          <w:rFonts w:ascii="Times New Roman" w:hAnsi="Times New Roman" w:cs="Times New Roman"/>
          <w:szCs w:val="22"/>
          <w:lang w:val="fr-FR"/>
        </w:rPr>
        <w:t xml:space="preserve"> : Il </w:t>
      </w:r>
      <w:r w:rsidR="00F3213C" w:rsidRPr="006350E6">
        <w:rPr>
          <w:rFonts w:ascii="Times New Roman" w:hAnsi="Times New Roman" w:cs="Times New Roman"/>
          <w:szCs w:val="22"/>
          <w:lang w:val="fr-FR"/>
        </w:rPr>
        <w:t xml:space="preserve">accède </w:t>
      </w:r>
      <w:r w:rsidR="00BB56DE" w:rsidRPr="006350E6">
        <w:rPr>
          <w:rFonts w:ascii="Times New Roman" w:hAnsi="Times New Roman" w:cs="Times New Roman"/>
          <w:szCs w:val="22"/>
          <w:lang w:val="fr-FR"/>
        </w:rPr>
        <w:t xml:space="preserve">sur l’application </w:t>
      </w:r>
      <w:r w:rsidR="00F3213C" w:rsidRPr="006350E6">
        <w:rPr>
          <w:rFonts w:ascii="Times New Roman" w:hAnsi="Times New Roman" w:cs="Times New Roman"/>
          <w:szCs w:val="22"/>
          <w:lang w:val="fr-FR"/>
        </w:rPr>
        <w:t>à la gestion des employés mais également aux stocks de tous les points de vente.</w:t>
      </w:r>
    </w:p>
    <w:p w14:paraId="5F96706D" w14:textId="0FEABE87" w:rsidR="00DE276D" w:rsidRPr="006350E6" w:rsidRDefault="008D723C" w:rsidP="008D723C">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107C8090" wp14:editId="634C9188">
            <wp:extent cx="5492885" cy="3098792"/>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2885" cy="3098792"/>
                    </a:xfrm>
                    <a:prstGeom prst="rect">
                      <a:avLst/>
                    </a:prstGeom>
                  </pic:spPr>
                </pic:pic>
              </a:graphicData>
            </a:graphic>
          </wp:inline>
        </w:drawing>
      </w:r>
    </w:p>
    <w:p w14:paraId="3B9BF5A5" w14:textId="692B820C" w:rsidR="00DE65DA" w:rsidRPr="006350E6" w:rsidRDefault="00DE65DA" w:rsidP="008D723C">
      <w:pPr>
        <w:pStyle w:val="Corpsdetexte"/>
        <w:jc w:val="center"/>
        <w:rPr>
          <w:rFonts w:ascii="Times New Roman" w:hAnsi="Times New Roman" w:cs="Times New Roman"/>
          <w:szCs w:val="22"/>
          <w:lang w:val="fr-FR"/>
        </w:rPr>
      </w:pPr>
    </w:p>
    <w:p w14:paraId="4528EEA9" w14:textId="77777777" w:rsidR="00DE65DA" w:rsidRPr="006350E6" w:rsidRDefault="00DE65DA" w:rsidP="008D723C">
      <w:pPr>
        <w:pStyle w:val="Corpsdetexte"/>
        <w:jc w:val="center"/>
        <w:rPr>
          <w:rFonts w:ascii="Times New Roman" w:hAnsi="Times New Roman" w:cs="Times New Roman"/>
          <w:szCs w:val="22"/>
          <w:lang w:val="fr-FR"/>
        </w:rPr>
      </w:pPr>
    </w:p>
    <w:p w14:paraId="601C9C8A" w14:textId="6877FCAB" w:rsidR="00770B01" w:rsidRPr="006350E6" w:rsidRDefault="008D723C">
      <w:pPr>
        <w:pStyle w:val="Titre2"/>
        <w:spacing w:before="240" w:after="120"/>
        <w:rPr>
          <w:rFonts w:ascii="Times New Roman" w:eastAsia="DejaVu Sans" w:hAnsi="Times New Roman" w:cs="Times New Roman"/>
          <w:sz w:val="24"/>
          <w:lang w:val="fr-FR"/>
        </w:rPr>
      </w:pPr>
      <w:bookmarkStart w:id="9" w:name="_Toc69148217"/>
      <w:r w:rsidRPr="006350E6">
        <w:rPr>
          <w:rFonts w:ascii="Times New Roman" w:eastAsia="DejaVu Sans" w:hAnsi="Times New Roman" w:cs="Times New Roman"/>
          <w:sz w:val="24"/>
          <w:lang w:val="fr-FR"/>
        </w:rPr>
        <w:lastRenderedPageBreak/>
        <w:t>Le</w:t>
      </w:r>
      <w:r w:rsidR="009E448C" w:rsidRPr="006350E6">
        <w:rPr>
          <w:rFonts w:ascii="Times New Roman" w:eastAsia="DejaVu Sans" w:hAnsi="Times New Roman" w:cs="Times New Roman"/>
          <w:sz w:val="24"/>
          <w:lang w:val="fr-FR"/>
        </w:rPr>
        <w:t>s packages</w:t>
      </w:r>
      <w:bookmarkEnd w:id="9"/>
    </w:p>
    <w:p w14:paraId="4CA483AA" w14:textId="444746E9" w:rsidR="008D723C" w:rsidRPr="006350E6" w:rsidRDefault="009E448C" w:rsidP="00EF069F">
      <w:pPr>
        <w:pStyle w:val="Corpsdetexte"/>
        <w:rPr>
          <w:rFonts w:ascii="Times New Roman" w:hAnsi="Times New Roman" w:cs="Times New Roman"/>
          <w:szCs w:val="22"/>
          <w:lang w:val="fr-FR"/>
        </w:rPr>
      </w:pPr>
      <w:r w:rsidRPr="006350E6">
        <w:rPr>
          <w:rFonts w:ascii="Times New Roman" w:hAnsi="Times New Roman" w:cs="Times New Roman"/>
          <w:szCs w:val="22"/>
          <w:lang w:val="fr-FR"/>
        </w:rPr>
        <w:t>Le découpage de l’application permet</w:t>
      </w:r>
      <w:r w:rsidR="006919A9" w:rsidRPr="006350E6">
        <w:rPr>
          <w:rFonts w:ascii="Times New Roman" w:hAnsi="Times New Roman" w:cs="Times New Roman"/>
          <w:szCs w:val="22"/>
          <w:lang w:val="fr-FR"/>
        </w:rPr>
        <w:t>tant</w:t>
      </w:r>
      <w:r w:rsidRPr="006350E6">
        <w:rPr>
          <w:rFonts w:ascii="Times New Roman" w:hAnsi="Times New Roman" w:cs="Times New Roman"/>
          <w:szCs w:val="22"/>
          <w:lang w:val="fr-FR"/>
        </w:rPr>
        <w:t xml:space="preserve"> de rassembler dans chaque package les éléments lui correspondant</w:t>
      </w:r>
      <w:r w:rsidR="006919A9" w:rsidRPr="006350E6">
        <w:rPr>
          <w:rFonts w:ascii="Times New Roman" w:hAnsi="Times New Roman" w:cs="Times New Roman"/>
          <w:szCs w:val="22"/>
          <w:lang w:val="fr-FR"/>
        </w:rPr>
        <w:t xml:space="preserve"> et de lui en attribuer ses différents </w:t>
      </w:r>
      <w:r w:rsidR="00C13744" w:rsidRPr="006350E6">
        <w:rPr>
          <w:rFonts w:ascii="Times New Roman" w:hAnsi="Times New Roman" w:cs="Times New Roman"/>
          <w:szCs w:val="22"/>
          <w:lang w:val="fr-FR"/>
        </w:rPr>
        <w:t>acteurs</w:t>
      </w:r>
      <w:r w:rsidRPr="006350E6">
        <w:rPr>
          <w:rFonts w:ascii="Times New Roman" w:hAnsi="Times New Roman" w:cs="Times New Roman"/>
          <w:szCs w:val="22"/>
          <w:lang w:val="fr-FR"/>
        </w:rPr>
        <w:t> :</w:t>
      </w:r>
    </w:p>
    <w:p w14:paraId="1869477A" w14:textId="0F4BEC72" w:rsidR="006919A9" w:rsidRPr="006350E6" w:rsidRDefault="006919A9" w:rsidP="00EF069F">
      <w:pPr>
        <w:pStyle w:val="Corpsdetexte"/>
        <w:rPr>
          <w:rFonts w:ascii="Times New Roman" w:hAnsi="Times New Roman" w:cs="Times New Roman"/>
          <w:szCs w:val="22"/>
          <w:lang w:val="fr-FR"/>
        </w:rPr>
      </w:pPr>
      <w:bookmarkStart w:id="10" w:name="Diagramme_de_Package"/>
      <w:r w:rsidRPr="006350E6">
        <w:rPr>
          <w:rFonts w:ascii="Times New Roman" w:hAnsi="Times New Roman" w:cs="Times New Roman"/>
          <w:noProof/>
          <w:szCs w:val="22"/>
          <w:lang w:val="fr-FR"/>
        </w:rPr>
        <w:drawing>
          <wp:inline distT="0" distB="0" distL="0" distR="0" wp14:anchorId="6EBA78F9" wp14:editId="50F34610">
            <wp:extent cx="6120130" cy="405257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052570"/>
                    </a:xfrm>
                    <a:prstGeom prst="rect">
                      <a:avLst/>
                    </a:prstGeom>
                  </pic:spPr>
                </pic:pic>
              </a:graphicData>
            </a:graphic>
          </wp:inline>
        </w:drawing>
      </w:r>
      <w:bookmarkEnd w:id="10"/>
    </w:p>
    <w:p w14:paraId="0060CCB4" w14:textId="77777777" w:rsidR="009E448C" w:rsidRPr="006350E6" w:rsidRDefault="009E448C" w:rsidP="00EF069F">
      <w:pPr>
        <w:pStyle w:val="Corpsdetexte"/>
        <w:rPr>
          <w:rFonts w:ascii="Times New Roman" w:hAnsi="Times New Roman" w:cs="Times New Roman"/>
          <w:szCs w:val="22"/>
          <w:lang w:val="fr-FR"/>
        </w:rPr>
      </w:pPr>
    </w:p>
    <w:p w14:paraId="58FD3B20" w14:textId="77777777" w:rsidR="008D723C" w:rsidRPr="006350E6" w:rsidRDefault="008D723C" w:rsidP="00EF069F">
      <w:pPr>
        <w:pStyle w:val="Corpsdetexte"/>
        <w:rPr>
          <w:rFonts w:ascii="Times New Roman" w:hAnsi="Times New Roman" w:cs="Times New Roman"/>
          <w:szCs w:val="22"/>
          <w:lang w:val="fr-FR"/>
        </w:rPr>
      </w:pPr>
    </w:p>
    <w:p w14:paraId="4156DD4A" w14:textId="77777777" w:rsidR="008D723C" w:rsidRPr="006350E6" w:rsidRDefault="008D723C" w:rsidP="008D723C">
      <w:pPr>
        <w:pStyle w:val="Titre2"/>
        <w:spacing w:before="240" w:after="120"/>
        <w:rPr>
          <w:rFonts w:ascii="Times New Roman" w:eastAsia="DejaVu Sans" w:hAnsi="Times New Roman" w:cs="Times New Roman"/>
          <w:sz w:val="24"/>
          <w:lang w:val="fr-FR"/>
        </w:rPr>
      </w:pPr>
      <w:bookmarkStart w:id="11" w:name="_Toc69148218"/>
      <w:r w:rsidRPr="006350E6">
        <w:rPr>
          <w:rFonts w:ascii="Times New Roman" w:eastAsia="DejaVu Sans" w:hAnsi="Times New Roman" w:cs="Times New Roman"/>
          <w:sz w:val="24"/>
          <w:lang w:val="fr-FR"/>
        </w:rPr>
        <w:t>Les cas d’utilisation généraux</w:t>
      </w:r>
      <w:bookmarkEnd w:id="11"/>
    </w:p>
    <w:p w14:paraId="3A39CD9F" w14:textId="7232CCE9" w:rsidR="003A2600" w:rsidRPr="006350E6" w:rsidRDefault="003A2600" w:rsidP="00EF069F">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diagramme des cas d’utilisations permet de mettre en avant </w:t>
      </w:r>
      <w:r w:rsidR="00536B29" w:rsidRPr="006350E6">
        <w:rPr>
          <w:rFonts w:ascii="Times New Roman" w:hAnsi="Times New Roman" w:cs="Times New Roman"/>
          <w:szCs w:val="22"/>
          <w:lang w:val="fr-FR"/>
        </w:rPr>
        <w:t xml:space="preserve">le comportement fonctionnel </w:t>
      </w:r>
      <w:r w:rsidR="0096600E" w:rsidRPr="006350E6">
        <w:rPr>
          <w:rFonts w:ascii="Times New Roman" w:hAnsi="Times New Roman" w:cs="Times New Roman"/>
          <w:szCs w:val="22"/>
          <w:lang w:val="fr-FR"/>
        </w:rPr>
        <w:t>des différents packages :</w:t>
      </w:r>
    </w:p>
    <w:p w14:paraId="5F4BF661" w14:textId="088CFC6F" w:rsidR="008529DF" w:rsidRPr="006350E6" w:rsidRDefault="008529DF" w:rsidP="008529DF">
      <w:pPr>
        <w:pStyle w:val="Titre3"/>
        <w:rPr>
          <w:rFonts w:ascii="Times New Roman" w:hAnsi="Times New Roman" w:cs="Times New Roman"/>
          <w:sz w:val="22"/>
          <w:szCs w:val="22"/>
          <w:lang w:val="fr-FR"/>
        </w:rPr>
      </w:pPr>
      <w:bookmarkStart w:id="12" w:name="_Toc69148219"/>
      <w:r w:rsidRPr="006350E6">
        <w:rPr>
          <w:rFonts w:ascii="Times New Roman" w:eastAsia="DejaVu Sans" w:hAnsi="Times New Roman" w:cs="Times New Roman"/>
          <w:sz w:val="22"/>
          <w:szCs w:val="22"/>
          <w:lang w:val="fr-FR"/>
        </w:rPr>
        <w:t>Package gestion des commandes</w:t>
      </w:r>
      <w:bookmarkEnd w:id="12"/>
    </w:p>
    <w:p w14:paraId="707B0238" w14:textId="3A999956" w:rsidR="00EF069F" w:rsidRPr="006350E6" w:rsidRDefault="00220526"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Consulter la carte des pizzas</w:t>
      </w:r>
    </w:p>
    <w:p w14:paraId="604724D0" w14:textId="2CFA30AD" w:rsidR="00220526" w:rsidRPr="006350E6" w:rsidRDefault="00220526"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Gestion et validation du panier</w:t>
      </w:r>
    </w:p>
    <w:p w14:paraId="3D8549E4" w14:textId="24DA0688" w:rsidR="00903A77" w:rsidRPr="006350E6" w:rsidRDefault="00220526" w:rsidP="00903A77">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Enregistrer un achat</w:t>
      </w:r>
    </w:p>
    <w:p w14:paraId="68016B8C" w14:textId="2DFDB688" w:rsidR="00077555"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3.1 </w:t>
      </w:r>
      <w:r w:rsidR="001B09AF" w:rsidRPr="006350E6">
        <w:rPr>
          <w:rFonts w:ascii="Times New Roman" w:hAnsi="Times New Roman" w:cs="Times New Roman"/>
          <w:sz w:val="20"/>
          <w:szCs w:val="20"/>
          <w:lang w:val="fr-FR"/>
        </w:rPr>
        <w:t>Saisir information pour livraison</w:t>
      </w:r>
    </w:p>
    <w:p w14:paraId="41EF656F" w14:textId="64999159" w:rsidR="00903A77"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3.2 </w:t>
      </w:r>
      <w:r w:rsidR="000472CE" w:rsidRPr="006350E6">
        <w:rPr>
          <w:rFonts w:ascii="Times New Roman" w:hAnsi="Times New Roman" w:cs="Times New Roman"/>
          <w:sz w:val="20"/>
          <w:szCs w:val="20"/>
          <w:lang w:val="fr-FR"/>
        </w:rPr>
        <w:t>Modifier ou annuler la commande</w:t>
      </w:r>
    </w:p>
    <w:p w14:paraId="03652E35" w14:textId="12192308" w:rsidR="006F183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lastRenderedPageBreak/>
        <w:t xml:space="preserve">3.3 </w:t>
      </w:r>
      <w:r w:rsidR="009335FA" w:rsidRPr="006350E6">
        <w:rPr>
          <w:rFonts w:ascii="Times New Roman" w:hAnsi="Times New Roman" w:cs="Times New Roman"/>
          <w:sz w:val="20"/>
          <w:szCs w:val="20"/>
          <w:lang w:val="fr-FR"/>
        </w:rPr>
        <w:t>Règlement de la commande</w:t>
      </w:r>
    </w:p>
    <w:p w14:paraId="5C6AD2CC" w14:textId="4C4F93F8" w:rsidR="009335F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3.4 </w:t>
      </w:r>
      <w:r w:rsidR="009335FA" w:rsidRPr="006350E6">
        <w:rPr>
          <w:rFonts w:ascii="Times New Roman" w:hAnsi="Times New Roman" w:cs="Times New Roman"/>
          <w:sz w:val="20"/>
          <w:szCs w:val="20"/>
          <w:lang w:val="fr-FR"/>
        </w:rPr>
        <w:t>Paiement par chèque</w:t>
      </w:r>
    </w:p>
    <w:p w14:paraId="3390FADE" w14:textId="42543472" w:rsidR="009335F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3.5 </w:t>
      </w:r>
      <w:r w:rsidR="00817EBB" w:rsidRPr="006350E6">
        <w:rPr>
          <w:rFonts w:ascii="Times New Roman" w:hAnsi="Times New Roman" w:cs="Times New Roman"/>
          <w:sz w:val="20"/>
          <w:szCs w:val="20"/>
          <w:lang w:val="fr-FR"/>
        </w:rPr>
        <w:t>Paiement par CB</w:t>
      </w:r>
    </w:p>
    <w:p w14:paraId="0C085390" w14:textId="7C913417" w:rsidR="00817EBB"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3.6 </w:t>
      </w:r>
      <w:r w:rsidR="00817EBB" w:rsidRPr="006350E6">
        <w:rPr>
          <w:rFonts w:ascii="Times New Roman" w:hAnsi="Times New Roman" w:cs="Times New Roman"/>
          <w:sz w:val="20"/>
          <w:szCs w:val="20"/>
          <w:lang w:val="fr-FR"/>
        </w:rPr>
        <w:t xml:space="preserve">Paiement </w:t>
      </w:r>
      <w:r w:rsidRPr="006350E6">
        <w:rPr>
          <w:rFonts w:ascii="Times New Roman" w:hAnsi="Times New Roman" w:cs="Times New Roman"/>
          <w:sz w:val="20"/>
          <w:szCs w:val="20"/>
          <w:lang w:val="fr-FR"/>
        </w:rPr>
        <w:t>en espèce</w:t>
      </w:r>
      <w:r w:rsidR="00817EBB" w:rsidRPr="006350E6">
        <w:rPr>
          <w:rFonts w:ascii="Times New Roman" w:hAnsi="Times New Roman" w:cs="Times New Roman"/>
          <w:sz w:val="20"/>
          <w:szCs w:val="20"/>
          <w:lang w:val="fr-FR"/>
        </w:rPr>
        <w:t xml:space="preserve"> </w:t>
      </w:r>
    </w:p>
    <w:p w14:paraId="4382E35A" w14:textId="467761FA" w:rsidR="00220526" w:rsidRPr="006350E6" w:rsidRDefault="00D2474A"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Préparation de la commande</w:t>
      </w:r>
    </w:p>
    <w:p w14:paraId="6CF69407" w14:textId="737D5022" w:rsidR="00632A05" w:rsidRPr="006350E6" w:rsidRDefault="009B4231" w:rsidP="001527CE">
      <w:pPr>
        <w:pStyle w:val="Corpsdetexte"/>
        <w:numPr>
          <w:ilvl w:val="1"/>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Consulter les recet</w:t>
      </w:r>
      <w:r w:rsidR="001527CE" w:rsidRPr="006350E6">
        <w:rPr>
          <w:rFonts w:ascii="Times New Roman" w:hAnsi="Times New Roman" w:cs="Times New Roman"/>
          <w:sz w:val="20"/>
          <w:szCs w:val="20"/>
          <w:lang w:val="fr-FR"/>
        </w:rPr>
        <w:t>tes des pizzas</w:t>
      </w:r>
    </w:p>
    <w:p w14:paraId="392C4C71" w14:textId="292921FB" w:rsidR="001527CE" w:rsidRPr="006350E6" w:rsidRDefault="001527CE" w:rsidP="001527CE">
      <w:pPr>
        <w:pStyle w:val="Corpsdetexte"/>
        <w:numPr>
          <w:ilvl w:val="1"/>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Consulter le stock </w:t>
      </w:r>
      <w:r w:rsidR="00411BB7" w:rsidRPr="006350E6">
        <w:rPr>
          <w:rFonts w:ascii="Times New Roman" w:hAnsi="Times New Roman" w:cs="Times New Roman"/>
          <w:sz w:val="20"/>
          <w:szCs w:val="20"/>
          <w:lang w:val="fr-FR"/>
        </w:rPr>
        <w:t>d’ingrédients restants</w:t>
      </w:r>
    </w:p>
    <w:p w14:paraId="2AB856BA" w14:textId="2F6F4AE2" w:rsidR="00D2474A" w:rsidRPr="006350E6" w:rsidRDefault="00D2474A"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Suivi de l’état de la commande</w:t>
      </w:r>
    </w:p>
    <w:p w14:paraId="63C6BCAA" w14:textId="5F3C932E" w:rsidR="00FB5C5A" w:rsidRPr="006350E6" w:rsidRDefault="00D2474A" w:rsidP="00FB5C5A">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Livraiso</w:t>
      </w:r>
      <w:r w:rsidR="00FB5C5A" w:rsidRPr="006350E6">
        <w:rPr>
          <w:rFonts w:ascii="Times New Roman" w:hAnsi="Times New Roman" w:cs="Times New Roman"/>
          <w:sz w:val="20"/>
          <w:szCs w:val="20"/>
          <w:lang w:val="fr-FR"/>
        </w:rPr>
        <w:t>n</w:t>
      </w:r>
    </w:p>
    <w:p w14:paraId="31E7324A" w14:textId="0D810DEA" w:rsidR="00FB5C5A" w:rsidRPr="006350E6" w:rsidRDefault="00FB5C5A" w:rsidP="00FB5C5A">
      <w:pPr>
        <w:pStyle w:val="Corpsdetexte"/>
        <w:rPr>
          <w:rFonts w:ascii="Times New Roman" w:hAnsi="Times New Roman" w:cs="Times New Roman"/>
          <w:szCs w:val="22"/>
          <w:lang w:val="fr-FR"/>
        </w:rPr>
      </w:pPr>
    </w:p>
    <w:p w14:paraId="2AFF72FF" w14:textId="7AD9A572" w:rsidR="00FB5C5A" w:rsidRPr="006350E6" w:rsidRDefault="00FB5C5A" w:rsidP="00FB5C5A">
      <w:pPr>
        <w:pStyle w:val="Corpsdetexte"/>
        <w:rPr>
          <w:rFonts w:ascii="Times New Roman" w:hAnsi="Times New Roman" w:cs="Times New Roman"/>
          <w:noProof/>
          <w:szCs w:val="22"/>
          <w:lang w:val="fr-FR"/>
        </w:rPr>
      </w:pPr>
      <w:r w:rsidRPr="006350E6">
        <w:rPr>
          <w:rFonts w:ascii="Times New Roman" w:hAnsi="Times New Roman" w:cs="Times New Roman"/>
          <w:noProof/>
          <w:szCs w:val="22"/>
          <w:lang w:val="fr-FR"/>
        </w:rPr>
        <w:drawing>
          <wp:inline distT="0" distB="0" distL="0" distR="0" wp14:anchorId="73F0DD45" wp14:editId="49A3C8C7">
            <wp:extent cx="6120130" cy="3892898"/>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92898"/>
                    </a:xfrm>
                    <a:prstGeom prst="rect">
                      <a:avLst/>
                    </a:prstGeom>
                    <a:noFill/>
                    <a:ln>
                      <a:noFill/>
                    </a:ln>
                  </pic:spPr>
                </pic:pic>
              </a:graphicData>
            </a:graphic>
          </wp:inline>
        </w:drawing>
      </w:r>
    </w:p>
    <w:p w14:paraId="0AACF623" w14:textId="36F344DB" w:rsidR="005332B8" w:rsidRPr="006350E6" w:rsidRDefault="005332B8" w:rsidP="005332B8">
      <w:pPr>
        <w:tabs>
          <w:tab w:val="left" w:pos="7578"/>
        </w:tabs>
        <w:rPr>
          <w:rFonts w:ascii="Times New Roman" w:hAnsi="Times New Roman" w:cs="Times New Roman"/>
          <w:lang w:val="fr-FR"/>
        </w:rPr>
      </w:pPr>
      <w:r w:rsidRPr="006350E6">
        <w:rPr>
          <w:rFonts w:ascii="Times New Roman" w:hAnsi="Times New Roman" w:cs="Times New Roman"/>
          <w:lang w:val="fr-FR"/>
        </w:rPr>
        <w:tab/>
      </w:r>
    </w:p>
    <w:p w14:paraId="2DA549F8" w14:textId="1E2F8DCA" w:rsidR="005332B8" w:rsidRPr="006350E6" w:rsidRDefault="005332B8" w:rsidP="005332B8">
      <w:pPr>
        <w:tabs>
          <w:tab w:val="left" w:pos="7578"/>
        </w:tabs>
        <w:rPr>
          <w:rFonts w:ascii="Times New Roman" w:hAnsi="Times New Roman" w:cs="Times New Roman"/>
          <w:lang w:val="fr-FR"/>
        </w:rPr>
      </w:pPr>
    </w:p>
    <w:p w14:paraId="215F324F" w14:textId="5C19D5D1" w:rsidR="001F5F16" w:rsidRPr="006350E6" w:rsidRDefault="001F5F16" w:rsidP="005332B8">
      <w:pPr>
        <w:tabs>
          <w:tab w:val="left" w:pos="7578"/>
        </w:tabs>
        <w:rPr>
          <w:rFonts w:ascii="Times New Roman" w:hAnsi="Times New Roman" w:cs="Times New Roman"/>
          <w:lang w:val="fr-FR"/>
        </w:rPr>
      </w:pPr>
    </w:p>
    <w:p w14:paraId="662C99F3" w14:textId="581AF61D" w:rsidR="001F5F16" w:rsidRPr="006350E6" w:rsidRDefault="001F5F16" w:rsidP="005332B8">
      <w:pPr>
        <w:tabs>
          <w:tab w:val="left" w:pos="7578"/>
        </w:tabs>
        <w:rPr>
          <w:rFonts w:ascii="Times New Roman" w:hAnsi="Times New Roman" w:cs="Times New Roman"/>
          <w:lang w:val="fr-FR"/>
        </w:rPr>
      </w:pPr>
    </w:p>
    <w:p w14:paraId="1D609386" w14:textId="1D083F1E" w:rsidR="001F5F16" w:rsidRPr="006350E6" w:rsidRDefault="001F5F16" w:rsidP="005332B8">
      <w:pPr>
        <w:tabs>
          <w:tab w:val="left" w:pos="7578"/>
        </w:tabs>
        <w:rPr>
          <w:rFonts w:ascii="Times New Roman" w:hAnsi="Times New Roman" w:cs="Times New Roman"/>
          <w:lang w:val="fr-FR"/>
        </w:rPr>
      </w:pPr>
    </w:p>
    <w:p w14:paraId="606A27A8" w14:textId="77777777" w:rsidR="001F5F16" w:rsidRPr="006350E6" w:rsidRDefault="001F5F16" w:rsidP="005332B8">
      <w:pPr>
        <w:tabs>
          <w:tab w:val="left" w:pos="7578"/>
        </w:tabs>
        <w:rPr>
          <w:rFonts w:ascii="Times New Roman" w:hAnsi="Times New Roman" w:cs="Times New Roman"/>
          <w:lang w:val="fr-FR"/>
        </w:rPr>
      </w:pPr>
    </w:p>
    <w:p w14:paraId="6C996F31" w14:textId="77777777" w:rsidR="005332B8" w:rsidRPr="006350E6" w:rsidRDefault="005332B8" w:rsidP="005332B8">
      <w:pPr>
        <w:pStyle w:val="Titre3"/>
        <w:rPr>
          <w:rFonts w:ascii="Times New Roman" w:hAnsi="Times New Roman" w:cs="Times New Roman"/>
          <w:sz w:val="22"/>
          <w:szCs w:val="22"/>
          <w:lang w:val="fr-FR"/>
        </w:rPr>
      </w:pPr>
      <w:bookmarkStart w:id="13" w:name="_Toc69148220"/>
      <w:r w:rsidRPr="006350E6">
        <w:rPr>
          <w:rFonts w:ascii="Times New Roman" w:eastAsia="DejaVu Sans" w:hAnsi="Times New Roman" w:cs="Times New Roman"/>
          <w:sz w:val="22"/>
          <w:szCs w:val="22"/>
          <w:lang w:val="fr-FR"/>
        </w:rPr>
        <w:lastRenderedPageBreak/>
        <w:t>Package gestion des commandes</w:t>
      </w:r>
      <w:bookmarkEnd w:id="13"/>
    </w:p>
    <w:p w14:paraId="3C8A753B" w14:textId="42637026" w:rsidR="005332B8" w:rsidRPr="006350E6" w:rsidRDefault="005332B8" w:rsidP="005332B8">
      <w:pPr>
        <w:tabs>
          <w:tab w:val="left" w:pos="7578"/>
        </w:tabs>
        <w:rPr>
          <w:rFonts w:ascii="Times New Roman" w:hAnsi="Times New Roman" w:cs="Times New Roman"/>
          <w:lang w:val="fr-FR"/>
        </w:rPr>
      </w:pPr>
    </w:p>
    <w:p w14:paraId="7BD22F5A" w14:textId="33C926AD" w:rsidR="003E03AE" w:rsidRPr="006350E6" w:rsidRDefault="000B7F34"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Gérer l’ensemble du stock</w:t>
      </w:r>
    </w:p>
    <w:p w14:paraId="46DD8B2C" w14:textId="6C57F5AB" w:rsidR="00F8617F" w:rsidRPr="006350E6" w:rsidRDefault="00BC3956"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Réaliser l’inventaire physique</w:t>
      </w:r>
    </w:p>
    <w:p w14:paraId="5D6C6F32" w14:textId="412A8C53" w:rsidR="00CA1D86" w:rsidRPr="006350E6" w:rsidRDefault="006C3FDF"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Réconcilier le stock informatique et physique</w:t>
      </w:r>
    </w:p>
    <w:p w14:paraId="18562565" w14:textId="6CDFB088" w:rsidR="00CA1D86" w:rsidRPr="006350E6" w:rsidRDefault="00CA1D86"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Sortie de stock des différents produits</w:t>
      </w:r>
    </w:p>
    <w:p w14:paraId="5C845188" w14:textId="47BD5B74" w:rsidR="00CA1D86" w:rsidRPr="006350E6" w:rsidRDefault="00156C3E"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Réceptionner une commande</w:t>
      </w:r>
    </w:p>
    <w:p w14:paraId="466A583E" w14:textId="3EB90DF2" w:rsidR="00156C3E"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Contrôler</w:t>
      </w:r>
    </w:p>
    <w:p w14:paraId="24496B53" w14:textId="5992857C" w:rsidR="00156C3E"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Réaliser l’entrée physique</w:t>
      </w:r>
    </w:p>
    <w:p w14:paraId="1A0981FC" w14:textId="5ADB89F7" w:rsidR="003124FB"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 xml:space="preserve">Réaliser l’entrée </w:t>
      </w:r>
      <w:r w:rsidR="003124FB" w:rsidRPr="006350E6">
        <w:rPr>
          <w:rFonts w:ascii="Times New Roman" w:hAnsi="Times New Roman"/>
          <w:sz w:val="20"/>
          <w:szCs w:val="20"/>
        </w:rPr>
        <w:t>informatique</w:t>
      </w:r>
    </w:p>
    <w:p w14:paraId="3348B5FA" w14:textId="25CAE18C" w:rsidR="003124FB" w:rsidRPr="006350E6" w:rsidRDefault="00CF304F" w:rsidP="003124FB">
      <w:pPr>
        <w:tabs>
          <w:tab w:val="left" w:pos="7578"/>
        </w:tabs>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56DCDAE3" wp14:editId="0E5257DB">
            <wp:extent cx="6120130" cy="426402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264025"/>
                    </a:xfrm>
                    <a:prstGeom prst="rect">
                      <a:avLst/>
                    </a:prstGeom>
                  </pic:spPr>
                </pic:pic>
              </a:graphicData>
            </a:graphic>
          </wp:inline>
        </w:drawing>
      </w:r>
    </w:p>
    <w:p w14:paraId="733B6C88" w14:textId="49BF91D8" w:rsidR="00693721" w:rsidRPr="006350E6" w:rsidRDefault="00693721" w:rsidP="00693721">
      <w:pPr>
        <w:jc w:val="center"/>
        <w:rPr>
          <w:rFonts w:ascii="Times New Roman" w:hAnsi="Times New Roman" w:cs="Times New Roman"/>
          <w:lang w:val="fr-FR"/>
        </w:rPr>
      </w:pPr>
    </w:p>
    <w:p w14:paraId="554AEFCC" w14:textId="638035FD" w:rsidR="00693721" w:rsidRPr="006350E6" w:rsidRDefault="00693721" w:rsidP="00693721">
      <w:pPr>
        <w:jc w:val="center"/>
        <w:rPr>
          <w:rFonts w:ascii="Times New Roman" w:hAnsi="Times New Roman" w:cs="Times New Roman"/>
          <w:lang w:val="fr-FR"/>
        </w:rPr>
      </w:pPr>
    </w:p>
    <w:p w14:paraId="48A42292" w14:textId="5BCF17F3" w:rsidR="001F5F16" w:rsidRPr="006350E6" w:rsidRDefault="001F5F16" w:rsidP="00693721">
      <w:pPr>
        <w:jc w:val="center"/>
        <w:rPr>
          <w:rFonts w:ascii="Times New Roman" w:hAnsi="Times New Roman" w:cs="Times New Roman"/>
          <w:lang w:val="fr-FR"/>
        </w:rPr>
      </w:pPr>
    </w:p>
    <w:p w14:paraId="32D6A81C" w14:textId="77777777" w:rsidR="001F5F16" w:rsidRPr="006350E6" w:rsidRDefault="001F5F16" w:rsidP="00693721">
      <w:pPr>
        <w:jc w:val="center"/>
        <w:rPr>
          <w:rFonts w:ascii="Times New Roman" w:hAnsi="Times New Roman" w:cs="Times New Roman"/>
          <w:lang w:val="fr-FR"/>
        </w:rPr>
      </w:pPr>
    </w:p>
    <w:p w14:paraId="68175D2F" w14:textId="77777777" w:rsidR="00693721" w:rsidRPr="006350E6" w:rsidRDefault="00693721" w:rsidP="00693721">
      <w:pPr>
        <w:pStyle w:val="Titre3"/>
        <w:rPr>
          <w:rFonts w:ascii="Times New Roman" w:hAnsi="Times New Roman" w:cs="Times New Roman"/>
          <w:sz w:val="22"/>
          <w:szCs w:val="22"/>
          <w:lang w:val="fr-FR"/>
        </w:rPr>
      </w:pPr>
      <w:bookmarkStart w:id="14" w:name="_Toc69148221"/>
      <w:r w:rsidRPr="006350E6">
        <w:rPr>
          <w:rFonts w:ascii="Times New Roman" w:eastAsia="DejaVu Sans" w:hAnsi="Times New Roman" w:cs="Times New Roman"/>
          <w:sz w:val="22"/>
          <w:szCs w:val="22"/>
          <w:lang w:val="fr-FR"/>
        </w:rPr>
        <w:lastRenderedPageBreak/>
        <w:t>Package gestion des commandes</w:t>
      </w:r>
      <w:bookmarkEnd w:id="14"/>
    </w:p>
    <w:p w14:paraId="5FE44ECD" w14:textId="2BEE7ADA" w:rsidR="00693721" w:rsidRPr="006350E6" w:rsidRDefault="00763343"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Passer une commande</w:t>
      </w:r>
    </w:p>
    <w:p w14:paraId="76EBC99F" w14:textId="28BA2690" w:rsidR="00763343" w:rsidRPr="006350E6" w:rsidRDefault="007C41CC"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Gérer les commandes globales</w:t>
      </w:r>
    </w:p>
    <w:p w14:paraId="0866181E" w14:textId="0A2BFE9D" w:rsidR="007C41CC" w:rsidRPr="006350E6" w:rsidRDefault="007C41CC"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Agréger les commandes</w:t>
      </w:r>
    </w:p>
    <w:p w14:paraId="57CDB881" w14:textId="08168A21" w:rsidR="007C41CC" w:rsidRPr="006350E6" w:rsidRDefault="00B75C43"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Passer une commande globale au fournisseur</w:t>
      </w:r>
    </w:p>
    <w:p w14:paraId="63BDD925" w14:textId="549EEA0B" w:rsidR="00B75C43" w:rsidRPr="006350E6" w:rsidRDefault="00B75C43"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Régler la commande globale</w:t>
      </w:r>
    </w:p>
    <w:p w14:paraId="6F8578FE" w14:textId="1EB8B64C" w:rsidR="00B75C43" w:rsidRPr="006350E6" w:rsidRDefault="003D0BF2"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Livrer la commande à la centrale d’achat</w:t>
      </w:r>
    </w:p>
    <w:p w14:paraId="2F36536F" w14:textId="4954D3A5" w:rsidR="003D0BF2" w:rsidRPr="006350E6" w:rsidRDefault="007129A0"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Gérer les réceptions</w:t>
      </w:r>
    </w:p>
    <w:p w14:paraId="56483C34" w14:textId="7FF86719" w:rsidR="007129A0" w:rsidRPr="006350E6" w:rsidRDefault="007129A0"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Contrôler la réception</w:t>
      </w:r>
    </w:p>
    <w:p w14:paraId="23C9636F" w14:textId="7B250C95" w:rsidR="007129A0" w:rsidRPr="006350E6" w:rsidRDefault="007129A0"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 xml:space="preserve">Dispatcher selon </w:t>
      </w:r>
      <w:r w:rsidR="00E9707D" w:rsidRPr="006350E6">
        <w:rPr>
          <w:rFonts w:ascii="Times New Roman" w:hAnsi="Times New Roman"/>
          <w:sz w:val="20"/>
          <w:szCs w:val="20"/>
        </w:rPr>
        <w:t>commande des points de vente</w:t>
      </w:r>
    </w:p>
    <w:p w14:paraId="5760B128" w14:textId="529ECDD7" w:rsidR="00E9707D" w:rsidRPr="006350E6" w:rsidRDefault="00E9707D"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Livrer</w:t>
      </w:r>
    </w:p>
    <w:p w14:paraId="314B9B94" w14:textId="301BCFDB" w:rsidR="00E9707D" w:rsidRPr="006350E6" w:rsidRDefault="00BD5F8D" w:rsidP="00BD5F8D">
      <w:pPr>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106525F4" wp14:editId="0B6D6C58">
            <wp:extent cx="6120130" cy="42570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257040"/>
                    </a:xfrm>
                    <a:prstGeom prst="rect">
                      <a:avLst/>
                    </a:prstGeom>
                  </pic:spPr>
                </pic:pic>
              </a:graphicData>
            </a:graphic>
          </wp:inline>
        </w:drawing>
      </w:r>
    </w:p>
    <w:p w14:paraId="3601CA51" w14:textId="7DBB6362" w:rsidR="00D957C8" w:rsidRPr="006350E6" w:rsidRDefault="00D957C8" w:rsidP="00D957C8">
      <w:pPr>
        <w:jc w:val="center"/>
        <w:rPr>
          <w:rFonts w:ascii="Times New Roman" w:hAnsi="Times New Roman" w:cs="Times New Roman"/>
          <w:lang w:val="fr-FR"/>
        </w:rPr>
      </w:pPr>
    </w:p>
    <w:p w14:paraId="18E09E44" w14:textId="7C0AA0E8" w:rsidR="00D957C8" w:rsidRPr="006350E6" w:rsidRDefault="00D957C8" w:rsidP="00D957C8">
      <w:pPr>
        <w:jc w:val="center"/>
        <w:rPr>
          <w:rFonts w:ascii="Times New Roman" w:hAnsi="Times New Roman" w:cs="Times New Roman"/>
          <w:lang w:val="fr-FR"/>
        </w:rPr>
      </w:pPr>
    </w:p>
    <w:p w14:paraId="3ECBDE31" w14:textId="77777777" w:rsidR="003D19A6" w:rsidRPr="006350E6" w:rsidRDefault="003D19A6" w:rsidP="00D957C8">
      <w:pPr>
        <w:jc w:val="center"/>
        <w:rPr>
          <w:rFonts w:ascii="Times New Roman" w:hAnsi="Times New Roman" w:cs="Times New Roman"/>
          <w:lang w:val="fr-FR"/>
        </w:rPr>
      </w:pPr>
    </w:p>
    <w:p w14:paraId="0780E0E1" w14:textId="09F3606B" w:rsidR="00D957C8" w:rsidRPr="006350E6" w:rsidRDefault="002A6A03" w:rsidP="00D957C8">
      <w:pPr>
        <w:pStyle w:val="Titre2"/>
        <w:spacing w:before="240" w:after="120"/>
        <w:rPr>
          <w:rFonts w:ascii="Times New Roman" w:eastAsia="DejaVu Sans" w:hAnsi="Times New Roman" w:cs="Times New Roman"/>
          <w:sz w:val="24"/>
          <w:lang w:val="fr-FR"/>
        </w:rPr>
      </w:pPr>
      <w:bookmarkStart w:id="15" w:name="_Toc69148222"/>
      <w:r w:rsidRPr="006350E6">
        <w:rPr>
          <w:rFonts w:ascii="Times New Roman" w:eastAsia="DejaVu Sans" w:hAnsi="Times New Roman" w:cs="Times New Roman"/>
          <w:sz w:val="24"/>
          <w:lang w:val="fr-FR"/>
        </w:rPr>
        <w:lastRenderedPageBreak/>
        <w:t>Fiche descriptive et diagramme d’activité</w:t>
      </w:r>
      <w:bookmarkEnd w:id="15"/>
    </w:p>
    <w:p w14:paraId="7345C703" w14:textId="5E4D707C" w:rsidR="00D957C8" w:rsidRPr="006350E6" w:rsidRDefault="002F1B69" w:rsidP="00D957C8">
      <w:pPr>
        <w:rPr>
          <w:rFonts w:ascii="Times New Roman" w:hAnsi="Times New Roman" w:cs="Times New Roman"/>
          <w:lang w:val="fr-FR"/>
        </w:rPr>
      </w:pPr>
      <w:r w:rsidRPr="006350E6">
        <w:rPr>
          <w:rFonts w:ascii="Times New Roman" w:hAnsi="Times New Roman" w:cs="Times New Roman"/>
          <w:lang w:val="fr-FR"/>
        </w:rPr>
        <w:t>Les fiches descriptives</w:t>
      </w:r>
      <w:r w:rsidR="002A6A03" w:rsidRPr="006350E6">
        <w:rPr>
          <w:rFonts w:ascii="Times New Roman" w:hAnsi="Times New Roman" w:cs="Times New Roman"/>
          <w:lang w:val="fr-FR"/>
        </w:rPr>
        <w:t xml:space="preserve"> </w:t>
      </w:r>
      <w:r w:rsidR="006A4A28" w:rsidRPr="006350E6">
        <w:rPr>
          <w:rFonts w:ascii="Times New Roman" w:hAnsi="Times New Roman" w:cs="Times New Roman"/>
          <w:lang w:val="fr-FR"/>
        </w:rPr>
        <w:t xml:space="preserve">et les diagrammes d’activité </w:t>
      </w:r>
      <w:r w:rsidRPr="006350E6">
        <w:rPr>
          <w:rFonts w:ascii="Times New Roman" w:hAnsi="Times New Roman" w:cs="Times New Roman"/>
          <w:lang w:val="fr-FR"/>
        </w:rPr>
        <w:t xml:space="preserve">détaillent </w:t>
      </w:r>
      <w:r w:rsidR="007D321F" w:rsidRPr="006350E6">
        <w:rPr>
          <w:rFonts w:ascii="Times New Roman" w:hAnsi="Times New Roman" w:cs="Times New Roman"/>
          <w:lang w:val="fr-FR"/>
        </w:rPr>
        <w:t>les cas d’utilisation</w:t>
      </w:r>
      <w:r w:rsidR="006A4A28" w:rsidRPr="006350E6">
        <w:rPr>
          <w:rFonts w:ascii="Times New Roman" w:hAnsi="Times New Roman" w:cs="Times New Roman"/>
          <w:lang w:val="fr-FR"/>
        </w:rPr>
        <w:t>.</w:t>
      </w:r>
    </w:p>
    <w:p w14:paraId="223B00CD" w14:textId="75D39E38" w:rsidR="006A4A28" w:rsidRPr="006350E6" w:rsidRDefault="006A4A28" w:rsidP="006A4A28">
      <w:pPr>
        <w:pStyle w:val="Titre3"/>
        <w:rPr>
          <w:rFonts w:ascii="Times New Roman" w:eastAsia="DejaVu Sans" w:hAnsi="Times New Roman" w:cs="Times New Roman"/>
          <w:sz w:val="22"/>
          <w:szCs w:val="22"/>
          <w:lang w:val="fr-FR"/>
        </w:rPr>
      </w:pPr>
      <w:bookmarkStart w:id="16" w:name="_Toc69148223"/>
      <w:r w:rsidRPr="006350E6">
        <w:rPr>
          <w:rFonts w:ascii="Times New Roman" w:eastAsia="DejaVu Sans" w:hAnsi="Times New Roman" w:cs="Times New Roman"/>
          <w:sz w:val="22"/>
          <w:szCs w:val="22"/>
          <w:lang w:val="fr-FR"/>
        </w:rPr>
        <w:t>Package gestion des commandes – 1 Consulter la carte des pizzas</w:t>
      </w:r>
      <w:bookmarkEnd w:id="16"/>
    </w:p>
    <w:p w14:paraId="13C9704B" w14:textId="77777777" w:rsidR="00D36B81" w:rsidRPr="006350E6" w:rsidRDefault="00D36B81" w:rsidP="00D36B81">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31E5B627"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Numéro du cas d’utilisation</w:t>
      </w:r>
      <w:r w:rsidRPr="006350E6">
        <w:rPr>
          <w:rFonts w:ascii="Times New Roman" w:hAnsi="Times New Roman" w:cs="Times New Roman"/>
          <w:lang w:val="fr-FR"/>
        </w:rPr>
        <w:t> : 1</w:t>
      </w:r>
    </w:p>
    <w:p w14:paraId="5489C5E4"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Nom</w:t>
      </w:r>
      <w:r w:rsidRPr="006350E6">
        <w:rPr>
          <w:rFonts w:ascii="Times New Roman" w:hAnsi="Times New Roman" w:cs="Times New Roman"/>
          <w:lang w:val="fr-FR"/>
        </w:rPr>
        <w:t> : cas d’utilisation « Consulter la carte des Pizzas », du package « gestion des commandes ».</w:t>
      </w:r>
    </w:p>
    <w:p w14:paraId="44799FDC"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Acteur</w:t>
      </w:r>
      <w:r w:rsidRPr="006350E6">
        <w:rPr>
          <w:rFonts w:ascii="Times New Roman" w:hAnsi="Times New Roman" w:cs="Times New Roman"/>
          <w:lang w:val="fr-FR"/>
        </w:rPr>
        <w:t> : Client</w:t>
      </w:r>
    </w:p>
    <w:p w14:paraId="08F68135"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Description</w:t>
      </w:r>
      <w:r w:rsidRPr="006350E6">
        <w:rPr>
          <w:rFonts w:ascii="Times New Roman" w:hAnsi="Times New Roman" w:cs="Times New Roman"/>
          <w:lang w:val="fr-FR"/>
        </w:rPr>
        <w:t> : La possibilité pour le client de consulter la liste des pizzas de la carte.</w:t>
      </w:r>
    </w:p>
    <w:p w14:paraId="73C79043"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Date</w:t>
      </w:r>
      <w:r w:rsidRPr="006350E6">
        <w:rPr>
          <w:rFonts w:ascii="Times New Roman" w:hAnsi="Times New Roman" w:cs="Times New Roman"/>
          <w:lang w:val="fr-FR"/>
        </w:rPr>
        <w:t> : 08/09/2019 (première rédaction)</w:t>
      </w:r>
    </w:p>
    <w:p w14:paraId="49F65B84"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Pré-Conditions : L’utilisateur n’est pas obligatoirement authentifié.</w:t>
      </w:r>
    </w:p>
    <w:p w14:paraId="0B21B67E"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Démarrage</w:t>
      </w:r>
      <w:r w:rsidRPr="006350E6">
        <w:rPr>
          <w:rFonts w:ascii="Times New Roman" w:hAnsi="Times New Roman" w:cs="Times New Roman"/>
          <w:lang w:val="fr-FR"/>
        </w:rPr>
        <w:t> : L’utilisateur a demandé la page « La carte des pizzas ».</w:t>
      </w:r>
    </w:p>
    <w:p w14:paraId="2762A397" w14:textId="77777777" w:rsidR="00D36B81" w:rsidRPr="006350E6" w:rsidRDefault="00D36B81" w:rsidP="00D36B81">
      <w:pPr>
        <w:rPr>
          <w:rFonts w:ascii="Times New Roman" w:hAnsi="Times New Roman" w:cs="Times New Roman"/>
          <w:sz w:val="24"/>
          <w:lang w:val="fr-FR"/>
        </w:rPr>
      </w:pPr>
    </w:p>
    <w:p w14:paraId="0E2AAAF4" w14:textId="77777777" w:rsidR="00D36B81" w:rsidRPr="006350E6" w:rsidRDefault="00D36B81" w:rsidP="00D36B81">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15ED16FA" w14:textId="77777777" w:rsidR="00D36B81" w:rsidRPr="006350E6" w:rsidRDefault="00D36B81" w:rsidP="00D36B81">
      <w:pPr>
        <w:rPr>
          <w:rFonts w:ascii="Times New Roman" w:hAnsi="Times New Roman" w:cs="Times New Roman"/>
          <w:u w:val="single"/>
          <w:lang w:val="fr-FR"/>
        </w:rPr>
      </w:pPr>
      <w:r w:rsidRPr="006350E6">
        <w:rPr>
          <w:rFonts w:ascii="Times New Roman" w:hAnsi="Times New Roman" w:cs="Times New Roman"/>
          <w:u w:val="single"/>
          <w:lang w:val="fr-FR"/>
        </w:rPr>
        <w:t>Le scénario nominal</w:t>
      </w:r>
      <w:r w:rsidRPr="006350E6">
        <w:rPr>
          <w:rFonts w:ascii="Times New Roman" w:hAnsi="Times New Roman" w:cs="Times New Roman"/>
          <w:lang w:val="fr-FR"/>
        </w:rPr>
        <w:t> :</w:t>
      </w:r>
    </w:p>
    <w:p w14:paraId="43974179"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sélectionne « La carte des pizzas ».</w:t>
      </w:r>
    </w:p>
    <w:p w14:paraId="1CB791D5"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fait appel au cas d’utilisation « La carte des pizzas ».</w:t>
      </w:r>
    </w:p>
    <w:p w14:paraId="496247CF"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affiche une page contenant la liste des pizzas (les ingrédients sont écrits entre parenthèse), le prix et la saisie du nombre de pizza voulue.</w:t>
      </w:r>
    </w:p>
    <w:p w14:paraId="5A69A936"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place le curseur de la souris sur une pizza.</w:t>
      </w:r>
    </w:p>
    <w:p w14:paraId="228D74BB"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affiche une description précise de la pizza, son prix et une photo de la pizza choisie, le tout dans une pop-in.</w:t>
      </w:r>
    </w:p>
    <w:p w14:paraId="27C3E3EE"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place le curseur de la souris or du champ de la pizza.</w:t>
      </w:r>
    </w:p>
    <w:p w14:paraId="210BEB91"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ferme la pop-in.</w:t>
      </w:r>
    </w:p>
    <w:p w14:paraId="6158E5CD"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L’utilisateur ajoute une pizza en saisissant la quantité voulue à l’aide d’un bouton à incrémenter ou manuellement.</w:t>
      </w:r>
    </w:p>
    <w:p w14:paraId="2A74D84B"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L’utilisateur valide son ou ses choix.</w:t>
      </w:r>
    </w:p>
    <w:p w14:paraId="5F9A8186"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Le système ajoute la commande dans le panier.</w:t>
      </w:r>
    </w:p>
    <w:p w14:paraId="4567C812"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Enregistrement des éléments du panier.</w:t>
      </w:r>
    </w:p>
    <w:p w14:paraId="397344F0"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 xml:space="preserve"> </w:t>
      </w:r>
      <w:r w:rsidRPr="006350E6">
        <w:rPr>
          <w:rFonts w:ascii="Times New Roman" w:hAnsi="Times New Roman" w:cs="Times New Roman"/>
          <w:u w:val="single"/>
          <w:lang w:val="fr-FR"/>
        </w:rPr>
        <w:t>Les scénarios alternatifs</w:t>
      </w:r>
      <w:r w:rsidRPr="006350E6">
        <w:rPr>
          <w:rFonts w:ascii="Times New Roman" w:hAnsi="Times New Roman" w:cs="Times New Roman"/>
          <w:lang w:val="fr-FR"/>
        </w:rPr>
        <w:t> :</w:t>
      </w:r>
    </w:p>
    <w:p w14:paraId="16288255"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1.a L’utilisateur sélectionne une autre page que celle de la consultation des pizzas.</w:t>
      </w:r>
    </w:p>
    <w:p w14:paraId="2B1CB3D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4.a L’utilisateur décide d’ajouter directement une pizza au panier.</w:t>
      </w:r>
    </w:p>
    <w:p w14:paraId="072D464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6.a L’utilisateur pointe le curseur de la souris sur une autre pizza.</w:t>
      </w:r>
    </w:p>
    <w:p w14:paraId="6EEF056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8.a L’utilisateur décide de retirer une ou des pizza(s).</w:t>
      </w:r>
    </w:p>
    <w:p w14:paraId="62B07121"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9.a L’utilisateur décide de ne pas valider sa commande et change de page.</w:t>
      </w:r>
    </w:p>
    <w:p w14:paraId="25F0D7EE"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9.b La quantité de pizza est à zéro, une pop-in affiche un message d’erreur.</w:t>
      </w:r>
    </w:p>
    <w:p w14:paraId="2EE258A4" w14:textId="77777777" w:rsidR="00D36B81" w:rsidRPr="006350E6" w:rsidRDefault="00D36B81" w:rsidP="00D36B81">
      <w:pPr>
        <w:rPr>
          <w:rFonts w:ascii="Times New Roman" w:hAnsi="Times New Roman" w:cs="Times New Roman"/>
          <w:b/>
          <w:bCs/>
          <w:sz w:val="24"/>
          <w:highlight w:val="darkGray"/>
          <w:u w:val="single"/>
          <w:lang w:val="fr-FR"/>
        </w:rPr>
      </w:pPr>
    </w:p>
    <w:p w14:paraId="3C6F554F" w14:textId="77777777" w:rsidR="00D36B81" w:rsidRPr="006350E6" w:rsidRDefault="00D36B81" w:rsidP="00D36B81">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fin et les post-conditions</w:t>
      </w:r>
      <w:r w:rsidRPr="006350E6">
        <w:rPr>
          <w:rFonts w:ascii="Times New Roman" w:hAnsi="Times New Roman" w:cs="Times New Roman"/>
          <w:b/>
          <w:bCs/>
          <w:sz w:val="24"/>
          <w:highlight w:val="darkGray"/>
          <w:lang w:val="fr-FR"/>
        </w:rPr>
        <w:t> :</w:t>
      </w:r>
    </w:p>
    <w:p w14:paraId="1628875A"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Fin : Scénario nominal aux étapes 1, 4, 6, 8, 9 sur décision de l’utilisateur.</w:t>
      </w:r>
    </w:p>
    <w:p w14:paraId="2BDD3E65" w14:textId="5419F26F"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Post-condition : Scénario nominal : les éléments de la commande ont été enregistrés en base de données.</w:t>
      </w:r>
    </w:p>
    <w:p w14:paraId="61AF7318" w14:textId="77777777" w:rsidR="00D36B81" w:rsidRPr="006350E6" w:rsidRDefault="00D36B81" w:rsidP="00D36B81">
      <w:pPr>
        <w:rPr>
          <w:rFonts w:ascii="Times New Roman" w:hAnsi="Times New Roman" w:cs="Times New Roman"/>
          <w:lang w:val="fr-FR"/>
        </w:rPr>
      </w:pPr>
    </w:p>
    <w:p w14:paraId="22DF47B9" w14:textId="77777777" w:rsidR="00D36B81" w:rsidRPr="006350E6" w:rsidRDefault="00D36B81" w:rsidP="00D36B81">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6ACF3C2D"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L’ergonomie</w:t>
      </w:r>
      <w:r w:rsidRPr="006350E6">
        <w:rPr>
          <w:rFonts w:ascii="Times New Roman" w:hAnsi="Times New Roman" w:cs="Times New Roman"/>
          <w:lang w:val="fr-FR"/>
        </w:rPr>
        <w:t xml:space="preserve"> : L’affichage des pizzas se fera de façon la plus lisible possible et mettra en évidence les ingrédients contenus dans la pizza. </w:t>
      </w:r>
    </w:p>
    <w:p w14:paraId="2B447E7D"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lastRenderedPageBreak/>
        <w:t>Performance attendue</w:t>
      </w:r>
      <w:r w:rsidRPr="006350E6">
        <w:rPr>
          <w:rFonts w:ascii="Times New Roman" w:hAnsi="Times New Roman" w:cs="Times New Roman"/>
          <w:lang w:val="fr-FR"/>
        </w:rPr>
        <w:t> : Les photos des produits doivent être affichés le plus rapidement possible.</w:t>
      </w:r>
    </w:p>
    <w:p w14:paraId="7DB549DD" w14:textId="55D9FB0F"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Problèmes non résolus</w:t>
      </w:r>
      <w:r w:rsidRPr="006350E6">
        <w:rPr>
          <w:rFonts w:ascii="Times New Roman" w:hAnsi="Times New Roman" w:cs="Times New Roman"/>
          <w:lang w:val="fr-FR"/>
        </w:rPr>
        <w:t> : Doit-on permettre à l’utilisateur de classer les pizzas en fonction des ingrédients. Si tel est le cas il faut ajouter une option permettant l’affichage des pizzas suivant l’envie de l’utilisateur.</w:t>
      </w:r>
    </w:p>
    <w:p w14:paraId="268159C0" w14:textId="77777777" w:rsidR="0006413B" w:rsidRPr="006350E6" w:rsidRDefault="0006413B" w:rsidP="00D36B81">
      <w:pPr>
        <w:rPr>
          <w:rFonts w:ascii="Times New Roman" w:hAnsi="Times New Roman" w:cs="Times New Roman"/>
          <w:lang w:val="fr-FR"/>
        </w:rPr>
      </w:pPr>
    </w:p>
    <w:p w14:paraId="6C724ADD" w14:textId="358F6502" w:rsidR="006A4A28" w:rsidRPr="006350E6" w:rsidRDefault="00BE4A0B" w:rsidP="0006413B">
      <w:pPr>
        <w:jc w:val="center"/>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191AB776" wp14:editId="4DF0E03E">
            <wp:extent cx="5762694" cy="695254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752" cy="6964678"/>
                    </a:xfrm>
                    <a:prstGeom prst="rect">
                      <a:avLst/>
                    </a:prstGeom>
                  </pic:spPr>
                </pic:pic>
              </a:graphicData>
            </a:graphic>
          </wp:inline>
        </w:drawing>
      </w:r>
    </w:p>
    <w:p w14:paraId="5701A380" w14:textId="0256002C" w:rsidR="00235AA7" w:rsidRPr="006350E6" w:rsidRDefault="00235AA7" w:rsidP="00235AA7">
      <w:pPr>
        <w:pStyle w:val="Titre3"/>
        <w:rPr>
          <w:rFonts w:ascii="Times New Roman" w:eastAsia="DejaVu Sans" w:hAnsi="Times New Roman" w:cs="Times New Roman"/>
          <w:sz w:val="22"/>
          <w:szCs w:val="22"/>
          <w:lang w:val="fr-FR"/>
        </w:rPr>
      </w:pPr>
      <w:bookmarkStart w:id="17" w:name="_Toc69148224"/>
      <w:r w:rsidRPr="006350E6">
        <w:rPr>
          <w:rFonts w:ascii="Times New Roman" w:eastAsia="DejaVu Sans" w:hAnsi="Times New Roman" w:cs="Times New Roman"/>
          <w:sz w:val="22"/>
          <w:szCs w:val="22"/>
          <w:lang w:val="fr-FR"/>
        </w:rPr>
        <w:lastRenderedPageBreak/>
        <w:t>Package gestion des commandes – 2 Validation du panier</w:t>
      </w:r>
      <w:bookmarkEnd w:id="17"/>
    </w:p>
    <w:p w14:paraId="2A1DA58C" w14:textId="77777777" w:rsidR="009830F9" w:rsidRPr="006350E6" w:rsidRDefault="009830F9" w:rsidP="009830F9">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4E64BFEE"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2</w:t>
      </w:r>
    </w:p>
    <w:p w14:paraId="0A23DFA9"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gestion et validation du panier</w:t>
      </w:r>
      <w:r w:rsidRPr="006350E6">
        <w:rPr>
          <w:rFonts w:ascii="Times New Roman" w:hAnsi="Times New Roman" w:cs="Times New Roman"/>
          <w:color w:val="5B9BD5"/>
          <w:szCs w:val="22"/>
          <w:lang w:val="fr-FR"/>
        </w:rPr>
        <w:t xml:space="preserve"> </w:t>
      </w:r>
      <w:r w:rsidRPr="006350E6">
        <w:rPr>
          <w:rFonts w:ascii="Times New Roman" w:hAnsi="Times New Roman" w:cs="Times New Roman"/>
          <w:szCs w:val="22"/>
          <w:lang w:val="fr-FR"/>
        </w:rPr>
        <w:t>», du package « gestion des commandes ».</w:t>
      </w:r>
    </w:p>
    <w:p w14:paraId="1D4813D7"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w:t>
      </w:r>
    </w:p>
    <w:p w14:paraId="712DD07B"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La possibilité pour le client de gérer son panier et de le valider.</w:t>
      </w:r>
    </w:p>
    <w:p w14:paraId="05A3F36D"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08/09/2019 (première rédaction)</w:t>
      </w:r>
    </w:p>
    <w:p w14:paraId="7DBE5012"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lang w:val="fr-FR"/>
        </w:rPr>
        <w:t>Pré-Conditions : L’utilisateur n’est pas obligatoirement authentifié.</w:t>
      </w:r>
    </w:p>
    <w:p w14:paraId="0912BA94"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demandé la page « panier ».</w:t>
      </w:r>
    </w:p>
    <w:p w14:paraId="2E8C72F1" w14:textId="77777777" w:rsidR="009830F9" w:rsidRPr="006350E6" w:rsidRDefault="009830F9" w:rsidP="009830F9">
      <w:pPr>
        <w:rPr>
          <w:rFonts w:ascii="Times New Roman" w:hAnsi="Times New Roman" w:cs="Times New Roman"/>
          <w:szCs w:val="22"/>
          <w:lang w:val="fr-FR"/>
        </w:rPr>
      </w:pPr>
    </w:p>
    <w:p w14:paraId="5D2263B6" w14:textId="77777777" w:rsidR="009830F9" w:rsidRPr="006350E6" w:rsidRDefault="009830F9" w:rsidP="009830F9">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B5826FF" w14:textId="77777777" w:rsidR="009830F9" w:rsidRPr="006350E6" w:rsidRDefault="009830F9" w:rsidP="009830F9">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4FDCAB00"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L’utilisateur sélectionne « le panier ».</w:t>
      </w:r>
    </w:p>
    <w:p w14:paraId="5F98F8D6"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Le système fait appel à la page du panier.</w:t>
      </w:r>
    </w:p>
    <w:p w14:paraId="0A8F21C8"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Le système affiche une page contenant la liste des pizzas mis dans le panier par l’utilisateur.</w:t>
      </w:r>
    </w:p>
    <w:p w14:paraId="300FA8AF"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L’utilisateur valide son panier.</w:t>
      </w:r>
    </w:p>
    <w:p w14:paraId="63C70FCC"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66B5F739"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1.a L’utilisateur décide de quitter le panier.</w:t>
      </w:r>
    </w:p>
    <w:p w14:paraId="6DDA380C"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1.b L’utilisateur met son pointeur de souris sur le panier.</w:t>
      </w:r>
    </w:p>
    <w:p w14:paraId="67A5053D"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2.a Le système affiche une fenêtre pop-in du contenu du panier.</w:t>
      </w:r>
    </w:p>
    <w:p w14:paraId="40C6F01E"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décide de modifier son panier et de retirer ou ajouter des pizzas.</w:t>
      </w:r>
    </w:p>
    <w:p w14:paraId="2AF68B83" w14:textId="77777777" w:rsidR="009830F9" w:rsidRPr="006350E6" w:rsidRDefault="009830F9" w:rsidP="009830F9">
      <w:pPr>
        <w:rPr>
          <w:rFonts w:ascii="Times New Roman" w:hAnsi="Times New Roman" w:cs="Times New Roman"/>
          <w:b/>
          <w:bCs/>
          <w:sz w:val="24"/>
          <w:u w:val="single"/>
          <w:lang w:val="fr-FR"/>
        </w:rPr>
      </w:pPr>
    </w:p>
    <w:p w14:paraId="4F52E78C" w14:textId="77777777" w:rsidR="009830F9" w:rsidRPr="006350E6" w:rsidRDefault="009830F9" w:rsidP="009830F9">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fin et les post-conditions</w:t>
      </w:r>
      <w:r w:rsidRPr="006350E6">
        <w:rPr>
          <w:rFonts w:ascii="Times New Roman" w:hAnsi="Times New Roman" w:cs="Times New Roman"/>
          <w:b/>
          <w:bCs/>
          <w:sz w:val="24"/>
          <w:highlight w:val="darkGray"/>
          <w:lang w:val="fr-FR"/>
        </w:rPr>
        <w:t> :</w:t>
      </w:r>
    </w:p>
    <w:p w14:paraId="3A89C039"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4 sur décision de l’utilisateur</w:t>
      </w:r>
    </w:p>
    <w:p w14:paraId="51A026CB" w14:textId="45811EB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lang w:val="fr-FR"/>
        </w:rPr>
        <w:t>Post-condition : Aucun</w:t>
      </w:r>
    </w:p>
    <w:p w14:paraId="05841B77" w14:textId="77777777" w:rsidR="0006413B" w:rsidRPr="006350E6" w:rsidRDefault="0006413B" w:rsidP="009830F9">
      <w:pPr>
        <w:rPr>
          <w:rFonts w:ascii="Times New Roman" w:hAnsi="Times New Roman" w:cs="Times New Roman"/>
          <w:szCs w:val="22"/>
          <w:lang w:val="fr-FR"/>
        </w:rPr>
      </w:pPr>
    </w:p>
    <w:p w14:paraId="07FD1CA8" w14:textId="77777777" w:rsidR="009830F9" w:rsidRPr="006350E6" w:rsidRDefault="009830F9" w:rsidP="009830F9">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14410385"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 L’icône du panier peut afficher le nombre de produits contenus à l’intérieur. Le panier s’ouvre dans une nouvelle fenêtre occupant un quart de l’écran en mettant le pointeur de la souris dessus. Le panier s’ouvre dans une page si l’utilisateur clique dessus.</w:t>
      </w:r>
    </w:p>
    <w:p w14:paraId="1D30B86C"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aucune</w:t>
      </w:r>
    </w:p>
    <w:p w14:paraId="711FB610" w14:textId="4D3B715E"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aucun</w:t>
      </w:r>
    </w:p>
    <w:p w14:paraId="7C7900C5" w14:textId="491F7103" w:rsidR="00551AAE" w:rsidRPr="006350E6" w:rsidRDefault="00551AAE" w:rsidP="009830F9">
      <w:pPr>
        <w:rPr>
          <w:rFonts w:ascii="Times New Roman" w:hAnsi="Times New Roman" w:cs="Times New Roman"/>
          <w:szCs w:val="22"/>
          <w:lang w:val="fr-FR"/>
        </w:rPr>
      </w:pPr>
    </w:p>
    <w:p w14:paraId="563F6C36" w14:textId="49CBC8E6" w:rsidR="00551AAE" w:rsidRPr="006350E6" w:rsidRDefault="00926912" w:rsidP="00926912">
      <w:pPr>
        <w:jc w:val="center"/>
        <w:rPr>
          <w:rFonts w:ascii="Times New Roman" w:hAnsi="Times New Roman" w:cs="Times New Roman"/>
          <w:szCs w:val="22"/>
          <w:lang w:val="fr-FR"/>
        </w:rPr>
      </w:pPr>
      <w:r w:rsidRPr="006350E6">
        <w:rPr>
          <w:rFonts w:ascii="Times New Roman" w:hAnsi="Times New Roman" w:cs="Times New Roman"/>
          <w:noProof/>
          <w:szCs w:val="22"/>
          <w:lang w:val="fr-FR"/>
        </w:rPr>
        <w:lastRenderedPageBreak/>
        <w:drawing>
          <wp:inline distT="0" distB="0" distL="0" distR="0" wp14:anchorId="61B92F21" wp14:editId="2E9FF6CC">
            <wp:extent cx="5077303" cy="7670435"/>
            <wp:effectExtent l="0" t="0" r="952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964" cy="7691074"/>
                    </a:xfrm>
                    <a:prstGeom prst="rect">
                      <a:avLst/>
                    </a:prstGeom>
                  </pic:spPr>
                </pic:pic>
              </a:graphicData>
            </a:graphic>
          </wp:inline>
        </w:drawing>
      </w:r>
    </w:p>
    <w:p w14:paraId="29E702C3" w14:textId="77777777" w:rsidR="00926912" w:rsidRPr="006350E6" w:rsidRDefault="00926912" w:rsidP="00926912">
      <w:pPr>
        <w:rPr>
          <w:rFonts w:ascii="Times New Roman" w:hAnsi="Times New Roman" w:cs="Times New Roman"/>
          <w:szCs w:val="22"/>
          <w:lang w:val="fr-FR"/>
        </w:rPr>
      </w:pPr>
    </w:p>
    <w:p w14:paraId="01092BEC" w14:textId="6E9DD660" w:rsidR="00926912" w:rsidRPr="006350E6" w:rsidRDefault="00926912" w:rsidP="00926912">
      <w:pPr>
        <w:pStyle w:val="Titre3"/>
        <w:rPr>
          <w:rFonts w:ascii="Times New Roman" w:eastAsia="DejaVu Sans" w:hAnsi="Times New Roman" w:cs="Times New Roman"/>
          <w:sz w:val="22"/>
          <w:szCs w:val="22"/>
          <w:lang w:val="fr-FR"/>
        </w:rPr>
      </w:pPr>
      <w:bookmarkStart w:id="18" w:name="_Toc69148225"/>
      <w:r w:rsidRPr="006350E6">
        <w:rPr>
          <w:rFonts w:ascii="Times New Roman" w:eastAsia="DejaVu Sans" w:hAnsi="Times New Roman" w:cs="Times New Roman"/>
          <w:sz w:val="22"/>
          <w:szCs w:val="22"/>
          <w:lang w:val="fr-FR"/>
        </w:rPr>
        <w:t xml:space="preserve">Package gestion des commandes – 3 </w:t>
      </w:r>
      <w:r w:rsidR="008C0C1D" w:rsidRPr="006350E6">
        <w:rPr>
          <w:rFonts w:ascii="Times New Roman" w:eastAsia="DejaVu Sans" w:hAnsi="Times New Roman" w:cs="Times New Roman"/>
          <w:sz w:val="22"/>
          <w:szCs w:val="22"/>
          <w:lang w:val="fr-FR"/>
        </w:rPr>
        <w:t>Enregistrer un achat</w:t>
      </w:r>
      <w:bookmarkEnd w:id="18"/>
    </w:p>
    <w:p w14:paraId="39482C27" w14:textId="77777777" w:rsidR="00046DB8" w:rsidRPr="006350E6" w:rsidRDefault="00046DB8" w:rsidP="00046DB8">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20D2B700"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3</w:t>
      </w:r>
    </w:p>
    <w:p w14:paraId="4EC344E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Enregistrer un achat », du package « gestion des commandes ».</w:t>
      </w:r>
    </w:p>
    <w:p w14:paraId="34364953"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 Responsable point de vente, Pizzaiolo</w:t>
      </w:r>
    </w:p>
    <w:p w14:paraId="21A7C9F9"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Le client valide sa commande passée. Le responsable point de vente ou le pizzaiolo rentre la commande et valide la commande.</w:t>
      </w:r>
    </w:p>
    <w:p w14:paraId="3CFC209C"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08/09/2019 (première rédaction)</w:t>
      </w:r>
    </w:p>
    <w:p w14:paraId="2F7BE1A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lang w:val="fr-FR"/>
        </w:rPr>
        <w:t>Pré-Conditions : L’utilisateur doit être authentifié.</w:t>
      </w:r>
    </w:p>
    <w:p w14:paraId="3E8BB8FA"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Le panier est validé, le système affiche la page « Enregistrement de la commande » pour le client. Le responsable enregistre la commande du client.</w:t>
      </w:r>
    </w:p>
    <w:p w14:paraId="11442058" w14:textId="77777777" w:rsidR="00046DB8" w:rsidRPr="006350E6" w:rsidRDefault="00046DB8" w:rsidP="00046DB8">
      <w:pPr>
        <w:rPr>
          <w:rFonts w:ascii="Times New Roman" w:hAnsi="Times New Roman" w:cs="Times New Roman"/>
          <w:sz w:val="24"/>
          <w:lang w:val="fr-FR"/>
        </w:rPr>
      </w:pPr>
    </w:p>
    <w:p w14:paraId="7D999B6B" w14:textId="77777777" w:rsidR="00046DB8" w:rsidRPr="006350E6" w:rsidRDefault="00046DB8" w:rsidP="00046DB8">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8EC54B5" w14:textId="77777777" w:rsidR="00046DB8" w:rsidRPr="006350E6" w:rsidRDefault="00046DB8" w:rsidP="00046DB8">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6D7A488B" w14:textId="28561EFF" w:rsidR="00046DB8" w:rsidRPr="006350E6" w:rsidRDefault="00D02FF3" w:rsidP="00D02FF3">
      <w:pPr>
        <w:ind w:left="360"/>
        <w:rPr>
          <w:rFonts w:ascii="Times New Roman" w:hAnsi="Times New Roman"/>
          <w:lang w:val="fr-FR"/>
        </w:rPr>
      </w:pPr>
      <w:r w:rsidRPr="006350E6">
        <w:rPr>
          <w:rFonts w:ascii="Times New Roman" w:hAnsi="Times New Roman"/>
          <w:lang w:val="fr-FR"/>
        </w:rPr>
        <w:t xml:space="preserve">1. </w:t>
      </w:r>
      <w:r w:rsidR="00046DB8" w:rsidRPr="006350E6">
        <w:rPr>
          <w:rFonts w:ascii="Times New Roman" w:hAnsi="Times New Roman"/>
          <w:lang w:val="fr-FR"/>
        </w:rPr>
        <w:t>Vérification de l’utilisateur connecté.</w:t>
      </w:r>
    </w:p>
    <w:p w14:paraId="073DDD75" w14:textId="1144A208" w:rsidR="00046DB8" w:rsidRPr="006350E6" w:rsidRDefault="00A547CF" w:rsidP="00A547CF">
      <w:pPr>
        <w:ind w:left="360"/>
        <w:rPr>
          <w:rFonts w:ascii="Times New Roman" w:hAnsi="Times New Roman"/>
          <w:lang w:val="fr-FR"/>
        </w:rPr>
      </w:pPr>
      <w:r w:rsidRPr="006350E6">
        <w:rPr>
          <w:rFonts w:ascii="Times New Roman" w:hAnsi="Times New Roman"/>
          <w:lang w:val="fr-FR"/>
        </w:rPr>
        <w:t>2.</w:t>
      </w:r>
      <w:r w:rsidR="00046DB8" w:rsidRPr="006350E6">
        <w:rPr>
          <w:rFonts w:ascii="Times New Roman" w:hAnsi="Times New Roman"/>
          <w:lang w:val="fr-FR"/>
        </w:rPr>
        <w:t>Si l’utilisateur est Responsable point de vente ou Pizzaiolo, il rentre la commande complète du client grâce à la liste des produits.</w:t>
      </w:r>
    </w:p>
    <w:p w14:paraId="6B6586C7" w14:textId="2B5721E2" w:rsidR="00046DB8" w:rsidRPr="006350E6" w:rsidRDefault="00A547CF" w:rsidP="00A547CF">
      <w:pPr>
        <w:ind w:left="360"/>
        <w:rPr>
          <w:rFonts w:ascii="Times New Roman" w:hAnsi="Times New Roman"/>
          <w:lang w:val="fr-FR"/>
        </w:rPr>
      </w:pPr>
      <w:r w:rsidRPr="006350E6">
        <w:rPr>
          <w:rFonts w:ascii="Times New Roman" w:hAnsi="Times New Roman"/>
          <w:lang w:val="fr-FR"/>
        </w:rPr>
        <w:t>3.</w:t>
      </w:r>
      <w:r w:rsidR="00046DB8" w:rsidRPr="006350E6">
        <w:rPr>
          <w:rFonts w:ascii="Times New Roman" w:hAnsi="Times New Roman"/>
          <w:lang w:val="fr-FR"/>
        </w:rPr>
        <w:t>Le système affiche la commande complète.</w:t>
      </w:r>
    </w:p>
    <w:p w14:paraId="30F05FC1" w14:textId="63C24EDA" w:rsidR="00046DB8" w:rsidRPr="006350E6" w:rsidRDefault="00A547CF" w:rsidP="00A547CF">
      <w:pPr>
        <w:ind w:left="360"/>
        <w:rPr>
          <w:rFonts w:ascii="Times New Roman" w:hAnsi="Times New Roman"/>
          <w:lang w:val="fr-FR"/>
        </w:rPr>
      </w:pPr>
      <w:r w:rsidRPr="006350E6">
        <w:rPr>
          <w:rFonts w:ascii="Times New Roman" w:hAnsi="Times New Roman"/>
          <w:lang w:val="fr-FR"/>
        </w:rPr>
        <w:t>4.</w:t>
      </w:r>
      <w:r w:rsidR="00046DB8" w:rsidRPr="006350E6">
        <w:rPr>
          <w:rFonts w:ascii="Times New Roman" w:hAnsi="Times New Roman"/>
          <w:lang w:val="fr-FR"/>
        </w:rPr>
        <w:t>L’utilisateur valide la commande.</w:t>
      </w:r>
    </w:p>
    <w:p w14:paraId="1096327A" w14:textId="2AB428AA" w:rsidR="00046DB8" w:rsidRPr="006350E6" w:rsidRDefault="00A547CF" w:rsidP="00A547CF">
      <w:pPr>
        <w:ind w:left="360"/>
        <w:rPr>
          <w:rFonts w:ascii="Times New Roman" w:hAnsi="Times New Roman"/>
          <w:lang w:val="fr-FR"/>
        </w:rPr>
      </w:pPr>
      <w:r w:rsidRPr="006350E6">
        <w:rPr>
          <w:rFonts w:ascii="Times New Roman" w:hAnsi="Times New Roman"/>
          <w:lang w:val="fr-FR"/>
        </w:rPr>
        <w:t>5.</w:t>
      </w:r>
      <w:r w:rsidR="00046DB8" w:rsidRPr="006350E6">
        <w:rPr>
          <w:rFonts w:ascii="Times New Roman" w:hAnsi="Times New Roman"/>
          <w:lang w:val="fr-FR"/>
        </w:rPr>
        <w:t>Le système enregistre la commande.</w:t>
      </w:r>
    </w:p>
    <w:p w14:paraId="6D1B311C" w14:textId="19768460" w:rsidR="00046DB8" w:rsidRPr="006350E6" w:rsidRDefault="00A547CF" w:rsidP="00A547CF">
      <w:pPr>
        <w:ind w:left="360"/>
        <w:rPr>
          <w:rFonts w:ascii="Times New Roman" w:hAnsi="Times New Roman"/>
          <w:lang w:val="fr-FR"/>
        </w:rPr>
      </w:pPr>
      <w:r w:rsidRPr="006350E6">
        <w:rPr>
          <w:rFonts w:ascii="Times New Roman" w:hAnsi="Times New Roman"/>
          <w:lang w:val="fr-FR"/>
        </w:rPr>
        <w:t>6.</w:t>
      </w:r>
      <w:r w:rsidR="00046DB8" w:rsidRPr="006350E6">
        <w:rPr>
          <w:rFonts w:ascii="Times New Roman" w:hAnsi="Times New Roman"/>
          <w:lang w:val="fr-FR"/>
        </w:rPr>
        <w:t>Le système indique que la commande est passée.</w:t>
      </w:r>
    </w:p>
    <w:p w14:paraId="4737E14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45C94B9C"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2.a Le responsable point de vente décide de quitter la page d’enregistrement des commandes.</w:t>
      </w:r>
    </w:p>
    <w:p w14:paraId="56668712"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décide de ne pas valider la commande.</w:t>
      </w:r>
    </w:p>
    <w:p w14:paraId="3658B0DB"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4.b La commande fait par l’employé est vide. Le bouton « enregistrer la commande » est grisé.</w:t>
      </w:r>
    </w:p>
    <w:p w14:paraId="038589F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d’exception</w:t>
      </w:r>
      <w:r w:rsidRPr="006350E6">
        <w:rPr>
          <w:rFonts w:ascii="Times New Roman" w:hAnsi="Times New Roman" w:cs="Times New Roman"/>
          <w:szCs w:val="22"/>
          <w:lang w:val="fr-FR"/>
        </w:rPr>
        <w:t> :</w:t>
      </w:r>
    </w:p>
    <w:p w14:paraId="3509A7DC" w14:textId="77777777" w:rsidR="00046DB8" w:rsidRPr="006350E6" w:rsidRDefault="00046DB8" w:rsidP="00046DB8">
      <w:pPr>
        <w:pStyle w:val="Paragraphedeliste"/>
        <w:numPr>
          <w:ilvl w:val="1"/>
          <w:numId w:val="17"/>
        </w:numPr>
        <w:rPr>
          <w:rFonts w:ascii="Times New Roman" w:hAnsi="Times New Roman"/>
        </w:rPr>
      </w:pPr>
      <w:r w:rsidRPr="006350E6">
        <w:rPr>
          <w:rFonts w:ascii="Times New Roman" w:hAnsi="Times New Roman"/>
        </w:rPr>
        <w:t>La vérification de l’utilisateur est incorrecte.</w:t>
      </w:r>
    </w:p>
    <w:p w14:paraId="4E797D6F" w14:textId="77777777" w:rsidR="00046DB8" w:rsidRPr="006350E6" w:rsidRDefault="00046DB8" w:rsidP="00046DB8">
      <w:pPr>
        <w:ind w:left="390"/>
        <w:rPr>
          <w:rFonts w:ascii="Times New Roman" w:hAnsi="Times New Roman" w:cs="Times New Roman"/>
          <w:szCs w:val="22"/>
          <w:lang w:val="fr-FR"/>
        </w:rPr>
      </w:pPr>
      <w:r w:rsidRPr="006350E6">
        <w:rPr>
          <w:rFonts w:ascii="Times New Roman" w:hAnsi="Times New Roman" w:cs="Times New Roman"/>
          <w:szCs w:val="22"/>
          <w:lang w:val="fr-FR"/>
        </w:rPr>
        <w:t>3.1. Le système n’accède pas à la page.</w:t>
      </w:r>
    </w:p>
    <w:p w14:paraId="25CDF55A" w14:textId="77777777" w:rsidR="00046DB8" w:rsidRPr="006350E6" w:rsidRDefault="00046DB8" w:rsidP="00046DB8">
      <w:pPr>
        <w:pStyle w:val="Paragraphedeliste"/>
        <w:numPr>
          <w:ilvl w:val="1"/>
          <w:numId w:val="14"/>
        </w:numPr>
        <w:ind w:left="720"/>
        <w:rPr>
          <w:rFonts w:ascii="Times New Roman" w:hAnsi="Times New Roman"/>
        </w:rPr>
      </w:pPr>
      <w:r w:rsidRPr="006350E6">
        <w:rPr>
          <w:rFonts w:ascii="Times New Roman" w:hAnsi="Times New Roman"/>
        </w:rPr>
        <w:t>L’accès à la base de données n’est pas possible.</w:t>
      </w:r>
    </w:p>
    <w:p w14:paraId="694A31FE" w14:textId="77777777" w:rsidR="00046DB8" w:rsidRPr="006350E6" w:rsidRDefault="00046DB8" w:rsidP="00046DB8">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fin et les post-conditions</w:t>
      </w:r>
      <w:r w:rsidRPr="006350E6">
        <w:rPr>
          <w:rFonts w:ascii="Times New Roman" w:hAnsi="Times New Roman" w:cs="Times New Roman"/>
          <w:b/>
          <w:bCs/>
          <w:sz w:val="24"/>
          <w:highlight w:val="darkGray"/>
          <w:lang w:val="fr-FR"/>
        </w:rPr>
        <w:t> :</w:t>
      </w:r>
    </w:p>
    <w:p w14:paraId="5E6CD53B"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2, 4 sur décision de l’utilisateur.</w:t>
      </w:r>
    </w:p>
    <w:p w14:paraId="103D3139"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lang w:val="fr-FR"/>
        </w:rPr>
        <w:t>Post-condition : Scénario nominal : les éléments de la commande ont été enregistrés en base de données.</w:t>
      </w:r>
    </w:p>
    <w:p w14:paraId="169603B1" w14:textId="77777777" w:rsidR="00046DB8" w:rsidRPr="006350E6" w:rsidRDefault="00046DB8" w:rsidP="00046DB8">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141868AF"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 L’affichage de la commande pour le client sera la plus lisible et mettra en évidence le nom du produit et la quantité. L’affichage pour le responsable point de vente sera clair et simple.</w:t>
      </w:r>
    </w:p>
    <w:p w14:paraId="0774AAB7"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Un affichage rapide de la page enregistrement de la commande, pour que le Responsable point de vente puisse prendre la commande rapidement.</w:t>
      </w:r>
    </w:p>
    <w:p w14:paraId="21C5D73E"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faut-il mettre en place un moteur de recherche ou une classification des produits pour un gain de temps dans la prise des commandes.</w:t>
      </w:r>
    </w:p>
    <w:p w14:paraId="38361BE8" w14:textId="20084FD3" w:rsidR="008C0C1D" w:rsidRPr="006350E6" w:rsidRDefault="008C0C1D" w:rsidP="008C0C1D">
      <w:pPr>
        <w:pStyle w:val="Corpsdetexte"/>
        <w:rPr>
          <w:lang w:val="fr-FR"/>
        </w:rPr>
      </w:pPr>
    </w:p>
    <w:p w14:paraId="79EB09EC" w14:textId="48E88C62" w:rsidR="00046DB8" w:rsidRPr="006350E6" w:rsidRDefault="00046DB8" w:rsidP="008C0C1D">
      <w:pPr>
        <w:pStyle w:val="Corpsdetexte"/>
        <w:rPr>
          <w:lang w:val="fr-FR"/>
        </w:rPr>
      </w:pPr>
    </w:p>
    <w:p w14:paraId="1C5E69F0" w14:textId="46F8C44C" w:rsidR="00046DB8" w:rsidRPr="006350E6" w:rsidRDefault="000C6615" w:rsidP="000C6615">
      <w:pPr>
        <w:pStyle w:val="Corpsdetexte"/>
        <w:jc w:val="center"/>
        <w:rPr>
          <w:lang w:val="fr-FR"/>
        </w:rPr>
      </w:pPr>
      <w:r w:rsidRPr="006350E6">
        <w:rPr>
          <w:noProof/>
          <w:lang w:val="fr-FR"/>
        </w:rPr>
        <w:lastRenderedPageBreak/>
        <w:drawing>
          <wp:inline distT="0" distB="0" distL="0" distR="0" wp14:anchorId="71ECC341" wp14:editId="3E4DBA81">
            <wp:extent cx="4920345" cy="765070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112" cy="7664331"/>
                    </a:xfrm>
                    <a:prstGeom prst="rect">
                      <a:avLst/>
                    </a:prstGeom>
                  </pic:spPr>
                </pic:pic>
              </a:graphicData>
            </a:graphic>
          </wp:inline>
        </w:drawing>
      </w:r>
    </w:p>
    <w:p w14:paraId="359A6F5D" w14:textId="140A2F50" w:rsidR="000C6615" w:rsidRPr="006350E6" w:rsidRDefault="000C6615" w:rsidP="000C6615">
      <w:pPr>
        <w:pStyle w:val="Titre3"/>
        <w:rPr>
          <w:rFonts w:ascii="Times New Roman" w:eastAsia="DejaVu Sans" w:hAnsi="Times New Roman" w:cs="Times New Roman"/>
          <w:sz w:val="22"/>
          <w:szCs w:val="22"/>
          <w:lang w:val="fr-FR"/>
        </w:rPr>
      </w:pPr>
      <w:bookmarkStart w:id="19" w:name="_Toc69148226"/>
      <w:r w:rsidRPr="006350E6">
        <w:rPr>
          <w:rFonts w:ascii="Times New Roman" w:eastAsia="DejaVu Sans" w:hAnsi="Times New Roman" w:cs="Times New Roman"/>
          <w:sz w:val="22"/>
          <w:szCs w:val="22"/>
          <w:lang w:val="fr-FR"/>
        </w:rPr>
        <w:lastRenderedPageBreak/>
        <w:t>Package gestion des commandes – 3</w:t>
      </w:r>
      <w:r w:rsidR="00E644C3" w:rsidRPr="006350E6">
        <w:rPr>
          <w:rFonts w:ascii="Times New Roman" w:eastAsia="DejaVu Sans" w:hAnsi="Times New Roman" w:cs="Times New Roman"/>
          <w:sz w:val="22"/>
          <w:szCs w:val="22"/>
          <w:lang w:val="fr-FR"/>
        </w:rPr>
        <w:t>.1</w:t>
      </w:r>
      <w:r w:rsidRPr="006350E6">
        <w:rPr>
          <w:rFonts w:ascii="Times New Roman" w:eastAsia="DejaVu Sans" w:hAnsi="Times New Roman" w:cs="Times New Roman"/>
          <w:sz w:val="22"/>
          <w:szCs w:val="22"/>
          <w:lang w:val="fr-FR"/>
        </w:rPr>
        <w:t xml:space="preserve"> Saisir information pour livraison</w:t>
      </w:r>
      <w:bookmarkEnd w:id="19"/>
    </w:p>
    <w:p w14:paraId="65C5CFF9" w14:textId="299BDFC4" w:rsidR="00E644C3" w:rsidRPr="006350E6" w:rsidRDefault="00134BFC" w:rsidP="00134BFC">
      <w:pPr>
        <w:pStyle w:val="Corpsdetexte"/>
        <w:jc w:val="center"/>
        <w:rPr>
          <w:lang w:val="fr-FR"/>
        </w:rPr>
      </w:pPr>
      <w:r w:rsidRPr="006350E6">
        <w:rPr>
          <w:noProof/>
          <w:lang w:val="fr-FR"/>
        </w:rPr>
        <w:drawing>
          <wp:inline distT="0" distB="0" distL="0" distR="0" wp14:anchorId="0DFFC6DB" wp14:editId="6DDF4661">
            <wp:extent cx="5137744" cy="7266889"/>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325" cy="7301656"/>
                    </a:xfrm>
                    <a:prstGeom prst="rect">
                      <a:avLst/>
                    </a:prstGeom>
                  </pic:spPr>
                </pic:pic>
              </a:graphicData>
            </a:graphic>
          </wp:inline>
        </w:drawing>
      </w:r>
    </w:p>
    <w:p w14:paraId="6C9A408D" w14:textId="65AC9964" w:rsidR="00134BFC" w:rsidRPr="006350E6" w:rsidRDefault="00134BFC" w:rsidP="00134BFC">
      <w:pPr>
        <w:pStyle w:val="Titre3"/>
        <w:rPr>
          <w:rFonts w:ascii="Times New Roman" w:eastAsia="DejaVu Sans" w:hAnsi="Times New Roman" w:cs="Times New Roman"/>
          <w:sz w:val="22"/>
          <w:szCs w:val="22"/>
          <w:lang w:val="fr-FR"/>
        </w:rPr>
      </w:pPr>
      <w:bookmarkStart w:id="20" w:name="_Toc69148227"/>
      <w:r w:rsidRPr="006350E6">
        <w:rPr>
          <w:rFonts w:ascii="Times New Roman" w:eastAsia="DejaVu Sans" w:hAnsi="Times New Roman" w:cs="Times New Roman"/>
          <w:sz w:val="22"/>
          <w:szCs w:val="22"/>
          <w:lang w:val="fr-FR"/>
        </w:rPr>
        <w:lastRenderedPageBreak/>
        <w:t>Package gestion des commandes – 3.2 Modifier ou annuler la commande</w:t>
      </w:r>
      <w:bookmarkEnd w:id="20"/>
    </w:p>
    <w:p w14:paraId="5BE424AA" w14:textId="2FB5AB80" w:rsidR="00134BFC" w:rsidRPr="006350E6" w:rsidRDefault="00D5452B" w:rsidP="00134BFC">
      <w:pPr>
        <w:pStyle w:val="Corpsdetexte"/>
        <w:jc w:val="center"/>
        <w:rPr>
          <w:lang w:val="fr-FR"/>
        </w:rPr>
      </w:pPr>
      <w:r w:rsidRPr="006350E6">
        <w:rPr>
          <w:noProof/>
          <w:lang w:val="fr-FR"/>
        </w:rPr>
        <w:drawing>
          <wp:inline distT="0" distB="0" distL="0" distR="0" wp14:anchorId="2CFE1BBF" wp14:editId="2811033B">
            <wp:extent cx="5499557" cy="7358241"/>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0526" cy="7372917"/>
                    </a:xfrm>
                    <a:prstGeom prst="rect">
                      <a:avLst/>
                    </a:prstGeom>
                  </pic:spPr>
                </pic:pic>
              </a:graphicData>
            </a:graphic>
          </wp:inline>
        </w:drawing>
      </w:r>
    </w:p>
    <w:p w14:paraId="01CDEC28" w14:textId="6D6825CC" w:rsidR="00D5452B" w:rsidRPr="006350E6" w:rsidRDefault="00D5452B" w:rsidP="00D5452B">
      <w:pPr>
        <w:pStyle w:val="Titre3"/>
        <w:rPr>
          <w:rFonts w:ascii="Times New Roman" w:eastAsia="DejaVu Sans" w:hAnsi="Times New Roman" w:cs="Times New Roman"/>
          <w:sz w:val="22"/>
          <w:szCs w:val="22"/>
          <w:lang w:val="fr-FR"/>
        </w:rPr>
      </w:pPr>
      <w:bookmarkStart w:id="21" w:name="_Toc69148228"/>
      <w:r w:rsidRPr="006350E6">
        <w:rPr>
          <w:rFonts w:ascii="Times New Roman" w:eastAsia="DejaVu Sans" w:hAnsi="Times New Roman" w:cs="Times New Roman"/>
          <w:sz w:val="22"/>
          <w:szCs w:val="22"/>
          <w:lang w:val="fr-FR"/>
        </w:rPr>
        <w:lastRenderedPageBreak/>
        <w:t xml:space="preserve">Package gestion des commandes – 3.3 </w:t>
      </w:r>
      <w:r w:rsidR="000C7A30" w:rsidRPr="006350E6">
        <w:rPr>
          <w:rFonts w:ascii="Times New Roman" w:eastAsia="DejaVu Sans" w:hAnsi="Times New Roman" w:cs="Times New Roman"/>
          <w:sz w:val="22"/>
          <w:szCs w:val="22"/>
          <w:lang w:val="fr-FR"/>
        </w:rPr>
        <w:t>Règlement de la commande</w:t>
      </w:r>
      <w:bookmarkEnd w:id="21"/>
    </w:p>
    <w:p w14:paraId="7BA4D06D" w14:textId="77777777" w:rsidR="00AD7C0A" w:rsidRPr="006350E6" w:rsidRDefault="00AD7C0A" w:rsidP="00AD7C0A">
      <w:pPr>
        <w:rPr>
          <w:rFonts w:ascii="Times New Roman" w:hAnsi="Times New Roman" w:cs="Times New Roman"/>
          <w:b/>
          <w:bCs/>
          <w:szCs w:val="22"/>
          <w:u w:val="single"/>
          <w:lang w:val="fr-FR"/>
        </w:rPr>
      </w:pPr>
      <w:r w:rsidRPr="006350E6">
        <w:rPr>
          <w:rFonts w:ascii="Times New Roman" w:hAnsi="Times New Roman" w:cs="Times New Roman"/>
          <w:b/>
          <w:bCs/>
          <w:szCs w:val="22"/>
          <w:highlight w:val="darkGray"/>
          <w:u w:val="single"/>
          <w:lang w:val="fr-FR"/>
        </w:rPr>
        <w:t>L’identification</w:t>
      </w:r>
      <w:r w:rsidRPr="006350E6">
        <w:rPr>
          <w:rFonts w:ascii="Times New Roman" w:hAnsi="Times New Roman" w:cs="Times New Roman"/>
          <w:b/>
          <w:bCs/>
          <w:szCs w:val="22"/>
          <w:highlight w:val="darkGray"/>
          <w:lang w:val="fr-FR"/>
        </w:rPr>
        <w:t> :</w:t>
      </w:r>
      <w:r w:rsidRPr="006350E6">
        <w:rPr>
          <w:rFonts w:ascii="Times New Roman" w:hAnsi="Times New Roman" w:cs="Times New Roman"/>
          <w:b/>
          <w:bCs/>
          <w:szCs w:val="22"/>
          <w:u w:val="single"/>
          <w:lang w:val="fr-FR"/>
        </w:rPr>
        <w:t xml:space="preserve"> </w:t>
      </w:r>
    </w:p>
    <w:p w14:paraId="7CDCD982"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3.3</w:t>
      </w:r>
    </w:p>
    <w:p w14:paraId="3F91506E"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Règlement de la commande », du package « gestion des commandes ».</w:t>
      </w:r>
    </w:p>
    <w:p w14:paraId="44C75DB5"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 Responsable point de vente</w:t>
      </w:r>
    </w:p>
    <w:p w14:paraId="2F62C91D"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Enregistrer le règlement par CB, chèque ou espèce du client en point de vente et par CB depuis le site.</w:t>
      </w:r>
    </w:p>
    <w:p w14:paraId="7BCA27A3"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09/09/2019 (première rédaction).</w:t>
      </w:r>
    </w:p>
    <w:p w14:paraId="155F8AB5"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Pré-Conditions : L’utilisateur doit être authentifié.</w:t>
      </w:r>
    </w:p>
    <w:p w14:paraId="0D590A37" w14:textId="6B0CC889"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validé sa commande et le système affiche la page « Règlement de la commande ».</w:t>
      </w:r>
    </w:p>
    <w:p w14:paraId="64762555" w14:textId="77777777" w:rsidR="00AD7C0A" w:rsidRPr="006350E6" w:rsidRDefault="00AD7C0A" w:rsidP="00AD7C0A">
      <w:pPr>
        <w:rPr>
          <w:rFonts w:ascii="Times New Roman" w:hAnsi="Times New Roman" w:cs="Times New Roman"/>
          <w:szCs w:val="22"/>
          <w:lang w:val="fr-FR"/>
        </w:rPr>
      </w:pPr>
    </w:p>
    <w:p w14:paraId="38C27896" w14:textId="77777777" w:rsidR="00AD7C0A" w:rsidRPr="006350E6" w:rsidRDefault="00AD7C0A" w:rsidP="00AD7C0A">
      <w:pPr>
        <w:rPr>
          <w:rFonts w:ascii="Times New Roman" w:hAnsi="Times New Roman" w:cs="Times New Roman"/>
          <w:b/>
          <w:bCs/>
          <w:szCs w:val="22"/>
          <w:lang w:val="fr-FR"/>
        </w:rPr>
      </w:pPr>
      <w:r w:rsidRPr="006350E6">
        <w:rPr>
          <w:rFonts w:ascii="Times New Roman" w:hAnsi="Times New Roman" w:cs="Times New Roman"/>
          <w:b/>
          <w:bCs/>
          <w:szCs w:val="22"/>
          <w:highlight w:val="darkGray"/>
          <w:u w:val="single"/>
          <w:lang w:val="fr-FR"/>
        </w:rPr>
        <w:t>La description des scénarios</w:t>
      </w:r>
      <w:r w:rsidRPr="006350E6">
        <w:rPr>
          <w:rFonts w:ascii="Times New Roman" w:hAnsi="Times New Roman" w:cs="Times New Roman"/>
          <w:b/>
          <w:bCs/>
          <w:szCs w:val="22"/>
          <w:highlight w:val="darkGray"/>
          <w:lang w:val="fr-FR"/>
        </w:rPr>
        <w:t> :</w:t>
      </w:r>
    </w:p>
    <w:p w14:paraId="1798D688" w14:textId="77777777" w:rsidR="00AD7C0A" w:rsidRPr="006350E6" w:rsidRDefault="00AD7C0A" w:rsidP="00AD7C0A">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17FE2B67" w14:textId="79B829AD" w:rsidR="00A547CF" w:rsidRPr="006350E6" w:rsidRDefault="00A547CF" w:rsidP="00A547CF">
      <w:pPr>
        <w:ind w:left="360"/>
        <w:rPr>
          <w:rFonts w:ascii="Times New Roman" w:hAnsi="Times New Roman"/>
          <w:lang w:val="fr-FR"/>
        </w:rPr>
      </w:pPr>
      <w:r w:rsidRPr="006350E6">
        <w:rPr>
          <w:rFonts w:ascii="Times New Roman" w:hAnsi="Times New Roman"/>
          <w:lang w:val="fr-FR"/>
        </w:rPr>
        <w:t>1.</w:t>
      </w:r>
      <w:r w:rsidR="00D06F1C" w:rsidRPr="006350E6">
        <w:rPr>
          <w:rFonts w:ascii="Times New Roman" w:hAnsi="Times New Roman"/>
          <w:lang w:val="fr-FR"/>
        </w:rPr>
        <w:t xml:space="preserve"> </w:t>
      </w:r>
      <w:r w:rsidR="00AD7C0A" w:rsidRPr="006350E6">
        <w:rPr>
          <w:rFonts w:ascii="Times New Roman" w:hAnsi="Times New Roman"/>
          <w:lang w:val="fr-FR"/>
        </w:rPr>
        <w:t>Vérification de l’utilisateur connecté</w:t>
      </w:r>
    </w:p>
    <w:p w14:paraId="65C17E6D" w14:textId="45B63265" w:rsidR="00AD7C0A" w:rsidRPr="006350E6" w:rsidRDefault="00D06F1C" w:rsidP="00A547CF">
      <w:pPr>
        <w:ind w:left="360"/>
        <w:rPr>
          <w:rFonts w:ascii="Times New Roman" w:hAnsi="Times New Roman"/>
          <w:lang w:val="fr-FR"/>
        </w:rPr>
      </w:pPr>
      <w:r w:rsidRPr="006350E6">
        <w:rPr>
          <w:rFonts w:ascii="Times New Roman" w:hAnsi="Times New Roman"/>
          <w:lang w:val="fr-FR"/>
        </w:rPr>
        <w:t xml:space="preserve">2. </w:t>
      </w:r>
      <w:r w:rsidR="00AD7C0A" w:rsidRPr="006350E6">
        <w:rPr>
          <w:rFonts w:ascii="Times New Roman" w:hAnsi="Times New Roman" w:cs="Times New Roman"/>
          <w:szCs w:val="22"/>
          <w:lang w:val="fr-FR"/>
        </w:rPr>
        <w:t>Si l’utilisateur est responsable point de vente le système affiche la commande du client et le total en euro.</w:t>
      </w:r>
    </w:p>
    <w:p w14:paraId="1D022F50" w14:textId="77777777" w:rsidR="00D06F1C" w:rsidRPr="006350E6" w:rsidRDefault="00D06F1C" w:rsidP="00D06F1C">
      <w:pPr>
        <w:ind w:left="360"/>
        <w:rPr>
          <w:rFonts w:ascii="Times New Roman" w:hAnsi="Times New Roman"/>
          <w:lang w:val="fr-FR"/>
        </w:rPr>
      </w:pPr>
      <w:r w:rsidRPr="006350E6">
        <w:rPr>
          <w:rFonts w:ascii="Times New Roman" w:hAnsi="Times New Roman"/>
          <w:lang w:val="fr-FR"/>
        </w:rPr>
        <w:t xml:space="preserve">3. </w:t>
      </w:r>
      <w:r w:rsidR="00AD7C0A" w:rsidRPr="006350E6">
        <w:rPr>
          <w:rFonts w:ascii="Times New Roman" w:hAnsi="Times New Roman"/>
          <w:lang w:val="fr-FR"/>
        </w:rPr>
        <w:t>Le responsable point de vente entre le mode du règlement.</w:t>
      </w:r>
    </w:p>
    <w:p w14:paraId="432BFBAD" w14:textId="77777777" w:rsidR="00D06F1C" w:rsidRPr="006350E6" w:rsidRDefault="00D06F1C" w:rsidP="00D06F1C">
      <w:pPr>
        <w:ind w:left="360"/>
        <w:rPr>
          <w:rFonts w:ascii="Times New Roman" w:hAnsi="Times New Roman" w:cs="Times New Roman"/>
          <w:szCs w:val="22"/>
          <w:lang w:val="fr-FR"/>
        </w:rPr>
      </w:pPr>
      <w:r w:rsidRPr="006350E6">
        <w:rPr>
          <w:rFonts w:ascii="Times New Roman" w:hAnsi="Times New Roman"/>
          <w:lang w:val="fr-FR"/>
        </w:rPr>
        <w:t xml:space="preserve">4. </w:t>
      </w:r>
      <w:r w:rsidR="00AD7C0A" w:rsidRPr="006350E6">
        <w:rPr>
          <w:rFonts w:ascii="Times New Roman" w:hAnsi="Times New Roman" w:cs="Times New Roman"/>
          <w:szCs w:val="22"/>
          <w:lang w:val="fr-FR"/>
        </w:rPr>
        <w:t>Le client paye et le responsable valide le règlement.</w:t>
      </w:r>
    </w:p>
    <w:p w14:paraId="3C6CA8C2" w14:textId="77777777" w:rsidR="002A380C" w:rsidRPr="006350E6" w:rsidRDefault="00D06F1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5. </w:t>
      </w:r>
      <w:r w:rsidR="00AD7C0A" w:rsidRPr="006350E6">
        <w:rPr>
          <w:rFonts w:ascii="Times New Roman" w:hAnsi="Times New Roman" w:cs="Times New Roman"/>
          <w:szCs w:val="22"/>
          <w:lang w:val="fr-FR"/>
        </w:rPr>
        <w:t>Si l’utilisateur est le client le système affiche le détail et le montant total de la commande.</w:t>
      </w:r>
    </w:p>
    <w:p w14:paraId="56D33E6E"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6. </w:t>
      </w:r>
      <w:r w:rsidR="00AD7C0A" w:rsidRPr="006350E6">
        <w:rPr>
          <w:rFonts w:ascii="Times New Roman" w:hAnsi="Times New Roman" w:cs="Times New Roman"/>
          <w:szCs w:val="22"/>
          <w:lang w:val="fr-FR"/>
        </w:rPr>
        <w:t>Le client entre ses coordonnées bancaires.</w:t>
      </w:r>
    </w:p>
    <w:p w14:paraId="374734F5"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7. </w:t>
      </w:r>
      <w:r w:rsidR="00AD7C0A" w:rsidRPr="006350E6">
        <w:rPr>
          <w:rFonts w:ascii="Times New Roman" w:hAnsi="Times New Roman" w:cs="Times New Roman"/>
          <w:szCs w:val="22"/>
          <w:lang w:val="fr-FR"/>
        </w:rPr>
        <w:t>Le système interroge le système bancaire.</w:t>
      </w:r>
    </w:p>
    <w:p w14:paraId="3BC93ED2"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8. </w:t>
      </w:r>
      <w:r w:rsidR="00AD7C0A" w:rsidRPr="006350E6">
        <w:rPr>
          <w:rFonts w:ascii="Times New Roman" w:hAnsi="Times New Roman" w:cs="Times New Roman"/>
          <w:szCs w:val="22"/>
          <w:lang w:val="fr-FR"/>
        </w:rPr>
        <w:t>Le système valide la commande.</w:t>
      </w:r>
    </w:p>
    <w:p w14:paraId="7453654A" w14:textId="77777777" w:rsidR="00982860" w:rsidRPr="006350E6" w:rsidRDefault="002A380C"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9. </w:t>
      </w:r>
      <w:r w:rsidR="00AD7C0A" w:rsidRPr="006350E6">
        <w:rPr>
          <w:rFonts w:ascii="Times New Roman" w:hAnsi="Times New Roman" w:cs="Times New Roman"/>
          <w:szCs w:val="22"/>
          <w:lang w:val="fr-FR"/>
        </w:rPr>
        <w:t>Le client reçoit un justificatif de son paiement soit par le site, soit par le responsable point de vente.</w:t>
      </w:r>
    </w:p>
    <w:p w14:paraId="5BF6418B" w14:textId="77777777" w:rsidR="00982860" w:rsidRPr="006350E6" w:rsidRDefault="00982860"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10. </w:t>
      </w:r>
      <w:r w:rsidR="00AD7C0A" w:rsidRPr="006350E6">
        <w:rPr>
          <w:rFonts w:ascii="Times New Roman" w:hAnsi="Times New Roman" w:cs="Times New Roman"/>
          <w:szCs w:val="22"/>
          <w:lang w:val="fr-FR"/>
        </w:rPr>
        <w:t>Le système ajoute la commande et le paiement à la base de données.</w:t>
      </w:r>
    </w:p>
    <w:p w14:paraId="71DF0EC9" w14:textId="77777777" w:rsidR="00982860" w:rsidRPr="006350E6" w:rsidRDefault="00982860"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11. </w:t>
      </w:r>
      <w:r w:rsidR="00AD7C0A" w:rsidRPr="006350E6">
        <w:rPr>
          <w:rFonts w:ascii="Times New Roman" w:hAnsi="Times New Roman" w:cs="Times New Roman"/>
          <w:szCs w:val="22"/>
          <w:lang w:val="fr-FR"/>
        </w:rPr>
        <w:t>Le système ajoute la commande à la liste de préparation.</w:t>
      </w:r>
    </w:p>
    <w:p w14:paraId="75CA6A8D" w14:textId="0CA6F080" w:rsidR="00AD7C0A" w:rsidRPr="006350E6" w:rsidRDefault="00982860" w:rsidP="00982860">
      <w:pPr>
        <w:ind w:left="360"/>
        <w:rPr>
          <w:rFonts w:ascii="Times New Roman" w:hAnsi="Times New Roman"/>
          <w:lang w:val="fr-FR"/>
        </w:rPr>
      </w:pPr>
      <w:r w:rsidRPr="006350E6">
        <w:rPr>
          <w:rFonts w:ascii="Times New Roman" w:hAnsi="Times New Roman" w:cs="Times New Roman"/>
          <w:szCs w:val="22"/>
          <w:lang w:val="fr-FR"/>
        </w:rPr>
        <w:t xml:space="preserve">12. </w:t>
      </w:r>
      <w:r w:rsidR="00AD7C0A" w:rsidRPr="006350E6">
        <w:rPr>
          <w:rFonts w:ascii="Times New Roman" w:hAnsi="Times New Roman" w:cs="Times New Roman"/>
          <w:color w:val="000000" w:themeColor="text1"/>
          <w:szCs w:val="22"/>
          <w:lang w:val="fr-FR"/>
        </w:rPr>
        <w:t>L'état de la commande en temps réel est sur "commande passée".</w:t>
      </w:r>
    </w:p>
    <w:p w14:paraId="7166914A"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06E0BDA5"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3.a Le responsable point de vente décide de quitter la page d’enregistrement du règlement de la commande.</w:t>
      </w:r>
    </w:p>
    <w:p w14:paraId="76D81CDC"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4.a Le responsable point de vente décide de quitter la page d’enregistrement du règlement de la commande.</w:t>
      </w:r>
    </w:p>
    <w:p w14:paraId="5BD80D6B"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6.a L’utilisateur décide de quitter la page d’enregistrement du règlement de la commande.</w:t>
      </w:r>
    </w:p>
    <w:p w14:paraId="0A87B87C"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7.a le système bancaire invalide la transaction.</w:t>
      </w:r>
    </w:p>
    <w:p w14:paraId="13BD3522"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d’exception</w:t>
      </w:r>
      <w:r w:rsidRPr="006350E6">
        <w:rPr>
          <w:rFonts w:ascii="Times New Roman" w:hAnsi="Times New Roman" w:cs="Times New Roman"/>
          <w:szCs w:val="22"/>
          <w:lang w:val="fr-FR"/>
        </w:rPr>
        <w:t> :</w:t>
      </w:r>
    </w:p>
    <w:p w14:paraId="5CAC02C9" w14:textId="77777777" w:rsidR="00AD7C0A" w:rsidRPr="006350E6" w:rsidRDefault="00AD7C0A" w:rsidP="00AD7C0A">
      <w:pPr>
        <w:pStyle w:val="Paragraphedeliste"/>
        <w:numPr>
          <w:ilvl w:val="1"/>
          <w:numId w:val="17"/>
        </w:numPr>
        <w:rPr>
          <w:rFonts w:ascii="Times New Roman" w:hAnsi="Times New Roman"/>
        </w:rPr>
      </w:pPr>
      <w:r w:rsidRPr="006350E6">
        <w:rPr>
          <w:rFonts w:ascii="Times New Roman" w:hAnsi="Times New Roman"/>
        </w:rPr>
        <w:t>La vérification de l’utilisateur est incorrecte.</w:t>
      </w:r>
    </w:p>
    <w:p w14:paraId="4DF3C404" w14:textId="77777777" w:rsidR="00AD7C0A" w:rsidRPr="006350E6" w:rsidRDefault="00AD7C0A" w:rsidP="00AD7C0A">
      <w:pPr>
        <w:pStyle w:val="Paragraphedeliste"/>
        <w:numPr>
          <w:ilvl w:val="1"/>
          <w:numId w:val="17"/>
        </w:numPr>
        <w:rPr>
          <w:rFonts w:ascii="Times New Roman" w:hAnsi="Times New Roman"/>
        </w:rPr>
      </w:pPr>
      <w:r w:rsidRPr="006350E6">
        <w:rPr>
          <w:rFonts w:ascii="Times New Roman" w:hAnsi="Times New Roman"/>
        </w:rPr>
        <w:t>Le système n’accède pas à la page.</w:t>
      </w:r>
    </w:p>
    <w:p w14:paraId="1BB3B5FB"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7.1. Le système ne répond pas.</w:t>
      </w:r>
    </w:p>
    <w:p w14:paraId="58592092"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7.2. Le règlement n’est pas accepté par le système bancaire.</w:t>
      </w:r>
    </w:p>
    <w:p w14:paraId="6E435854"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10.1 Problème avec la base de données.</w:t>
      </w:r>
    </w:p>
    <w:p w14:paraId="28A07FCF" w14:textId="77777777" w:rsidR="00AD7C0A" w:rsidRPr="006350E6" w:rsidRDefault="00AD7C0A" w:rsidP="00AD7C0A">
      <w:pPr>
        <w:rPr>
          <w:rFonts w:ascii="Times New Roman" w:hAnsi="Times New Roman" w:cs="Times New Roman"/>
          <w:b/>
          <w:bCs/>
          <w:szCs w:val="22"/>
          <w:lang w:val="fr-FR"/>
        </w:rPr>
      </w:pPr>
      <w:r w:rsidRPr="006350E6">
        <w:rPr>
          <w:rFonts w:ascii="Times New Roman" w:hAnsi="Times New Roman" w:cs="Times New Roman"/>
          <w:b/>
          <w:bCs/>
          <w:szCs w:val="22"/>
          <w:highlight w:val="darkGray"/>
          <w:u w:val="single"/>
          <w:lang w:val="fr-FR"/>
        </w:rPr>
        <w:t>La fin et les post-conditions</w:t>
      </w:r>
      <w:r w:rsidRPr="006350E6">
        <w:rPr>
          <w:rFonts w:ascii="Times New Roman" w:hAnsi="Times New Roman" w:cs="Times New Roman"/>
          <w:b/>
          <w:bCs/>
          <w:szCs w:val="22"/>
          <w:highlight w:val="darkGray"/>
          <w:lang w:val="fr-FR"/>
        </w:rPr>
        <w:t> :</w:t>
      </w:r>
    </w:p>
    <w:p w14:paraId="3053F441"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3, 4, 5 sur décision de l’utilisateur.</w:t>
      </w:r>
    </w:p>
    <w:p w14:paraId="1FCE231A"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 xml:space="preserve">         Scénario d’exception aux étape 7.1 et 7.2 sur décision du système bancaire</w:t>
      </w:r>
    </w:p>
    <w:p w14:paraId="30CD707D" w14:textId="07AFED4E" w:rsidR="00AD7C0A" w:rsidRPr="006350E6" w:rsidRDefault="00AD7C0A" w:rsidP="00AD7C0A">
      <w:pPr>
        <w:rPr>
          <w:rFonts w:ascii="Times New Roman" w:hAnsi="Times New Roman" w:cs="Times New Roman"/>
          <w:b/>
          <w:bCs/>
          <w:szCs w:val="22"/>
          <w:highlight w:val="darkGray"/>
          <w:u w:val="single"/>
          <w:lang w:val="fr-FR"/>
        </w:rPr>
      </w:pPr>
      <w:r w:rsidRPr="006350E6">
        <w:rPr>
          <w:rFonts w:ascii="Times New Roman" w:hAnsi="Times New Roman" w:cs="Times New Roman"/>
          <w:szCs w:val="22"/>
          <w:lang w:val="fr-FR"/>
        </w:rPr>
        <w:t xml:space="preserve">Post-condition : </w:t>
      </w:r>
      <w:r w:rsidRPr="006350E6">
        <w:rPr>
          <w:rFonts w:ascii="Times New Roman" w:eastAsia="Times New Roman" w:hAnsi="Times New Roman" w:cs="Times New Roman"/>
          <w:szCs w:val="22"/>
          <w:lang w:val="fr-FR" w:eastAsia="fr-FR"/>
        </w:rPr>
        <w:t>Scénario nominal, l’achat et son règlement ont été enregistrés en base de données.</w:t>
      </w:r>
    </w:p>
    <w:p w14:paraId="546132F7" w14:textId="77777777" w:rsidR="00AD7C0A" w:rsidRPr="006350E6" w:rsidRDefault="00AD7C0A" w:rsidP="00AD7C0A">
      <w:pPr>
        <w:rPr>
          <w:rFonts w:ascii="Times New Roman" w:hAnsi="Times New Roman" w:cs="Times New Roman"/>
          <w:b/>
          <w:bCs/>
          <w:szCs w:val="22"/>
          <w:u w:val="single"/>
          <w:lang w:val="fr-FR"/>
        </w:rPr>
      </w:pPr>
      <w:r w:rsidRPr="006350E6">
        <w:rPr>
          <w:rFonts w:ascii="Times New Roman" w:hAnsi="Times New Roman" w:cs="Times New Roman"/>
          <w:b/>
          <w:bCs/>
          <w:szCs w:val="22"/>
          <w:highlight w:val="darkGray"/>
          <w:u w:val="single"/>
          <w:lang w:val="fr-FR"/>
        </w:rPr>
        <w:t>Les compléments</w:t>
      </w:r>
      <w:r w:rsidRPr="006350E6">
        <w:rPr>
          <w:rFonts w:ascii="Times New Roman" w:hAnsi="Times New Roman" w:cs="Times New Roman"/>
          <w:b/>
          <w:bCs/>
          <w:szCs w:val="22"/>
          <w:highlight w:val="darkGray"/>
          <w:lang w:val="fr-FR"/>
        </w:rPr>
        <w:t> :</w:t>
      </w:r>
      <w:r w:rsidRPr="006350E6">
        <w:rPr>
          <w:rFonts w:ascii="Times New Roman" w:hAnsi="Times New Roman" w:cs="Times New Roman"/>
          <w:b/>
          <w:bCs/>
          <w:szCs w:val="22"/>
          <w:u w:val="single"/>
          <w:lang w:val="fr-FR"/>
        </w:rPr>
        <w:t xml:space="preserve"> </w:t>
      </w:r>
    </w:p>
    <w:p w14:paraId="2FED197B"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xml:space="preserve"> : L’affichage de la commande sera détaillé pour les utilisateurs. Le total le plus lisible possible </w:t>
      </w:r>
      <w:r w:rsidRPr="006350E6">
        <w:rPr>
          <w:rFonts w:ascii="Times New Roman" w:hAnsi="Times New Roman" w:cs="Times New Roman"/>
          <w:szCs w:val="22"/>
          <w:lang w:val="fr-FR"/>
        </w:rPr>
        <w:lastRenderedPageBreak/>
        <w:t>pour éviter un malentendu lors de l’encaissement du responsable.</w:t>
      </w:r>
    </w:p>
    <w:p w14:paraId="35F73ECE"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S’assurer que la liaison entre le système bancaire et le système soit la plus fiable possible</w:t>
      </w:r>
    </w:p>
    <w:p w14:paraId="6931245F" w14:textId="273146D5"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Doit-on proposer au client de payer à partir de site de paiement (paypal…)</w:t>
      </w:r>
    </w:p>
    <w:p w14:paraId="28771061" w14:textId="77777777" w:rsidR="0016127F" w:rsidRPr="006350E6" w:rsidRDefault="0016127F" w:rsidP="0016127F">
      <w:pPr>
        <w:jc w:val="center"/>
        <w:rPr>
          <w:rFonts w:ascii="Times New Roman" w:hAnsi="Times New Roman" w:cs="Times New Roman"/>
          <w:szCs w:val="22"/>
          <w:lang w:val="fr-FR"/>
        </w:rPr>
      </w:pPr>
    </w:p>
    <w:p w14:paraId="46AFF4E4" w14:textId="3F3F9734" w:rsidR="0016127F" w:rsidRPr="006350E6" w:rsidRDefault="0016127F" w:rsidP="0016127F">
      <w:pPr>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05987CBD" wp14:editId="630A55A1">
            <wp:extent cx="4920656" cy="680179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312" cy="6837262"/>
                    </a:xfrm>
                    <a:prstGeom prst="rect">
                      <a:avLst/>
                    </a:prstGeom>
                  </pic:spPr>
                </pic:pic>
              </a:graphicData>
            </a:graphic>
          </wp:inline>
        </w:drawing>
      </w:r>
    </w:p>
    <w:p w14:paraId="5B864BBD" w14:textId="0EAB65E5" w:rsidR="00F4449F" w:rsidRPr="006350E6" w:rsidRDefault="00F4449F" w:rsidP="00F4449F">
      <w:pPr>
        <w:pStyle w:val="Titre3"/>
        <w:rPr>
          <w:rFonts w:ascii="Times New Roman" w:eastAsia="DejaVu Sans" w:hAnsi="Times New Roman" w:cs="Times New Roman"/>
          <w:sz w:val="22"/>
          <w:szCs w:val="22"/>
          <w:lang w:val="fr-FR"/>
        </w:rPr>
      </w:pPr>
      <w:bookmarkStart w:id="22" w:name="_Toc69148229"/>
      <w:r w:rsidRPr="006350E6">
        <w:rPr>
          <w:rFonts w:ascii="Times New Roman" w:eastAsia="DejaVu Sans" w:hAnsi="Times New Roman" w:cs="Times New Roman"/>
          <w:sz w:val="22"/>
          <w:szCs w:val="22"/>
          <w:lang w:val="fr-FR"/>
        </w:rPr>
        <w:lastRenderedPageBreak/>
        <w:t>Package gestion des commandes – 4 Préparation de la commande</w:t>
      </w:r>
      <w:bookmarkEnd w:id="22"/>
    </w:p>
    <w:p w14:paraId="7E831425" w14:textId="77777777" w:rsidR="00B63B80" w:rsidRPr="006350E6" w:rsidRDefault="00B63B80" w:rsidP="00B63B80">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05A8CB4D"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4</w:t>
      </w:r>
    </w:p>
    <w:p w14:paraId="378C0631"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Préparation de la commande », du package « gestion des commandes ».</w:t>
      </w:r>
    </w:p>
    <w:p w14:paraId="11D648A4"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Pizzaiolo</w:t>
      </w:r>
    </w:p>
    <w:p w14:paraId="64AD6FF3"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Le pizzaiolo voit la liste des pizzas à préparer et valide au fur et à mesure qu’elles sont prêtes.</w:t>
      </w:r>
    </w:p>
    <w:p w14:paraId="6CACBC34"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14/09/2019 (première rédaction)</w:t>
      </w:r>
    </w:p>
    <w:p w14:paraId="39BD0B8E"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lang w:val="fr-FR"/>
        </w:rPr>
        <w:t>Pré-Conditions : L’utilisateur est obligatoirement authentifié.</w:t>
      </w:r>
    </w:p>
    <w:p w14:paraId="24711962"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demandé la page « Commande à préparer »</w:t>
      </w:r>
    </w:p>
    <w:p w14:paraId="21E7936E" w14:textId="77777777" w:rsidR="00B63B80" w:rsidRPr="006350E6" w:rsidRDefault="00B63B80" w:rsidP="00B63B80">
      <w:pPr>
        <w:rPr>
          <w:rFonts w:ascii="Times New Roman" w:hAnsi="Times New Roman" w:cs="Times New Roman"/>
          <w:szCs w:val="22"/>
          <w:lang w:val="fr-FR"/>
        </w:rPr>
      </w:pPr>
    </w:p>
    <w:p w14:paraId="4C0F99BC" w14:textId="77777777" w:rsidR="00B63B80" w:rsidRPr="006350E6" w:rsidRDefault="00B63B80" w:rsidP="00B63B80">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D8992AC" w14:textId="77777777" w:rsidR="00B63B80" w:rsidRPr="006350E6" w:rsidRDefault="00B63B80" w:rsidP="00B63B80">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71CC8DFF"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sélectionne « Commande à préparer ».</w:t>
      </w:r>
    </w:p>
    <w:p w14:paraId="4F7074B5"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fait appel au cas d’utilisation « Commande à préparer ».</w:t>
      </w:r>
    </w:p>
    <w:p w14:paraId="283A345F"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affiche une page contenant la liste des pizzas à préparer, avec en haut de la liste la première (first in – first out).</w:t>
      </w:r>
    </w:p>
    <w:p w14:paraId="5BF7FA93"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sélectionne la pizza avant de commencer à la préparer.</w:t>
      </w:r>
    </w:p>
    <w:p w14:paraId="5354BFFA"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change l’état de la commande « en préparation ».</w:t>
      </w:r>
    </w:p>
    <w:p w14:paraId="7555CD35"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indique quand la pizza est prête en cliquant sur le bouton « pizza terminer » situé au bout de la ligne de la pizza à préparer.</w:t>
      </w:r>
    </w:p>
    <w:p w14:paraId="77AE5FF7"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ajoute la pizza dans les pizzas à livrer.</w:t>
      </w:r>
    </w:p>
    <w:p w14:paraId="77A46E5A"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7A2A7AFD"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1.a L’utilisateur sélectionne une autre page que celle de commande à préparer.</w:t>
      </w:r>
    </w:p>
    <w:p w14:paraId="4ABD2555"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ne clique pas dessus, une fenêtre s’ouvre au bout d’une minute qu’il est connecté à la page ou que la pizza précédente est terminée, lui rappelant qu’il n’a pas cliquer dessus avec un bruit sonore émis au cas-où celui-ci ne regarde pas son écran.</w:t>
      </w:r>
    </w:p>
    <w:p w14:paraId="554E1D99"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6.a L’utilisateur ne clique pas sur le bouton « pizza terminer », une fenêtre s’ouvre au bout de 4 minutes qu’il est cliqué sur la pizza pour la préparer, lui rappelant qu’il n’a pas cliquer sur le bouton « pizza terminer » avec un bruit sonore émis au cas-où celui-ci ne regarde pas son écran.</w:t>
      </w:r>
    </w:p>
    <w:p w14:paraId="30D249C1" w14:textId="77777777" w:rsidR="00B63B80" w:rsidRPr="006350E6" w:rsidRDefault="00B63B80" w:rsidP="00B63B80">
      <w:pPr>
        <w:rPr>
          <w:rFonts w:ascii="Times New Roman" w:hAnsi="Times New Roman" w:cs="Times New Roman"/>
          <w:b/>
          <w:bCs/>
          <w:szCs w:val="22"/>
          <w:highlight w:val="darkGray"/>
          <w:u w:val="single"/>
          <w:lang w:val="fr-FR"/>
        </w:rPr>
      </w:pPr>
    </w:p>
    <w:p w14:paraId="0E643C6B" w14:textId="77777777" w:rsidR="00B63B80" w:rsidRPr="006350E6" w:rsidRDefault="00B63B80" w:rsidP="00B63B80">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fin et les post-conditions</w:t>
      </w:r>
      <w:r w:rsidRPr="006350E6">
        <w:rPr>
          <w:rFonts w:ascii="Times New Roman" w:hAnsi="Times New Roman" w:cs="Times New Roman"/>
          <w:b/>
          <w:bCs/>
          <w:sz w:val="24"/>
          <w:highlight w:val="darkGray"/>
          <w:lang w:val="fr-FR"/>
        </w:rPr>
        <w:t> :</w:t>
      </w:r>
    </w:p>
    <w:p w14:paraId="366E9D67"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4, 6 sur décision de l’utilisateur.</w:t>
      </w:r>
    </w:p>
    <w:p w14:paraId="4C994BAA"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lang w:val="fr-FR"/>
        </w:rPr>
        <w:t>Post-condition : Scénario nominal : les pizzas sont ajoutées dans la liste des pizzas à livrer.</w:t>
      </w:r>
    </w:p>
    <w:p w14:paraId="2FF88B08" w14:textId="77777777" w:rsidR="00B63B80" w:rsidRPr="006350E6" w:rsidRDefault="00B63B80" w:rsidP="00B63B80">
      <w:pPr>
        <w:rPr>
          <w:rFonts w:ascii="Times New Roman" w:hAnsi="Times New Roman" w:cs="Times New Roman"/>
          <w:szCs w:val="22"/>
          <w:lang w:val="fr-FR"/>
        </w:rPr>
      </w:pPr>
    </w:p>
    <w:p w14:paraId="6CFA7650" w14:textId="77777777" w:rsidR="00B63B80" w:rsidRPr="006350E6" w:rsidRDefault="00B63B80" w:rsidP="00B63B80">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5F99D50B"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xml:space="preserve"> : La pizza à préparer sera mis en évidence pour éviter au pizzaiolo de se tromper </w:t>
      </w:r>
    </w:p>
    <w:p w14:paraId="2B8EFC1C"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Une mise à jour de l’écran et pour la sélection des pizzas pour un gain de temps du pizzaiolo</w:t>
      </w:r>
    </w:p>
    <w:p w14:paraId="276A9457"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aucun</w:t>
      </w:r>
    </w:p>
    <w:p w14:paraId="5A7C0728" w14:textId="27C4E30C" w:rsidR="00B63B80" w:rsidRPr="006350E6" w:rsidRDefault="00B63B80" w:rsidP="00F4449F">
      <w:pPr>
        <w:pStyle w:val="Corpsdetexte"/>
        <w:rPr>
          <w:lang w:val="fr-FR"/>
        </w:rPr>
      </w:pPr>
    </w:p>
    <w:p w14:paraId="4747170E" w14:textId="5209A73C" w:rsidR="00B63B80" w:rsidRPr="006350E6" w:rsidRDefault="005F3A73" w:rsidP="005F3A73">
      <w:pPr>
        <w:pStyle w:val="Corpsdetexte"/>
        <w:jc w:val="center"/>
        <w:rPr>
          <w:lang w:val="fr-FR"/>
        </w:rPr>
      </w:pPr>
      <w:r w:rsidRPr="006350E6">
        <w:rPr>
          <w:noProof/>
          <w:lang w:val="fr-FR"/>
        </w:rPr>
        <w:lastRenderedPageBreak/>
        <w:drawing>
          <wp:inline distT="0" distB="0" distL="0" distR="0" wp14:anchorId="4CCC77F8" wp14:editId="501F0B84">
            <wp:extent cx="5470266" cy="765727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184" cy="7662763"/>
                    </a:xfrm>
                    <a:prstGeom prst="rect">
                      <a:avLst/>
                    </a:prstGeom>
                  </pic:spPr>
                </pic:pic>
              </a:graphicData>
            </a:graphic>
          </wp:inline>
        </w:drawing>
      </w:r>
    </w:p>
    <w:p w14:paraId="09AF5EE5" w14:textId="443C64BF" w:rsidR="005F3A73" w:rsidRPr="006350E6" w:rsidRDefault="005F3A73" w:rsidP="005F3A73">
      <w:pPr>
        <w:pStyle w:val="Titre3"/>
        <w:rPr>
          <w:rFonts w:ascii="Times New Roman" w:eastAsia="DejaVu Sans" w:hAnsi="Times New Roman" w:cs="Times New Roman"/>
          <w:sz w:val="22"/>
          <w:szCs w:val="22"/>
          <w:lang w:val="fr-FR"/>
        </w:rPr>
      </w:pPr>
      <w:bookmarkStart w:id="23" w:name="_Toc69148230"/>
      <w:r w:rsidRPr="006350E6">
        <w:rPr>
          <w:rFonts w:ascii="Times New Roman" w:eastAsia="DejaVu Sans" w:hAnsi="Times New Roman" w:cs="Times New Roman"/>
          <w:sz w:val="22"/>
          <w:szCs w:val="22"/>
          <w:lang w:val="fr-FR"/>
        </w:rPr>
        <w:lastRenderedPageBreak/>
        <w:t>Package gestion des commandes – 4</w:t>
      </w:r>
      <w:r w:rsidR="009D1C34" w:rsidRPr="006350E6">
        <w:rPr>
          <w:rFonts w:ascii="Times New Roman" w:eastAsia="DejaVu Sans" w:hAnsi="Times New Roman" w:cs="Times New Roman"/>
          <w:sz w:val="22"/>
          <w:szCs w:val="22"/>
          <w:lang w:val="fr-FR"/>
        </w:rPr>
        <w:t>.1</w:t>
      </w:r>
      <w:r w:rsidRPr="006350E6">
        <w:rPr>
          <w:rFonts w:ascii="Times New Roman" w:eastAsia="DejaVu Sans" w:hAnsi="Times New Roman" w:cs="Times New Roman"/>
          <w:sz w:val="22"/>
          <w:szCs w:val="22"/>
          <w:lang w:val="fr-FR"/>
        </w:rPr>
        <w:t xml:space="preserve"> </w:t>
      </w:r>
      <w:r w:rsidR="00AC2D13" w:rsidRPr="006350E6">
        <w:rPr>
          <w:rFonts w:ascii="Times New Roman" w:eastAsia="DejaVu Sans" w:hAnsi="Times New Roman" w:cs="Times New Roman"/>
          <w:sz w:val="22"/>
          <w:szCs w:val="22"/>
          <w:lang w:val="fr-FR"/>
        </w:rPr>
        <w:t>Consultez les recettes des pizzas</w:t>
      </w:r>
      <w:bookmarkEnd w:id="23"/>
    </w:p>
    <w:p w14:paraId="00949CDD" w14:textId="6F9803C2" w:rsidR="005C438C" w:rsidRPr="006350E6" w:rsidRDefault="005C438C" w:rsidP="005C438C">
      <w:pPr>
        <w:pStyle w:val="Corpsdetexte"/>
        <w:jc w:val="center"/>
        <w:rPr>
          <w:lang w:val="fr-FR"/>
        </w:rPr>
      </w:pPr>
      <w:r w:rsidRPr="006350E6">
        <w:rPr>
          <w:noProof/>
          <w:lang w:val="fr-FR"/>
        </w:rPr>
        <w:drawing>
          <wp:inline distT="0" distB="0" distL="0" distR="0" wp14:anchorId="783C1C65" wp14:editId="6E3412AB">
            <wp:extent cx="4585157" cy="7231234"/>
            <wp:effectExtent l="0" t="0" r="635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3398" cy="7244231"/>
                    </a:xfrm>
                    <a:prstGeom prst="rect">
                      <a:avLst/>
                    </a:prstGeom>
                  </pic:spPr>
                </pic:pic>
              </a:graphicData>
            </a:graphic>
          </wp:inline>
        </w:drawing>
      </w:r>
    </w:p>
    <w:p w14:paraId="6B2C6E1B" w14:textId="203B9184" w:rsidR="00B53B98" w:rsidRPr="006350E6" w:rsidRDefault="00B53B98" w:rsidP="00B53B98">
      <w:pPr>
        <w:pStyle w:val="Titre3"/>
        <w:rPr>
          <w:rFonts w:ascii="Times New Roman" w:eastAsia="DejaVu Sans" w:hAnsi="Times New Roman" w:cs="Times New Roman"/>
          <w:sz w:val="22"/>
          <w:szCs w:val="22"/>
          <w:lang w:val="fr-FR"/>
        </w:rPr>
      </w:pPr>
      <w:bookmarkStart w:id="24" w:name="_Toc69148231"/>
      <w:r w:rsidRPr="006350E6">
        <w:rPr>
          <w:rFonts w:ascii="Times New Roman" w:eastAsia="DejaVu Sans" w:hAnsi="Times New Roman" w:cs="Times New Roman"/>
          <w:sz w:val="22"/>
          <w:szCs w:val="22"/>
          <w:lang w:val="fr-FR"/>
        </w:rPr>
        <w:lastRenderedPageBreak/>
        <w:t>Package gestion des commandes – 4</w:t>
      </w:r>
      <w:r w:rsidR="009D1C34" w:rsidRPr="006350E6">
        <w:rPr>
          <w:rFonts w:ascii="Times New Roman" w:eastAsia="DejaVu Sans" w:hAnsi="Times New Roman" w:cs="Times New Roman"/>
          <w:sz w:val="22"/>
          <w:szCs w:val="22"/>
          <w:lang w:val="fr-FR"/>
        </w:rPr>
        <w:t>.2</w:t>
      </w:r>
      <w:r w:rsidRPr="006350E6">
        <w:rPr>
          <w:rFonts w:ascii="Times New Roman" w:eastAsia="DejaVu Sans" w:hAnsi="Times New Roman" w:cs="Times New Roman"/>
          <w:sz w:val="22"/>
          <w:szCs w:val="22"/>
          <w:lang w:val="fr-FR"/>
        </w:rPr>
        <w:t xml:space="preserve"> Consultez </w:t>
      </w:r>
      <w:r w:rsidR="009D1C34" w:rsidRPr="006350E6">
        <w:rPr>
          <w:rFonts w:ascii="Times New Roman" w:eastAsia="DejaVu Sans" w:hAnsi="Times New Roman" w:cs="Times New Roman"/>
          <w:sz w:val="22"/>
          <w:szCs w:val="22"/>
          <w:lang w:val="fr-FR"/>
        </w:rPr>
        <w:t>le stock d’ingrédients restants</w:t>
      </w:r>
      <w:bookmarkEnd w:id="24"/>
    </w:p>
    <w:p w14:paraId="35D52F99" w14:textId="06C4E4DC" w:rsidR="00B53B98" w:rsidRPr="006350E6" w:rsidRDefault="005C7FF6" w:rsidP="005C438C">
      <w:pPr>
        <w:pStyle w:val="Corpsdetexte"/>
        <w:jc w:val="center"/>
        <w:rPr>
          <w:lang w:val="fr-FR"/>
        </w:rPr>
      </w:pPr>
      <w:r w:rsidRPr="006350E6">
        <w:rPr>
          <w:noProof/>
          <w:lang w:val="fr-FR"/>
        </w:rPr>
        <w:drawing>
          <wp:inline distT="0" distB="0" distL="0" distR="0" wp14:anchorId="2A408C58" wp14:editId="2E47779F">
            <wp:extent cx="5532449" cy="7397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1445" cy="7409565"/>
                    </a:xfrm>
                    <a:prstGeom prst="rect">
                      <a:avLst/>
                    </a:prstGeom>
                  </pic:spPr>
                </pic:pic>
              </a:graphicData>
            </a:graphic>
          </wp:inline>
        </w:drawing>
      </w:r>
    </w:p>
    <w:p w14:paraId="658219F9" w14:textId="1F366226" w:rsidR="005C7FF6" w:rsidRPr="006350E6" w:rsidRDefault="005C7FF6" w:rsidP="005C7FF6">
      <w:pPr>
        <w:pStyle w:val="Titre3"/>
        <w:rPr>
          <w:rFonts w:ascii="Times New Roman" w:eastAsia="DejaVu Sans" w:hAnsi="Times New Roman" w:cs="Times New Roman"/>
          <w:sz w:val="22"/>
          <w:szCs w:val="22"/>
          <w:lang w:val="fr-FR"/>
        </w:rPr>
      </w:pPr>
      <w:bookmarkStart w:id="25" w:name="_Toc69148232"/>
      <w:r w:rsidRPr="006350E6">
        <w:rPr>
          <w:rFonts w:ascii="Times New Roman" w:eastAsia="DejaVu Sans" w:hAnsi="Times New Roman" w:cs="Times New Roman"/>
          <w:sz w:val="22"/>
          <w:szCs w:val="22"/>
          <w:lang w:val="fr-FR"/>
        </w:rPr>
        <w:lastRenderedPageBreak/>
        <w:t xml:space="preserve">Package gestion des commandes – </w:t>
      </w:r>
      <w:r w:rsidR="00C92530" w:rsidRPr="006350E6">
        <w:rPr>
          <w:rFonts w:ascii="Times New Roman" w:eastAsia="DejaVu Sans" w:hAnsi="Times New Roman" w:cs="Times New Roman"/>
          <w:sz w:val="22"/>
          <w:szCs w:val="22"/>
          <w:lang w:val="fr-FR"/>
        </w:rPr>
        <w:t>5 Suivi de l’état de la commande</w:t>
      </w:r>
      <w:bookmarkEnd w:id="25"/>
    </w:p>
    <w:p w14:paraId="046008F3" w14:textId="077FC166" w:rsidR="00C92530" w:rsidRPr="006350E6" w:rsidRDefault="00002A8D" w:rsidP="00002A8D">
      <w:pPr>
        <w:pStyle w:val="Corpsdetexte"/>
        <w:jc w:val="center"/>
        <w:rPr>
          <w:lang w:val="fr-FR"/>
        </w:rPr>
      </w:pPr>
      <w:r w:rsidRPr="006350E6">
        <w:rPr>
          <w:noProof/>
          <w:lang w:val="fr-FR"/>
        </w:rPr>
        <w:drawing>
          <wp:inline distT="0" distB="0" distL="0" distR="0" wp14:anchorId="3BA8DCFB" wp14:editId="601B2852">
            <wp:extent cx="3604960" cy="722310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2871" cy="7238954"/>
                    </a:xfrm>
                    <a:prstGeom prst="rect">
                      <a:avLst/>
                    </a:prstGeom>
                  </pic:spPr>
                </pic:pic>
              </a:graphicData>
            </a:graphic>
          </wp:inline>
        </w:drawing>
      </w:r>
    </w:p>
    <w:p w14:paraId="4B2B0D8B" w14:textId="4DB35CC5" w:rsidR="00002A8D" w:rsidRPr="006350E6" w:rsidRDefault="00002A8D" w:rsidP="00002A8D">
      <w:pPr>
        <w:pStyle w:val="Corpsdetexte"/>
        <w:jc w:val="center"/>
        <w:rPr>
          <w:lang w:val="fr-FR"/>
        </w:rPr>
      </w:pPr>
    </w:p>
    <w:p w14:paraId="555CDAD0" w14:textId="626F58E1" w:rsidR="00002A8D" w:rsidRPr="006350E6" w:rsidRDefault="00002A8D" w:rsidP="00002A8D">
      <w:pPr>
        <w:pStyle w:val="Titre3"/>
        <w:rPr>
          <w:rFonts w:ascii="Times New Roman" w:eastAsia="DejaVu Sans" w:hAnsi="Times New Roman" w:cs="Times New Roman"/>
          <w:sz w:val="22"/>
          <w:szCs w:val="22"/>
          <w:lang w:val="fr-FR"/>
        </w:rPr>
      </w:pPr>
      <w:bookmarkStart w:id="26" w:name="_Toc69148233"/>
      <w:r w:rsidRPr="006350E6">
        <w:rPr>
          <w:rFonts w:ascii="Times New Roman" w:eastAsia="DejaVu Sans" w:hAnsi="Times New Roman" w:cs="Times New Roman"/>
          <w:sz w:val="22"/>
          <w:szCs w:val="22"/>
          <w:lang w:val="fr-FR"/>
        </w:rPr>
        <w:lastRenderedPageBreak/>
        <w:t xml:space="preserve">Package gestion des commandes – </w:t>
      </w:r>
      <w:r w:rsidR="00E50D4A" w:rsidRPr="006350E6">
        <w:rPr>
          <w:rFonts w:ascii="Times New Roman" w:eastAsia="DejaVu Sans" w:hAnsi="Times New Roman" w:cs="Times New Roman"/>
          <w:sz w:val="22"/>
          <w:szCs w:val="22"/>
          <w:lang w:val="fr-FR"/>
        </w:rPr>
        <w:t>6 Livraison</w:t>
      </w:r>
      <w:bookmarkEnd w:id="26"/>
    </w:p>
    <w:p w14:paraId="74FAD225" w14:textId="094E7E1C" w:rsidR="00002A8D" w:rsidRPr="006350E6" w:rsidRDefault="00E50D4A" w:rsidP="00002A8D">
      <w:pPr>
        <w:pStyle w:val="Corpsdetexte"/>
        <w:jc w:val="center"/>
        <w:rPr>
          <w:lang w:val="fr-FR"/>
        </w:rPr>
      </w:pPr>
      <w:r w:rsidRPr="006350E6">
        <w:rPr>
          <w:noProof/>
          <w:lang w:val="fr-FR"/>
        </w:rPr>
        <w:drawing>
          <wp:inline distT="0" distB="0" distL="0" distR="0" wp14:anchorId="2348A62E" wp14:editId="1EF0E8D3">
            <wp:extent cx="4940392" cy="70606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338" cy="7092030"/>
                    </a:xfrm>
                    <a:prstGeom prst="rect">
                      <a:avLst/>
                    </a:prstGeom>
                  </pic:spPr>
                </pic:pic>
              </a:graphicData>
            </a:graphic>
          </wp:inline>
        </w:drawing>
      </w:r>
    </w:p>
    <w:p w14:paraId="4A8C7415" w14:textId="77777777" w:rsidR="005C7FF6" w:rsidRPr="006350E6" w:rsidRDefault="005C7FF6" w:rsidP="005C438C">
      <w:pPr>
        <w:pStyle w:val="Corpsdetexte"/>
        <w:jc w:val="center"/>
        <w:rPr>
          <w:lang w:val="fr-FR"/>
        </w:rPr>
      </w:pPr>
    </w:p>
    <w:p w14:paraId="6B517A83" w14:textId="77777777" w:rsidR="00770B01" w:rsidRPr="006350E6" w:rsidRDefault="00770B01">
      <w:pPr>
        <w:pStyle w:val="Titre1"/>
        <w:rPr>
          <w:rFonts w:ascii="Times New Roman" w:hAnsi="Times New Roman" w:cs="Times New Roman"/>
          <w:sz w:val="32"/>
          <w:szCs w:val="32"/>
          <w:lang w:val="fr-FR"/>
        </w:rPr>
      </w:pPr>
      <w:bookmarkStart w:id="27" w:name="_Toc69148234"/>
      <w:r w:rsidRPr="006350E6">
        <w:rPr>
          <w:rFonts w:ascii="Times New Roman" w:eastAsia="DejaVu Sans" w:hAnsi="Times New Roman" w:cs="Times New Roman"/>
          <w:sz w:val="32"/>
          <w:szCs w:val="32"/>
          <w:lang w:val="fr-FR"/>
        </w:rPr>
        <w:lastRenderedPageBreak/>
        <w:t>Le domaine fonctionnel</w:t>
      </w:r>
      <w:bookmarkEnd w:id="27"/>
    </w:p>
    <w:p w14:paraId="2FD5EE06" w14:textId="62E8FEB2" w:rsidR="00770B01" w:rsidRPr="006350E6" w:rsidRDefault="00B91E92" w:rsidP="00DF4B14">
      <w:pPr>
        <w:pStyle w:val="Titre2"/>
        <w:pBdr>
          <w:bottom w:val="single" w:sz="2" w:space="0" w:color="C0C0C0"/>
        </w:pBdr>
        <w:rPr>
          <w:rFonts w:ascii="Times New Roman" w:hAnsi="Times New Roman" w:cs="Times New Roman"/>
          <w:sz w:val="24"/>
          <w:lang w:val="fr-FR"/>
        </w:rPr>
      </w:pPr>
      <w:bookmarkStart w:id="28" w:name="_Toc69148235"/>
      <w:r w:rsidRPr="006350E6">
        <w:rPr>
          <w:rFonts w:ascii="Times New Roman" w:hAnsi="Times New Roman" w:cs="Times New Roman"/>
          <w:sz w:val="24"/>
          <w:lang w:val="fr-FR"/>
        </w:rPr>
        <w:t>Diagramme de classes</w:t>
      </w:r>
      <w:bookmarkEnd w:id="28"/>
    </w:p>
    <w:p w14:paraId="0A1ABC6D" w14:textId="4D8C17D5" w:rsidR="00770B01" w:rsidRPr="006350E6" w:rsidRDefault="00075FC2" w:rsidP="00F47A41">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127B1E33" wp14:editId="70D96D73">
            <wp:extent cx="6120130" cy="45859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585970"/>
                    </a:xfrm>
                    <a:prstGeom prst="rect">
                      <a:avLst/>
                    </a:prstGeom>
                  </pic:spPr>
                </pic:pic>
              </a:graphicData>
            </a:graphic>
          </wp:inline>
        </w:drawing>
      </w:r>
      <w:r w:rsidR="00CC3D36" w:rsidRPr="006350E6">
        <w:rPr>
          <w:rFonts w:ascii="Times New Roman" w:hAnsi="Times New Roman" w:cs="Times New Roman"/>
          <w:szCs w:val="22"/>
          <w:lang w:val="fr-FR"/>
        </w:rPr>
        <w:t xml:space="preserve">Nous retrouvons les </w:t>
      </w:r>
      <w:r w:rsidR="00907854" w:rsidRPr="006350E6">
        <w:rPr>
          <w:rFonts w:ascii="Times New Roman" w:hAnsi="Times New Roman" w:cs="Times New Roman"/>
          <w:szCs w:val="22"/>
          <w:lang w:val="fr-FR"/>
        </w:rPr>
        <w:t>différentes classe</w:t>
      </w:r>
      <w:r w:rsidR="007B6CE8" w:rsidRPr="006350E6">
        <w:rPr>
          <w:rFonts w:ascii="Times New Roman" w:hAnsi="Times New Roman" w:cs="Times New Roman"/>
          <w:szCs w:val="22"/>
          <w:lang w:val="fr-FR"/>
        </w:rPr>
        <w:t>s, elles contiennent</w:t>
      </w:r>
      <w:r w:rsidR="001834BD" w:rsidRPr="006350E6">
        <w:rPr>
          <w:rFonts w:ascii="Times New Roman" w:hAnsi="Times New Roman" w:cs="Times New Roman"/>
          <w:szCs w:val="22"/>
          <w:lang w:val="fr-FR"/>
        </w:rPr>
        <w:t> :</w:t>
      </w:r>
    </w:p>
    <w:p w14:paraId="4D7B93F3" w14:textId="00F13E9F" w:rsidR="001834BD" w:rsidRPr="006350E6" w:rsidRDefault="0026104E"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Les attr</w:t>
      </w:r>
      <w:r w:rsidR="002E6B98" w:rsidRPr="006350E6">
        <w:rPr>
          <w:rFonts w:ascii="Times New Roman" w:hAnsi="Times New Roman" w:cs="Times New Roman"/>
          <w:szCs w:val="22"/>
          <w:lang w:val="fr-FR"/>
        </w:rPr>
        <w:t>i</w:t>
      </w:r>
      <w:r w:rsidRPr="006350E6">
        <w:rPr>
          <w:rFonts w:ascii="Times New Roman" w:hAnsi="Times New Roman" w:cs="Times New Roman"/>
          <w:szCs w:val="22"/>
          <w:lang w:val="fr-FR"/>
        </w:rPr>
        <w:t>buts</w:t>
      </w:r>
    </w:p>
    <w:p w14:paraId="41FBF915" w14:textId="4571E975" w:rsidR="00614C44" w:rsidRPr="006350E6" w:rsidRDefault="00980B3E"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Les niveaux de visibilité</w:t>
      </w:r>
      <w:r w:rsidR="00D63063" w:rsidRPr="006350E6">
        <w:rPr>
          <w:rFonts w:ascii="Times New Roman" w:hAnsi="Times New Roman" w:cs="Times New Roman"/>
          <w:szCs w:val="22"/>
          <w:lang w:val="fr-FR"/>
        </w:rPr>
        <w:t xml:space="preserve"> des </w:t>
      </w:r>
      <w:r w:rsidR="00C776D8" w:rsidRPr="006350E6">
        <w:rPr>
          <w:rFonts w:ascii="Times New Roman" w:hAnsi="Times New Roman" w:cs="Times New Roman"/>
          <w:szCs w:val="22"/>
          <w:lang w:val="fr-FR"/>
        </w:rPr>
        <w:t>attributs (</w:t>
      </w:r>
      <w:r w:rsidR="00D63063" w:rsidRPr="006350E6">
        <w:rPr>
          <w:rFonts w:ascii="Times New Roman" w:hAnsi="Times New Roman" w:cs="Times New Roman"/>
          <w:szCs w:val="22"/>
          <w:lang w:val="fr-FR"/>
        </w:rPr>
        <w:t>public, private, etc…)</w:t>
      </w:r>
    </w:p>
    <w:p w14:paraId="52568255" w14:textId="4F81F3D3" w:rsidR="0026104E" w:rsidRPr="006350E6" w:rsidRDefault="002E6B98"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 xml:space="preserve">Les types </w:t>
      </w:r>
      <w:r w:rsidR="00C776D8" w:rsidRPr="006350E6">
        <w:rPr>
          <w:rFonts w:ascii="Times New Roman" w:hAnsi="Times New Roman" w:cs="Times New Roman"/>
          <w:szCs w:val="22"/>
          <w:lang w:val="fr-FR"/>
        </w:rPr>
        <w:t>d’attributs (</w:t>
      </w:r>
      <w:r w:rsidR="00D63063" w:rsidRPr="006350E6">
        <w:rPr>
          <w:rFonts w:ascii="Times New Roman" w:hAnsi="Times New Roman" w:cs="Times New Roman"/>
          <w:szCs w:val="22"/>
          <w:lang w:val="fr-FR"/>
        </w:rPr>
        <w:t>String, Integer, boolean</w:t>
      </w:r>
      <w:r w:rsidRPr="006350E6">
        <w:rPr>
          <w:rFonts w:ascii="Times New Roman" w:hAnsi="Times New Roman" w:cs="Times New Roman"/>
          <w:szCs w:val="22"/>
          <w:lang w:val="fr-FR"/>
        </w:rPr>
        <w:t>, etc…)</w:t>
      </w:r>
    </w:p>
    <w:p w14:paraId="11E6B8D4" w14:textId="469D52E7" w:rsidR="002E6B98" w:rsidRPr="006350E6" w:rsidRDefault="002E6B98"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 xml:space="preserve">Les </w:t>
      </w:r>
      <w:r w:rsidR="00C776D8" w:rsidRPr="006350E6">
        <w:rPr>
          <w:rFonts w:ascii="Times New Roman" w:hAnsi="Times New Roman" w:cs="Times New Roman"/>
          <w:szCs w:val="22"/>
          <w:lang w:val="fr-FR"/>
        </w:rPr>
        <w:t>associations (</w:t>
      </w:r>
      <w:r w:rsidR="00FF11C6" w:rsidRPr="006350E6">
        <w:rPr>
          <w:rFonts w:ascii="Times New Roman" w:hAnsi="Times New Roman" w:cs="Times New Roman"/>
          <w:szCs w:val="22"/>
          <w:lang w:val="fr-FR"/>
        </w:rPr>
        <w:t>one to one, one to many, many to many, etc…)</w:t>
      </w:r>
    </w:p>
    <w:p w14:paraId="7BFADDCB" w14:textId="5EA226B0" w:rsidR="002E6B98" w:rsidRPr="006350E6" w:rsidRDefault="00CB116D" w:rsidP="0014421A">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La multiplicité</w:t>
      </w:r>
      <w:r w:rsidR="00C776D8" w:rsidRPr="006350E6">
        <w:rPr>
          <w:rFonts w:ascii="Times New Roman" w:hAnsi="Times New Roman" w:cs="Times New Roman"/>
          <w:szCs w:val="22"/>
          <w:lang w:val="fr-FR"/>
        </w:rPr>
        <w:t xml:space="preserve"> des associations</w:t>
      </w:r>
    </w:p>
    <w:p w14:paraId="0DB30DC6" w14:textId="2802B93E" w:rsidR="007B6CE8" w:rsidRPr="006350E6" w:rsidRDefault="007B6CE8" w:rsidP="007B6CE8">
      <w:pPr>
        <w:pStyle w:val="Corpsdetexte"/>
        <w:rPr>
          <w:rFonts w:ascii="Times New Roman" w:hAnsi="Times New Roman" w:cs="Times New Roman"/>
          <w:szCs w:val="22"/>
          <w:lang w:val="fr-FR"/>
        </w:rPr>
      </w:pPr>
    </w:p>
    <w:p w14:paraId="0B89382C" w14:textId="2A3CAFC0" w:rsidR="004606F9" w:rsidRPr="006350E6" w:rsidRDefault="004606F9" w:rsidP="007B6CE8">
      <w:pPr>
        <w:pStyle w:val="Corpsdetexte"/>
        <w:rPr>
          <w:rFonts w:ascii="Times New Roman" w:hAnsi="Times New Roman" w:cs="Times New Roman"/>
          <w:szCs w:val="22"/>
          <w:lang w:val="fr-FR"/>
        </w:rPr>
      </w:pPr>
    </w:p>
    <w:p w14:paraId="752F2254" w14:textId="77777777" w:rsidR="004606F9" w:rsidRPr="006350E6" w:rsidRDefault="004606F9" w:rsidP="007B6CE8">
      <w:pPr>
        <w:pStyle w:val="Corpsdetexte"/>
        <w:rPr>
          <w:rFonts w:ascii="Times New Roman" w:hAnsi="Times New Roman" w:cs="Times New Roman"/>
          <w:szCs w:val="22"/>
          <w:lang w:val="fr-FR"/>
        </w:rPr>
      </w:pPr>
    </w:p>
    <w:p w14:paraId="3B694419" w14:textId="77777777" w:rsidR="004606F9" w:rsidRPr="006350E6" w:rsidRDefault="004606F9" w:rsidP="004606F9">
      <w:pPr>
        <w:pStyle w:val="Titre2"/>
        <w:rPr>
          <w:rFonts w:ascii="Times New Roman" w:hAnsi="Times New Roman" w:cs="Times New Roman"/>
          <w:sz w:val="24"/>
          <w:lang w:val="fr-FR"/>
        </w:rPr>
      </w:pPr>
      <w:bookmarkStart w:id="29" w:name="_Toc69148236"/>
      <w:r w:rsidRPr="006350E6">
        <w:rPr>
          <w:rFonts w:ascii="Times New Roman" w:hAnsi="Times New Roman" w:cs="Times New Roman"/>
          <w:sz w:val="24"/>
          <w:lang w:val="fr-FR"/>
        </w:rPr>
        <w:lastRenderedPageBreak/>
        <w:t>Diagramme de classes</w:t>
      </w:r>
      <w:bookmarkEnd w:id="29"/>
    </w:p>
    <w:p w14:paraId="3BE26C7D" w14:textId="6646EFA9" w:rsidR="004606F9" w:rsidRPr="006350E6" w:rsidRDefault="004606F9" w:rsidP="004606F9">
      <w:pPr>
        <w:pStyle w:val="Titre3"/>
        <w:rPr>
          <w:rFonts w:ascii="Times New Roman" w:eastAsia="DejaVu Sans" w:hAnsi="Times New Roman" w:cs="Times New Roman"/>
          <w:sz w:val="22"/>
          <w:szCs w:val="22"/>
          <w:lang w:val="fr-FR"/>
        </w:rPr>
      </w:pPr>
      <w:bookmarkStart w:id="30" w:name="_Toc69148237"/>
      <w:r w:rsidRPr="006350E6">
        <w:rPr>
          <w:rFonts w:ascii="Times New Roman" w:eastAsia="DejaVu Sans" w:hAnsi="Times New Roman" w:cs="Times New Roman"/>
          <w:sz w:val="22"/>
          <w:szCs w:val="22"/>
          <w:lang w:val="fr-FR"/>
        </w:rPr>
        <w:t>Gestion Utilisateur</w:t>
      </w:r>
      <w:r w:rsidR="0014421A" w:rsidRPr="006350E6">
        <w:rPr>
          <w:rFonts w:ascii="Times New Roman" w:eastAsia="DejaVu Sans" w:hAnsi="Times New Roman" w:cs="Times New Roman"/>
          <w:sz w:val="22"/>
          <w:szCs w:val="22"/>
          <w:lang w:val="fr-FR"/>
        </w:rPr>
        <w:t xml:space="preserve"> – Point de vente</w:t>
      </w:r>
      <w:bookmarkEnd w:id="30"/>
      <w:r w:rsidR="00AB0C0A" w:rsidRPr="006350E6">
        <w:rPr>
          <w:rFonts w:ascii="Times New Roman" w:eastAsia="DejaVu Sans" w:hAnsi="Times New Roman" w:cs="Times New Roman"/>
          <w:sz w:val="22"/>
          <w:szCs w:val="22"/>
          <w:lang w:val="fr-FR"/>
        </w:rPr>
        <w:t xml:space="preserve"> </w:t>
      </w:r>
      <w:r w:rsidR="0014421A" w:rsidRPr="006350E6">
        <w:rPr>
          <w:rFonts w:ascii="Times New Roman" w:eastAsia="DejaVu Sans" w:hAnsi="Times New Roman" w:cs="Times New Roman"/>
          <w:sz w:val="22"/>
          <w:szCs w:val="22"/>
          <w:lang w:val="fr-FR"/>
        </w:rPr>
        <w:t xml:space="preserve"> </w:t>
      </w:r>
    </w:p>
    <w:p w14:paraId="624B4C79" w14:textId="5496DD6B" w:rsidR="0014421A" w:rsidRPr="006350E6" w:rsidRDefault="00AB0C0A" w:rsidP="0014421A">
      <w:pPr>
        <w:pStyle w:val="Corpsdetexte"/>
        <w:rPr>
          <w:rFonts w:ascii="Times New Roman" w:hAnsi="Times New Roman" w:cs="Times New Roman"/>
          <w:lang w:val="fr-FR"/>
        </w:rPr>
      </w:pPr>
      <w:r w:rsidRPr="006350E6">
        <w:rPr>
          <w:rFonts w:ascii="Times New Roman" w:hAnsi="Times New Roman" w:cs="Times New Roman"/>
          <w:lang w:val="fr-FR"/>
        </w:rPr>
        <w:t>Représenté en orange sur le diagramme</w:t>
      </w:r>
      <w:r w:rsidR="00741273" w:rsidRPr="006350E6">
        <w:rPr>
          <w:rFonts w:ascii="Times New Roman" w:hAnsi="Times New Roman" w:cs="Times New Roman"/>
          <w:lang w:val="fr-FR"/>
        </w:rPr>
        <w:t xml:space="preserve">, ces tables </w:t>
      </w:r>
      <w:r w:rsidR="00D371D2" w:rsidRPr="006350E6">
        <w:rPr>
          <w:rFonts w:ascii="Times New Roman" w:hAnsi="Times New Roman" w:cs="Times New Roman"/>
          <w:lang w:val="fr-FR"/>
        </w:rPr>
        <w:t>représentent</w:t>
      </w:r>
      <w:r w:rsidR="00E36331" w:rsidRPr="006350E6">
        <w:rPr>
          <w:rFonts w:ascii="Times New Roman" w:hAnsi="Times New Roman" w:cs="Times New Roman"/>
          <w:lang w:val="fr-FR"/>
        </w:rPr>
        <w:t xml:space="preserve"> la </w:t>
      </w:r>
      <w:r w:rsidR="0089077B" w:rsidRPr="006350E6">
        <w:rPr>
          <w:rFonts w:ascii="Times New Roman" w:hAnsi="Times New Roman" w:cs="Times New Roman"/>
          <w:lang w:val="fr-FR"/>
        </w:rPr>
        <w:t xml:space="preserve">gestion des utilisateurs client et employé </w:t>
      </w:r>
      <w:r w:rsidR="00D371D2" w:rsidRPr="006350E6">
        <w:rPr>
          <w:rFonts w:ascii="Times New Roman" w:hAnsi="Times New Roman" w:cs="Times New Roman"/>
          <w:lang w:val="fr-FR"/>
        </w:rPr>
        <w:t>avec un rattachement à un point de vente.</w:t>
      </w:r>
      <w:r w:rsidR="002537FD" w:rsidRPr="006350E6">
        <w:rPr>
          <w:rFonts w:ascii="Times New Roman" w:hAnsi="Times New Roman" w:cs="Times New Roman"/>
          <w:lang w:val="fr-FR"/>
        </w:rPr>
        <w:t xml:space="preserve"> </w:t>
      </w:r>
      <w:r w:rsidR="00F909E0" w:rsidRPr="006350E6">
        <w:rPr>
          <w:rFonts w:ascii="Times New Roman" w:hAnsi="Times New Roman" w:cs="Times New Roman"/>
          <w:lang w:val="fr-FR"/>
        </w:rPr>
        <w:t>On y retrouve les coordonnées</w:t>
      </w:r>
      <w:r w:rsidR="00CA7162" w:rsidRPr="006350E6">
        <w:rPr>
          <w:rFonts w:ascii="Times New Roman" w:hAnsi="Times New Roman" w:cs="Times New Roman"/>
          <w:lang w:val="fr-FR"/>
        </w:rPr>
        <w:t xml:space="preserve"> des utilisateurs</w:t>
      </w:r>
      <w:r w:rsidR="00603D44" w:rsidRPr="006350E6">
        <w:rPr>
          <w:rFonts w:ascii="Times New Roman" w:hAnsi="Times New Roman" w:cs="Times New Roman"/>
          <w:lang w:val="fr-FR"/>
        </w:rPr>
        <w:t xml:space="preserve">, un </w:t>
      </w:r>
      <w:r w:rsidR="00CA7162" w:rsidRPr="006350E6">
        <w:rPr>
          <w:rFonts w:ascii="Times New Roman" w:hAnsi="Times New Roman" w:cs="Times New Roman"/>
          <w:lang w:val="fr-FR"/>
        </w:rPr>
        <w:t>‘</w:t>
      </w:r>
      <w:r w:rsidR="00603D44" w:rsidRPr="006350E6">
        <w:rPr>
          <w:rFonts w:ascii="Times New Roman" w:hAnsi="Times New Roman" w:cs="Times New Roman"/>
          <w:lang w:val="fr-FR"/>
        </w:rPr>
        <w:t>type</w:t>
      </w:r>
      <w:r w:rsidR="00CA7162" w:rsidRPr="006350E6">
        <w:rPr>
          <w:rFonts w:ascii="Times New Roman" w:hAnsi="Times New Roman" w:cs="Times New Roman"/>
          <w:lang w:val="fr-FR"/>
        </w:rPr>
        <w:t>’</w:t>
      </w:r>
      <w:r w:rsidR="00603D44" w:rsidRPr="006350E6">
        <w:rPr>
          <w:rFonts w:ascii="Times New Roman" w:hAnsi="Times New Roman" w:cs="Times New Roman"/>
          <w:lang w:val="fr-FR"/>
        </w:rPr>
        <w:t xml:space="preserve"> permettant </w:t>
      </w:r>
      <w:r w:rsidR="000928E6" w:rsidRPr="006350E6">
        <w:rPr>
          <w:rFonts w:ascii="Times New Roman" w:hAnsi="Times New Roman" w:cs="Times New Roman"/>
          <w:lang w:val="fr-FR"/>
        </w:rPr>
        <w:t>de savoir qu’elle type d’utilisateur est connecté</w:t>
      </w:r>
      <w:r w:rsidR="00F909E0" w:rsidRPr="006350E6">
        <w:rPr>
          <w:rFonts w:ascii="Times New Roman" w:hAnsi="Times New Roman" w:cs="Times New Roman"/>
          <w:lang w:val="fr-FR"/>
        </w:rPr>
        <w:t xml:space="preserve"> </w:t>
      </w:r>
      <w:r w:rsidR="00065F3D" w:rsidRPr="006350E6">
        <w:rPr>
          <w:rFonts w:ascii="Times New Roman" w:hAnsi="Times New Roman" w:cs="Times New Roman"/>
          <w:lang w:val="fr-FR"/>
        </w:rPr>
        <w:t>et diverses informations.</w:t>
      </w:r>
    </w:p>
    <w:p w14:paraId="52D790E8" w14:textId="61594546" w:rsidR="00D371D2" w:rsidRPr="006350E6" w:rsidRDefault="00A05052" w:rsidP="0014421A">
      <w:pPr>
        <w:pStyle w:val="Corpsdetexte"/>
        <w:rPr>
          <w:rFonts w:ascii="Times New Roman" w:hAnsi="Times New Roman" w:cs="Times New Roman"/>
          <w:lang w:val="fr-FR"/>
        </w:rPr>
      </w:pPr>
      <w:r w:rsidRPr="006350E6">
        <w:rPr>
          <w:rFonts w:ascii="Times New Roman" w:hAnsi="Times New Roman" w:cs="Times New Roman"/>
          <w:lang w:val="fr-FR"/>
        </w:rPr>
        <w:t xml:space="preserve">En effet, les tables </w:t>
      </w:r>
      <w:r w:rsidR="000F5782" w:rsidRPr="006350E6">
        <w:rPr>
          <w:rFonts w:ascii="Times New Roman" w:hAnsi="Times New Roman" w:cs="Times New Roman"/>
          <w:lang w:val="fr-FR"/>
        </w:rPr>
        <w:t>‘</w:t>
      </w:r>
      <w:r w:rsidRPr="006350E6">
        <w:rPr>
          <w:rFonts w:ascii="Times New Roman" w:hAnsi="Times New Roman" w:cs="Times New Roman"/>
          <w:lang w:val="fr-FR"/>
        </w:rPr>
        <w:t>employé</w:t>
      </w:r>
      <w:r w:rsidR="000F5782" w:rsidRPr="006350E6">
        <w:rPr>
          <w:rFonts w:ascii="Times New Roman" w:hAnsi="Times New Roman" w:cs="Times New Roman"/>
          <w:lang w:val="fr-FR"/>
        </w:rPr>
        <w:t>’</w:t>
      </w:r>
      <w:r w:rsidRPr="006350E6">
        <w:rPr>
          <w:rFonts w:ascii="Times New Roman" w:hAnsi="Times New Roman" w:cs="Times New Roman"/>
          <w:lang w:val="fr-FR"/>
        </w:rPr>
        <w:t xml:space="preserve"> et </w:t>
      </w:r>
      <w:r w:rsidR="000F5782" w:rsidRPr="006350E6">
        <w:rPr>
          <w:rFonts w:ascii="Times New Roman" w:hAnsi="Times New Roman" w:cs="Times New Roman"/>
          <w:lang w:val="fr-FR"/>
        </w:rPr>
        <w:t>‘</w:t>
      </w:r>
      <w:r w:rsidRPr="006350E6">
        <w:rPr>
          <w:rFonts w:ascii="Times New Roman" w:hAnsi="Times New Roman" w:cs="Times New Roman"/>
          <w:lang w:val="fr-FR"/>
        </w:rPr>
        <w:t>client</w:t>
      </w:r>
      <w:r w:rsidR="000F5782" w:rsidRPr="006350E6">
        <w:rPr>
          <w:rFonts w:ascii="Times New Roman" w:hAnsi="Times New Roman" w:cs="Times New Roman"/>
          <w:lang w:val="fr-FR"/>
        </w:rPr>
        <w:t>’</w:t>
      </w:r>
      <w:r w:rsidRPr="006350E6">
        <w:rPr>
          <w:rFonts w:ascii="Times New Roman" w:hAnsi="Times New Roman" w:cs="Times New Roman"/>
          <w:lang w:val="fr-FR"/>
        </w:rPr>
        <w:t xml:space="preserve"> hérite de la table</w:t>
      </w:r>
      <w:r w:rsidR="0048085B" w:rsidRPr="006350E6">
        <w:rPr>
          <w:rFonts w:ascii="Times New Roman" w:hAnsi="Times New Roman" w:cs="Times New Roman"/>
          <w:lang w:val="fr-FR"/>
        </w:rPr>
        <w:t xml:space="preserve"> </w:t>
      </w:r>
      <w:r w:rsidR="000F5782" w:rsidRPr="006350E6">
        <w:rPr>
          <w:rFonts w:ascii="Times New Roman" w:hAnsi="Times New Roman" w:cs="Times New Roman"/>
          <w:lang w:val="fr-FR"/>
        </w:rPr>
        <w:t>‘</w:t>
      </w:r>
      <w:r w:rsidR="0048085B" w:rsidRPr="006350E6">
        <w:rPr>
          <w:rFonts w:ascii="Times New Roman" w:hAnsi="Times New Roman" w:cs="Times New Roman"/>
          <w:lang w:val="fr-FR"/>
        </w:rPr>
        <w:t>utilisateur</w:t>
      </w:r>
      <w:r w:rsidR="000F5782" w:rsidRPr="006350E6">
        <w:rPr>
          <w:rFonts w:ascii="Times New Roman" w:hAnsi="Times New Roman" w:cs="Times New Roman"/>
          <w:lang w:val="fr-FR"/>
        </w:rPr>
        <w:t>’</w:t>
      </w:r>
      <w:r w:rsidR="008F6101" w:rsidRPr="006350E6">
        <w:rPr>
          <w:rFonts w:ascii="Times New Roman" w:hAnsi="Times New Roman" w:cs="Times New Roman"/>
          <w:lang w:val="fr-FR"/>
        </w:rPr>
        <w:t xml:space="preserve">. La table </w:t>
      </w:r>
      <w:r w:rsidR="000F5782" w:rsidRPr="006350E6">
        <w:rPr>
          <w:rFonts w:ascii="Times New Roman" w:hAnsi="Times New Roman" w:cs="Times New Roman"/>
          <w:lang w:val="fr-FR"/>
        </w:rPr>
        <w:t>‘</w:t>
      </w:r>
      <w:r w:rsidR="008F6101" w:rsidRPr="006350E6">
        <w:rPr>
          <w:rFonts w:ascii="Times New Roman" w:hAnsi="Times New Roman" w:cs="Times New Roman"/>
          <w:lang w:val="fr-FR"/>
        </w:rPr>
        <w:t>employé</w:t>
      </w:r>
      <w:r w:rsidR="000F5782" w:rsidRPr="006350E6">
        <w:rPr>
          <w:rFonts w:ascii="Times New Roman" w:hAnsi="Times New Roman" w:cs="Times New Roman"/>
          <w:lang w:val="fr-FR"/>
        </w:rPr>
        <w:t>’</w:t>
      </w:r>
      <w:r w:rsidR="008F6101" w:rsidRPr="006350E6">
        <w:rPr>
          <w:rFonts w:ascii="Times New Roman" w:hAnsi="Times New Roman" w:cs="Times New Roman"/>
          <w:lang w:val="fr-FR"/>
        </w:rPr>
        <w:t xml:space="preserve"> est en </w:t>
      </w:r>
      <w:r w:rsidR="000F5782" w:rsidRPr="006350E6">
        <w:rPr>
          <w:rFonts w:ascii="Times New Roman" w:hAnsi="Times New Roman" w:cs="Times New Roman"/>
          <w:lang w:val="fr-FR"/>
        </w:rPr>
        <w:t>association</w:t>
      </w:r>
      <w:r w:rsidR="008F6101" w:rsidRPr="006350E6">
        <w:rPr>
          <w:rFonts w:ascii="Times New Roman" w:hAnsi="Times New Roman" w:cs="Times New Roman"/>
          <w:lang w:val="fr-FR"/>
        </w:rPr>
        <w:t xml:space="preserve"> avec</w:t>
      </w:r>
      <w:r w:rsidR="000F5782" w:rsidRPr="006350E6">
        <w:rPr>
          <w:rFonts w:ascii="Times New Roman" w:hAnsi="Times New Roman" w:cs="Times New Roman"/>
          <w:lang w:val="fr-FR"/>
        </w:rPr>
        <w:t xml:space="preserve"> la ta</w:t>
      </w:r>
      <w:r w:rsidR="00DF2243" w:rsidRPr="006350E6">
        <w:rPr>
          <w:rFonts w:ascii="Times New Roman" w:hAnsi="Times New Roman" w:cs="Times New Roman"/>
          <w:lang w:val="fr-FR"/>
        </w:rPr>
        <w:t>ble ‘</w:t>
      </w:r>
      <w:r w:rsidR="008432FA" w:rsidRPr="006350E6">
        <w:rPr>
          <w:rFonts w:ascii="Times New Roman" w:hAnsi="Times New Roman" w:cs="Times New Roman"/>
          <w:lang w:val="fr-FR"/>
        </w:rPr>
        <w:t>Rôle</w:t>
      </w:r>
      <w:r w:rsidR="00DF2243" w:rsidRPr="006350E6">
        <w:rPr>
          <w:rFonts w:ascii="Times New Roman" w:hAnsi="Times New Roman" w:cs="Times New Roman"/>
          <w:lang w:val="fr-FR"/>
        </w:rPr>
        <w:t>’</w:t>
      </w:r>
      <w:r w:rsidR="00DA664A" w:rsidRPr="006350E6">
        <w:rPr>
          <w:rFonts w:ascii="Times New Roman" w:hAnsi="Times New Roman" w:cs="Times New Roman"/>
          <w:lang w:val="fr-FR"/>
        </w:rPr>
        <w:t>. L</w:t>
      </w:r>
      <w:r w:rsidR="00624020" w:rsidRPr="006350E6">
        <w:rPr>
          <w:rFonts w:ascii="Times New Roman" w:hAnsi="Times New Roman" w:cs="Times New Roman"/>
          <w:lang w:val="fr-FR"/>
        </w:rPr>
        <w:t>es</w:t>
      </w:r>
      <w:r w:rsidR="00DF2243" w:rsidRPr="006350E6">
        <w:rPr>
          <w:rFonts w:ascii="Times New Roman" w:hAnsi="Times New Roman" w:cs="Times New Roman"/>
          <w:lang w:val="fr-FR"/>
        </w:rPr>
        <w:t xml:space="preserve"> multiplicité</w:t>
      </w:r>
      <w:r w:rsidR="00624020" w:rsidRPr="006350E6">
        <w:rPr>
          <w:rFonts w:ascii="Times New Roman" w:hAnsi="Times New Roman" w:cs="Times New Roman"/>
          <w:lang w:val="fr-FR"/>
        </w:rPr>
        <w:t>s</w:t>
      </w:r>
      <w:r w:rsidR="007B3067" w:rsidRPr="006350E6">
        <w:rPr>
          <w:rFonts w:ascii="Times New Roman" w:hAnsi="Times New Roman" w:cs="Times New Roman"/>
          <w:lang w:val="fr-FR"/>
        </w:rPr>
        <w:t xml:space="preserve"> </w:t>
      </w:r>
      <w:r w:rsidR="008432FA" w:rsidRPr="006350E6">
        <w:rPr>
          <w:rFonts w:ascii="Times New Roman" w:hAnsi="Times New Roman" w:cs="Times New Roman"/>
          <w:lang w:val="fr-FR"/>
        </w:rPr>
        <w:t>permettent</w:t>
      </w:r>
      <w:r w:rsidR="007B3067" w:rsidRPr="006350E6">
        <w:rPr>
          <w:rFonts w:ascii="Times New Roman" w:hAnsi="Times New Roman" w:cs="Times New Roman"/>
          <w:lang w:val="fr-FR"/>
        </w:rPr>
        <w:t xml:space="preserve"> de voir que le même rôle est attribué à plusieurs emplo</w:t>
      </w:r>
      <w:r w:rsidR="00F34D1A" w:rsidRPr="006350E6">
        <w:rPr>
          <w:rFonts w:ascii="Times New Roman" w:hAnsi="Times New Roman" w:cs="Times New Roman"/>
          <w:lang w:val="fr-FR"/>
        </w:rPr>
        <w:t>yés et qu’un employé peut avoir deux rôles.</w:t>
      </w:r>
    </w:p>
    <w:p w14:paraId="38DFEA09" w14:textId="1020A351" w:rsidR="002A5E08" w:rsidRPr="006350E6" w:rsidRDefault="0030601B" w:rsidP="0014421A">
      <w:pPr>
        <w:pStyle w:val="Corpsdetexte"/>
        <w:rPr>
          <w:rFonts w:ascii="Times New Roman" w:hAnsi="Times New Roman" w:cs="Times New Roman"/>
          <w:lang w:val="fr-FR"/>
        </w:rPr>
      </w:pPr>
      <w:r w:rsidRPr="006350E6">
        <w:rPr>
          <w:rFonts w:ascii="Times New Roman" w:hAnsi="Times New Roman" w:cs="Times New Roman"/>
          <w:lang w:val="fr-FR"/>
        </w:rPr>
        <w:t xml:space="preserve">Les utilisateurs sont associés </w:t>
      </w:r>
      <w:r w:rsidR="002E7128" w:rsidRPr="006350E6">
        <w:rPr>
          <w:rFonts w:ascii="Times New Roman" w:hAnsi="Times New Roman" w:cs="Times New Roman"/>
          <w:lang w:val="fr-FR"/>
        </w:rPr>
        <w:t xml:space="preserve">à plusieurs adresses ce qui leurs permets de posséder une adresse </w:t>
      </w:r>
      <w:r w:rsidR="0014232F" w:rsidRPr="006350E6">
        <w:rPr>
          <w:rFonts w:ascii="Times New Roman" w:hAnsi="Times New Roman" w:cs="Times New Roman"/>
          <w:lang w:val="fr-FR"/>
        </w:rPr>
        <w:t xml:space="preserve">de compte, </w:t>
      </w:r>
      <w:r w:rsidR="002A5E08" w:rsidRPr="006350E6">
        <w:rPr>
          <w:rFonts w:ascii="Times New Roman" w:hAnsi="Times New Roman" w:cs="Times New Roman"/>
          <w:lang w:val="fr-FR"/>
        </w:rPr>
        <w:t xml:space="preserve">ainsi </w:t>
      </w:r>
      <w:r w:rsidR="00CA7162" w:rsidRPr="006350E6">
        <w:rPr>
          <w:rFonts w:ascii="Times New Roman" w:hAnsi="Times New Roman" w:cs="Times New Roman"/>
          <w:lang w:val="fr-FR"/>
        </w:rPr>
        <w:t>qu’une adresse</w:t>
      </w:r>
      <w:r w:rsidR="0014232F" w:rsidRPr="006350E6">
        <w:rPr>
          <w:rFonts w:ascii="Times New Roman" w:hAnsi="Times New Roman" w:cs="Times New Roman"/>
          <w:lang w:val="fr-FR"/>
        </w:rPr>
        <w:t xml:space="preserve"> de livraison</w:t>
      </w:r>
      <w:r w:rsidR="002A5E08" w:rsidRPr="006350E6">
        <w:rPr>
          <w:rFonts w:ascii="Times New Roman" w:hAnsi="Times New Roman" w:cs="Times New Roman"/>
          <w:lang w:val="fr-FR"/>
        </w:rPr>
        <w:t>.</w:t>
      </w:r>
      <w:r w:rsidR="00254F48" w:rsidRPr="006350E6">
        <w:rPr>
          <w:rFonts w:ascii="Times New Roman" w:hAnsi="Times New Roman" w:cs="Times New Roman"/>
          <w:lang w:val="fr-FR"/>
        </w:rPr>
        <w:t xml:space="preserve"> </w:t>
      </w:r>
      <w:r w:rsidR="002A5E08" w:rsidRPr="006350E6">
        <w:rPr>
          <w:rFonts w:ascii="Times New Roman" w:hAnsi="Times New Roman" w:cs="Times New Roman"/>
          <w:lang w:val="fr-FR"/>
        </w:rPr>
        <w:t>Les employés eux peuvent être également client</w:t>
      </w:r>
      <w:r w:rsidR="00254F48" w:rsidRPr="006350E6">
        <w:rPr>
          <w:rFonts w:ascii="Times New Roman" w:hAnsi="Times New Roman" w:cs="Times New Roman"/>
          <w:lang w:val="fr-FR"/>
        </w:rPr>
        <w:t>.</w:t>
      </w:r>
    </w:p>
    <w:p w14:paraId="06BA0EDC" w14:textId="38C38711" w:rsidR="00254F48" w:rsidRPr="006350E6" w:rsidRDefault="00254F48" w:rsidP="0014421A">
      <w:pPr>
        <w:pStyle w:val="Corpsdetexte"/>
        <w:rPr>
          <w:rFonts w:ascii="Times New Roman" w:hAnsi="Times New Roman" w:cs="Times New Roman"/>
          <w:lang w:val="fr-FR"/>
        </w:rPr>
      </w:pPr>
      <w:r w:rsidRPr="006350E6">
        <w:rPr>
          <w:rFonts w:ascii="Times New Roman" w:hAnsi="Times New Roman" w:cs="Times New Roman"/>
          <w:lang w:val="fr-FR"/>
        </w:rPr>
        <w:t>Les employés sont également associé</w:t>
      </w:r>
      <w:r w:rsidR="006C7CB2" w:rsidRPr="006350E6">
        <w:rPr>
          <w:rFonts w:ascii="Times New Roman" w:hAnsi="Times New Roman" w:cs="Times New Roman"/>
          <w:lang w:val="fr-FR"/>
        </w:rPr>
        <w:t>s au point de vente ou ils exercent leurs fonctions</w:t>
      </w:r>
      <w:r w:rsidR="008432FA" w:rsidRPr="006350E6">
        <w:rPr>
          <w:rFonts w:ascii="Times New Roman" w:hAnsi="Times New Roman" w:cs="Times New Roman"/>
          <w:lang w:val="fr-FR"/>
        </w:rPr>
        <w:t>.</w:t>
      </w:r>
    </w:p>
    <w:p w14:paraId="13D7F04A" w14:textId="40E3A910" w:rsidR="008432FA" w:rsidRPr="006350E6" w:rsidRDefault="008432FA" w:rsidP="008432FA">
      <w:pPr>
        <w:pStyle w:val="Titre3"/>
        <w:rPr>
          <w:rFonts w:ascii="Times New Roman" w:eastAsia="DejaVu Sans" w:hAnsi="Times New Roman" w:cs="Times New Roman"/>
          <w:sz w:val="22"/>
          <w:szCs w:val="22"/>
          <w:lang w:val="fr-FR"/>
        </w:rPr>
      </w:pPr>
      <w:bookmarkStart w:id="31" w:name="_Toc69148238"/>
      <w:r w:rsidRPr="006350E6">
        <w:rPr>
          <w:rFonts w:ascii="Times New Roman" w:eastAsia="DejaVu Sans" w:hAnsi="Times New Roman" w:cs="Times New Roman"/>
          <w:sz w:val="22"/>
          <w:szCs w:val="22"/>
          <w:lang w:val="fr-FR"/>
        </w:rPr>
        <w:t>Gestion</w:t>
      </w:r>
      <w:r w:rsidR="005B2BCA" w:rsidRPr="006350E6">
        <w:rPr>
          <w:rFonts w:ascii="Times New Roman" w:eastAsia="DejaVu Sans" w:hAnsi="Times New Roman" w:cs="Times New Roman"/>
          <w:sz w:val="22"/>
          <w:szCs w:val="22"/>
          <w:lang w:val="fr-FR"/>
        </w:rPr>
        <w:t xml:space="preserve"> Authentification</w:t>
      </w:r>
      <w:bookmarkEnd w:id="31"/>
      <w:r w:rsidRPr="006350E6">
        <w:rPr>
          <w:rFonts w:ascii="Times New Roman" w:eastAsia="DejaVu Sans" w:hAnsi="Times New Roman" w:cs="Times New Roman"/>
          <w:sz w:val="22"/>
          <w:szCs w:val="22"/>
          <w:lang w:val="fr-FR"/>
        </w:rPr>
        <w:t xml:space="preserve"> </w:t>
      </w:r>
    </w:p>
    <w:p w14:paraId="6FE343F5" w14:textId="50E5DCD4" w:rsidR="00E077C3" w:rsidRPr="006350E6" w:rsidRDefault="0021028F">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Représenté en rouge foncé </w:t>
      </w:r>
      <w:r w:rsidR="005B2BCA" w:rsidRPr="006350E6">
        <w:rPr>
          <w:rFonts w:ascii="Times New Roman" w:eastAsia="DejaVu Sans" w:hAnsi="Times New Roman" w:cs="Times New Roman"/>
          <w:szCs w:val="22"/>
          <w:lang w:val="fr-FR"/>
        </w:rPr>
        <w:t xml:space="preserve">sur le diagramme, </w:t>
      </w:r>
      <w:r w:rsidR="002537FD" w:rsidRPr="006350E6">
        <w:rPr>
          <w:rFonts w:ascii="Times New Roman" w:eastAsia="DejaVu Sans" w:hAnsi="Times New Roman" w:cs="Times New Roman"/>
          <w:szCs w:val="22"/>
          <w:lang w:val="fr-FR"/>
        </w:rPr>
        <w:t xml:space="preserve">elle </w:t>
      </w:r>
      <w:r w:rsidR="00157FD4" w:rsidRPr="006350E6">
        <w:rPr>
          <w:rFonts w:ascii="Times New Roman" w:eastAsia="DejaVu Sans" w:hAnsi="Times New Roman" w:cs="Times New Roman"/>
          <w:szCs w:val="22"/>
          <w:lang w:val="fr-FR"/>
        </w:rPr>
        <w:t xml:space="preserve">comprend les </w:t>
      </w:r>
      <w:r w:rsidR="00E077C3" w:rsidRPr="006350E6">
        <w:rPr>
          <w:rFonts w:ascii="Times New Roman" w:eastAsia="DejaVu Sans" w:hAnsi="Times New Roman" w:cs="Times New Roman"/>
          <w:szCs w:val="22"/>
          <w:lang w:val="fr-FR"/>
        </w:rPr>
        <w:t>identifiants de connexions des utilisateurs.</w:t>
      </w:r>
    </w:p>
    <w:p w14:paraId="25228468" w14:textId="0635CE48" w:rsidR="00FE334C" w:rsidRPr="006350E6" w:rsidRDefault="00FE334C" w:rsidP="00D37572">
      <w:pPr>
        <w:pStyle w:val="Titre3"/>
        <w:rPr>
          <w:rFonts w:ascii="Times New Roman" w:eastAsia="DejaVu Sans" w:hAnsi="Times New Roman" w:cs="Times New Roman"/>
          <w:sz w:val="22"/>
          <w:szCs w:val="22"/>
          <w:lang w:val="fr-FR"/>
        </w:rPr>
      </w:pPr>
      <w:bookmarkStart w:id="32" w:name="_Toc69148239"/>
      <w:r w:rsidRPr="006350E6">
        <w:rPr>
          <w:rFonts w:ascii="Times New Roman" w:eastAsia="DejaVu Sans" w:hAnsi="Times New Roman" w:cs="Times New Roman"/>
          <w:sz w:val="22"/>
          <w:szCs w:val="22"/>
          <w:lang w:val="fr-FR"/>
        </w:rPr>
        <w:t>Gestion des commandes</w:t>
      </w:r>
      <w:bookmarkEnd w:id="32"/>
      <w:r w:rsidRPr="006350E6">
        <w:rPr>
          <w:rFonts w:ascii="Times New Roman" w:eastAsia="DejaVu Sans" w:hAnsi="Times New Roman" w:cs="Times New Roman"/>
          <w:sz w:val="22"/>
          <w:szCs w:val="22"/>
          <w:lang w:val="fr-FR"/>
        </w:rPr>
        <w:t xml:space="preserve"> </w:t>
      </w:r>
    </w:p>
    <w:p w14:paraId="14D18594" w14:textId="77777777" w:rsidR="000D3D0D" w:rsidRPr="006350E6" w:rsidRDefault="00D37572">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Représenté en rouge sur le diagramme, </w:t>
      </w:r>
      <w:r w:rsidR="00D92658" w:rsidRPr="006350E6">
        <w:rPr>
          <w:rFonts w:ascii="Times New Roman" w:eastAsia="DejaVu Sans" w:hAnsi="Times New Roman" w:cs="Times New Roman"/>
          <w:szCs w:val="22"/>
          <w:lang w:val="fr-FR"/>
        </w:rPr>
        <w:t xml:space="preserve">la gestion des commandes </w:t>
      </w:r>
      <w:r w:rsidR="00E5794C" w:rsidRPr="006350E6">
        <w:rPr>
          <w:rFonts w:ascii="Times New Roman" w:eastAsia="DejaVu Sans" w:hAnsi="Times New Roman" w:cs="Times New Roman"/>
          <w:szCs w:val="22"/>
          <w:lang w:val="fr-FR"/>
        </w:rPr>
        <w:t>s’organise de la manière suivante</w:t>
      </w:r>
      <w:r w:rsidR="00BE7514" w:rsidRPr="006350E6">
        <w:rPr>
          <w:rFonts w:ascii="Times New Roman" w:eastAsia="DejaVu Sans" w:hAnsi="Times New Roman" w:cs="Times New Roman"/>
          <w:szCs w:val="22"/>
          <w:lang w:val="fr-FR"/>
        </w:rPr>
        <w:t>.</w:t>
      </w:r>
    </w:p>
    <w:p w14:paraId="167DFE98" w14:textId="40743AEA" w:rsidR="009970D8" w:rsidRPr="006350E6" w:rsidRDefault="00BE7514">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La table principale ‘Commande’ </w:t>
      </w:r>
      <w:r w:rsidR="007623D8" w:rsidRPr="006350E6">
        <w:rPr>
          <w:rFonts w:ascii="Times New Roman" w:eastAsia="DejaVu Sans" w:hAnsi="Times New Roman" w:cs="Times New Roman"/>
          <w:szCs w:val="22"/>
          <w:lang w:val="fr-FR"/>
        </w:rPr>
        <w:t>regroupe les informations générales de la commande</w:t>
      </w:r>
      <w:r w:rsidR="00094BDA" w:rsidRPr="006350E6">
        <w:rPr>
          <w:rFonts w:ascii="Times New Roman" w:eastAsia="DejaVu Sans" w:hAnsi="Times New Roman" w:cs="Times New Roman"/>
          <w:szCs w:val="22"/>
          <w:lang w:val="fr-FR"/>
        </w:rPr>
        <w:t xml:space="preserve"> </w:t>
      </w:r>
      <w:r w:rsidR="007623D8" w:rsidRPr="006350E6">
        <w:rPr>
          <w:rFonts w:ascii="Times New Roman" w:eastAsia="DejaVu Sans" w:hAnsi="Times New Roman" w:cs="Times New Roman"/>
          <w:szCs w:val="22"/>
          <w:lang w:val="fr-FR"/>
        </w:rPr>
        <w:t>(numéro</w:t>
      </w:r>
      <w:r w:rsidR="00277B22" w:rsidRPr="006350E6">
        <w:rPr>
          <w:rFonts w:ascii="Times New Roman" w:eastAsia="DejaVu Sans" w:hAnsi="Times New Roman" w:cs="Times New Roman"/>
          <w:szCs w:val="22"/>
          <w:lang w:val="fr-FR"/>
        </w:rPr>
        <w:t>, vendeur, date</w:t>
      </w:r>
      <w:r w:rsidR="00375181" w:rsidRPr="006350E6">
        <w:rPr>
          <w:rFonts w:ascii="Times New Roman" w:eastAsia="DejaVu Sans" w:hAnsi="Times New Roman" w:cs="Times New Roman"/>
          <w:szCs w:val="22"/>
          <w:lang w:val="fr-FR"/>
        </w:rPr>
        <w:t>, point de vente, etc</w:t>
      </w:r>
      <w:r w:rsidR="00277B22" w:rsidRPr="006350E6">
        <w:rPr>
          <w:rFonts w:ascii="Times New Roman" w:eastAsia="DejaVu Sans" w:hAnsi="Times New Roman" w:cs="Times New Roman"/>
          <w:szCs w:val="22"/>
          <w:lang w:val="fr-FR"/>
        </w:rPr>
        <w:t>…)</w:t>
      </w:r>
      <w:r w:rsidR="009970D8" w:rsidRPr="006350E6">
        <w:rPr>
          <w:rFonts w:ascii="Times New Roman" w:eastAsia="DejaVu Sans" w:hAnsi="Times New Roman" w:cs="Times New Roman"/>
          <w:szCs w:val="22"/>
          <w:lang w:val="fr-FR"/>
        </w:rPr>
        <w:t> :</w:t>
      </w:r>
      <w:r w:rsidR="005D7D52" w:rsidRPr="006350E6">
        <w:rPr>
          <w:rFonts w:ascii="Times New Roman" w:eastAsia="DejaVu Sans" w:hAnsi="Times New Roman" w:cs="Times New Roman"/>
          <w:szCs w:val="22"/>
          <w:lang w:val="fr-FR"/>
        </w:rPr>
        <w:t xml:space="preserve"> </w:t>
      </w:r>
    </w:p>
    <w:p w14:paraId="6D63B4F8" w14:textId="7762A9B5" w:rsidR="00FE334C" w:rsidRPr="006350E6" w:rsidRDefault="00277B22"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Elle est associé</w:t>
      </w:r>
      <w:r w:rsidR="00094BDA" w:rsidRPr="006350E6">
        <w:rPr>
          <w:rFonts w:ascii="Times New Roman" w:eastAsia="DejaVu Sans" w:hAnsi="Times New Roman" w:cs="Times New Roman"/>
          <w:szCs w:val="22"/>
          <w:lang w:val="fr-FR"/>
        </w:rPr>
        <w:t>e</w:t>
      </w:r>
      <w:r w:rsidRPr="006350E6">
        <w:rPr>
          <w:rFonts w:ascii="Times New Roman" w:eastAsia="DejaVu Sans" w:hAnsi="Times New Roman" w:cs="Times New Roman"/>
          <w:szCs w:val="22"/>
          <w:lang w:val="fr-FR"/>
        </w:rPr>
        <w:t xml:space="preserve"> avec la </w:t>
      </w:r>
      <w:r w:rsidR="00094BDA" w:rsidRPr="006350E6">
        <w:rPr>
          <w:rFonts w:ascii="Times New Roman" w:eastAsia="DejaVu Sans" w:hAnsi="Times New Roman" w:cs="Times New Roman"/>
          <w:szCs w:val="22"/>
          <w:lang w:val="fr-FR"/>
        </w:rPr>
        <w:t>table ‘CommandeEtatCommande’ afin d</w:t>
      </w:r>
      <w:r w:rsidR="00973779" w:rsidRPr="006350E6">
        <w:rPr>
          <w:rFonts w:ascii="Times New Roman" w:eastAsia="DejaVu Sans" w:hAnsi="Times New Roman" w:cs="Times New Roman"/>
          <w:szCs w:val="22"/>
          <w:lang w:val="fr-FR"/>
        </w:rPr>
        <w:t>’</w:t>
      </w:r>
      <w:r w:rsidR="00094BDA" w:rsidRPr="006350E6">
        <w:rPr>
          <w:rFonts w:ascii="Times New Roman" w:eastAsia="DejaVu Sans" w:hAnsi="Times New Roman" w:cs="Times New Roman"/>
          <w:szCs w:val="22"/>
          <w:lang w:val="fr-FR"/>
        </w:rPr>
        <w:t>e</w:t>
      </w:r>
      <w:r w:rsidR="00973779" w:rsidRPr="006350E6">
        <w:rPr>
          <w:rFonts w:ascii="Times New Roman" w:eastAsia="DejaVu Sans" w:hAnsi="Times New Roman" w:cs="Times New Roman"/>
          <w:szCs w:val="22"/>
          <w:lang w:val="fr-FR"/>
        </w:rPr>
        <w:t>n</w:t>
      </w:r>
      <w:r w:rsidR="00094BDA" w:rsidRPr="006350E6">
        <w:rPr>
          <w:rFonts w:ascii="Times New Roman" w:eastAsia="DejaVu Sans" w:hAnsi="Times New Roman" w:cs="Times New Roman"/>
          <w:szCs w:val="22"/>
          <w:lang w:val="fr-FR"/>
        </w:rPr>
        <w:t xml:space="preserve"> </w:t>
      </w:r>
      <w:r w:rsidR="00973779" w:rsidRPr="006350E6">
        <w:rPr>
          <w:rFonts w:ascii="Times New Roman" w:eastAsia="DejaVu Sans" w:hAnsi="Times New Roman" w:cs="Times New Roman"/>
          <w:szCs w:val="22"/>
          <w:lang w:val="fr-FR"/>
        </w:rPr>
        <w:t>connaitre les différent</w:t>
      </w:r>
      <w:r w:rsidR="003E2855" w:rsidRPr="006350E6">
        <w:rPr>
          <w:rFonts w:ascii="Times New Roman" w:eastAsia="DejaVu Sans" w:hAnsi="Times New Roman" w:cs="Times New Roman"/>
          <w:szCs w:val="22"/>
          <w:lang w:val="fr-FR"/>
        </w:rPr>
        <w:t>s états et statut</w:t>
      </w:r>
      <w:r w:rsidR="0013352A" w:rsidRPr="006350E6">
        <w:rPr>
          <w:rFonts w:ascii="Times New Roman" w:eastAsia="DejaVu Sans" w:hAnsi="Times New Roman" w:cs="Times New Roman"/>
          <w:szCs w:val="22"/>
          <w:lang w:val="fr-FR"/>
        </w:rPr>
        <w:t xml:space="preserve">, </w:t>
      </w:r>
      <w:r w:rsidR="00392704" w:rsidRPr="006350E6">
        <w:rPr>
          <w:rFonts w:ascii="Times New Roman" w:eastAsia="DejaVu Sans" w:hAnsi="Times New Roman" w:cs="Times New Roman"/>
          <w:szCs w:val="22"/>
          <w:lang w:val="fr-FR"/>
        </w:rPr>
        <w:t>et</w:t>
      </w:r>
      <w:r w:rsidR="0013352A" w:rsidRPr="006350E6">
        <w:rPr>
          <w:rFonts w:ascii="Times New Roman" w:eastAsia="DejaVu Sans" w:hAnsi="Times New Roman" w:cs="Times New Roman"/>
          <w:szCs w:val="22"/>
          <w:lang w:val="fr-FR"/>
        </w:rPr>
        <w:t xml:space="preserve"> d</w:t>
      </w:r>
      <w:r w:rsidR="00392704" w:rsidRPr="006350E6">
        <w:rPr>
          <w:rFonts w:ascii="Times New Roman" w:eastAsia="DejaVu Sans" w:hAnsi="Times New Roman" w:cs="Times New Roman"/>
          <w:szCs w:val="22"/>
          <w:lang w:val="fr-FR"/>
        </w:rPr>
        <w:t>’avoir un historique de la commande.</w:t>
      </w:r>
    </w:p>
    <w:p w14:paraId="2BAA549A" w14:textId="76D9C7E7" w:rsidR="005D7D52" w:rsidRPr="006350E6" w:rsidRDefault="005D7D52"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La classe ‘Ligne de commande’ est en agrégation avec elle</w:t>
      </w:r>
      <w:r w:rsidR="007A7840" w:rsidRPr="006350E6">
        <w:rPr>
          <w:rFonts w:ascii="Times New Roman" w:eastAsia="DejaVu Sans" w:hAnsi="Times New Roman" w:cs="Times New Roman"/>
          <w:szCs w:val="22"/>
          <w:lang w:val="fr-FR"/>
        </w:rPr>
        <w:t xml:space="preserve"> et permet d</w:t>
      </w:r>
      <w:r w:rsidR="0034202A" w:rsidRPr="006350E6">
        <w:rPr>
          <w:rFonts w:ascii="Times New Roman" w:eastAsia="DejaVu Sans" w:hAnsi="Times New Roman" w:cs="Times New Roman"/>
          <w:szCs w:val="22"/>
          <w:lang w:val="fr-FR"/>
        </w:rPr>
        <w:t>’</w:t>
      </w:r>
      <w:r w:rsidR="00072C2D" w:rsidRPr="006350E6">
        <w:rPr>
          <w:rFonts w:ascii="Times New Roman" w:eastAsia="DejaVu Sans" w:hAnsi="Times New Roman" w:cs="Times New Roman"/>
          <w:szCs w:val="22"/>
          <w:lang w:val="fr-FR"/>
        </w:rPr>
        <w:t>accéder</w:t>
      </w:r>
      <w:r w:rsidR="0034202A" w:rsidRPr="006350E6">
        <w:rPr>
          <w:rFonts w:ascii="Times New Roman" w:eastAsia="DejaVu Sans" w:hAnsi="Times New Roman" w:cs="Times New Roman"/>
          <w:szCs w:val="22"/>
          <w:lang w:val="fr-FR"/>
        </w:rPr>
        <w:t xml:space="preserve"> à</w:t>
      </w:r>
      <w:r w:rsidR="00072C2D" w:rsidRPr="006350E6">
        <w:rPr>
          <w:rFonts w:ascii="Times New Roman" w:eastAsia="DejaVu Sans" w:hAnsi="Times New Roman" w:cs="Times New Roman"/>
          <w:szCs w:val="22"/>
          <w:lang w:val="fr-FR"/>
        </w:rPr>
        <w:t xml:space="preserve"> la liste</w:t>
      </w:r>
      <w:r w:rsidR="00E56CD0" w:rsidRPr="006350E6">
        <w:rPr>
          <w:rFonts w:ascii="Times New Roman" w:eastAsia="DejaVu Sans" w:hAnsi="Times New Roman" w:cs="Times New Roman"/>
          <w:szCs w:val="22"/>
          <w:lang w:val="fr-FR"/>
        </w:rPr>
        <w:t xml:space="preserve"> complète</w:t>
      </w:r>
      <w:r w:rsidR="00072C2D" w:rsidRPr="006350E6">
        <w:rPr>
          <w:rFonts w:ascii="Times New Roman" w:eastAsia="DejaVu Sans" w:hAnsi="Times New Roman" w:cs="Times New Roman"/>
          <w:szCs w:val="22"/>
          <w:lang w:val="fr-FR"/>
        </w:rPr>
        <w:t xml:space="preserve"> de la commande</w:t>
      </w:r>
      <w:r w:rsidR="00E56CD0" w:rsidRPr="006350E6">
        <w:rPr>
          <w:rFonts w:ascii="Times New Roman" w:eastAsia="DejaVu Sans" w:hAnsi="Times New Roman" w:cs="Times New Roman"/>
          <w:szCs w:val="22"/>
          <w:lang w:val="fr-FR"/>
        </w:rPr>
        <w:t xml:space="preserve"> et d’en connaître les tarifs</w:t>
      </w:r>
      <w:r w:rsidR="00072C2D" w:rsidRPr="006350E6">
        <w:rPr>
          <w:rFonts w:ascii="Times New Roman" w:eastAsia="DejaVu Sans" w:hAnsi="Times New Roman" w:cs="Times New Roman"/>
          <w:szCs w:val="22"/>
          <w:lang w:val="fr-FR"/>
        </w:rPr>
        <w:t>.</w:t>
      </w:r>
      <w:r w:rsidR="00C941EE" w:rsidRPr="006350E6">
        <w:rPr>
          <w:rFonts w:ascii="Times New Roman" w:eastAsia="DejaVu Sans" w:hAnsi="Times New Roman" w:cs="Times New Roman"/>
          <w:szCs w:val="22"/>
          <w:lang w:val="fr-FR"/>
        </w:rPr>
        <w:t xml:space="preserve"> La TVA est appliquée en fonction du produit.</w:t>
      </w:r>
    </w:p>
    <w:p w14:paraId="0EDC11FA" w14:textId="50CAC6B9" w:rsidR="005D7D52" w:rsidRPr="006350E6" w:rsidRDefault="00390F74"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La table ‘Facture’ est également associé</w:t>
      </w:r>
      <w:r w:rsidR="00E56CD0" w:rsidRPr="006350E6">
        <w:rPr>
          <w:rFonts w:ascii="Times New Roman" w:eastAsia="DejaVu Sans" w:hAnsi="Times New Roman" w:cs="Times New Roman"/>
          <w:szCs w:val="22"/>
          <w:lang w:val="fr-FR"/>
        </w:rPr>
        <w:t xml:space="preserve"> à celle-ci</w:t>
      </w:r>
      <w:r w:rsidR="004F34CE" w:rsidRPr="006350E6">
        <w:rPr>
          <w:rFonts w:ascii="Times New Roman" w:eastAsia="DejaVu Sans" w:hAnsi="Times New Roman" w:cs="Times New Roman"/>
          <w:szCs w:val="22"/>
          <w:lang w:val="fr-FR"/>
        </w:rPr>
        <w:t>, et</w:t>
      </w:r>
      <w:r w:rsidR="008743E1" w:rsidRPr="006350E6">
        <w:rPr>
          <w:rFonts w:ascii="Times New Roman" w:eastAsia="DejaVu Sans" w:hAnsi="Times New Roman" w:cs="Times New Roman"/>
          <w:szCs w:val="22"/>
          <w:lang w:val="fr-FR"/>
        </w:rPr>
        <w:t xml:space="preserve"> récupère les différentes informations </w:t>
      </w:r>
      <w:r w:rsidR="001B3C61" w:rsidRPr="006350E6">
        <w:rPr>
          <w:rFonts w:ascii="Times New Roman" w:eastAsia="DejaVu Sans" w:hAnsi="Times New Roman" w:cs="Times New Roman"/>
          <w:szCs w:val="22"/>
          <w:lang w:val="fr-FR"/>
        </w:rPr>
        <w:t xml:space="preserve">pour établir le montant </w:t>
      </w:r>
      <w:r w:rsidR="00C941EE" w:rsidRPr="006350E6">
        <w:rPr>
          <w:rFonts w:ascii="Times New Roman" w:eastAsia="DejaVu Sans" w:hAnsi="Times New Roman" w:cs="Times New Roman"/>
          <w:szCs w:val="22"/>
          <w:lang w:val="fr-FR"/>
        </w:rPr>
        <w:t xml:space="preserve">total, </w:t>
      </w:r>
      <w:r w:rsidR="003F768A" w:rsidRPr="006350E6">
        <w:rPr>
          <w:rFonts w:ascii="Times New Roman" w:eastAsia="DejaVu Sans" w:hAnsi="Times New Roman" w:cs="Times New Roman"/>
          <w:szCs w:val="22"/>
          <w:lang w:val="fr-FR"/>
        </w:rPr>
        <w:t xml:space="preserve">comprenant la TVA </w:t>
      </w:r>
      <w:r w:rsidR="005A4DF8" w:rsidRPr="006350E6">
        <w:rPr>
          <w:rFonts w:ascii="Times New Roman" w:eastAsia="DejaVu Sans" w:hAnsi="Times New Roman" w:cs="Times New Roman"/>
          <w:szCs w:val="22"/>
          <w:lang w:val="fr-FR"/>
        </w:rPr>
        <w:t xml:space="preserve">suivant le taux </w:t>
      </w:r>
      <w:r w:rsidR="0082135B" w:rsidRPr="006350E6">
        <w:rPr>
          <w:rFonts w:ascii="Times New Roman" w:eastAsia="DejaVu Sans" w:hAnsi="Times New Roman" w:cs="Times New Roman"/>
          <w:szCs w:val="22"/>
          <w:lang w:val="fr-FR"/>
        </w:rPr>
        <w:t xml:space="preserve">a </w:t>
      </w:r>
      <w:r w:rsidR="005A4DF8" w:rsidRPr="006350E6">
        <w:rPr>
          <w:rFonts w:ascii="Times New Roman" w:eastAsia="DejaVu Sans" w:hAnsi="Times New Roman" w:cs="Times New Roman"/>
          <w:szCs w:val="22"/>
          <w:lang w:val="fr-FR"/>
        </w:rPr>
        <w:t>appliqué.</w:t>
      </w:r>
    </w:p>
    <w:p w14:paraId="664A91DF" w14:textId="6B28C183" w:rsidR="00AF5900" w:rsidRPr="006350E6" w:rsidRDefault="00AF5900" w:rsidP="00AF5900">
      <w:pPr>
        <w:pStyle w:val="Titre3"/>
        <w:rPr>
          <w:rFonts w:ascii="Times New Roman" w:eastAsia="DejaVu Sans" w:hAnsi="Times New Roman" w:cs="Times New Roman"/>
          <w:sz w:val="22"/>
          <w:szCs w:val="22"/>
          <w:lang w:val="fr-FR"/>
        </w:rPr>
      </w:pPr>
      <w:bookmarkStart w:id="33" w:name="_Toc69148240"/>
      <w:r w:rsidRPr="006350E6">
        <w:rPr>
          <w:rFonts w:ascii="Times New Roman" w:eastAsia="DejaVu Sans" w:hAnsi="Times New Roman" w:cs="Times New Roman"/>
          <w:sz w:val="22"/>
          <w:szCs w:val="22"/>
          <w:lang w:val="fr-FR"/>
        </w:rPr>
        <w:t>Gestion des Stocks</w:t>
      </w:r>
      <w:bookmarkEnd w:id="33"/>
    </w:p>
    <w:p w14:paraId="0A660758" w14:textId="073481B4" w:rsidR="006326F5" w:rsidRPr="006350E6" w:rsidRDefault="00AF5900" w:rsidP="00AF5900">
      <w:pPr>
        <w:pStyle w:val="Corpsdetexte"/>
        <w:rPr>
          <w:rFonts w:ascii="Times New Roman" w:hAnsi="Times New Roman" w:cs="Times New Roman"/>
          <w:lang w:val="fr-FR"/>
        </w:rPr>
      </w:pPr>
      <w:r w:rsidRPr="006350E6">
        <w:rPr>
          <w:rFonts w:ascii="Times New Roman" w:hAnsi="Times New Roman" w:cs="Times New Roman"/>
          <w:lang w:val="fr-FR"/>
        </w:rPr>
        <w:t>Représenté e</w:t>
      </w:r>
      <w:r w:rsidR="00054E0F" w:rsidRPr="006350E6">
        <w:rPr>
          <w:rFonts w:ascii="Times New Roman" w:hAnsi="Times New Roman" w:cs="Times New Roman"/>
          <w:lang w:val="fr-FR"/>
        </w:rPr>
        <w:t>n bleu foncé</w:t>
      </w:r>
      <w:r w:rsidR="00D61C6B" w:rsidRPr="006350E6">
        <w:rPr>
          <w:rFonts w:ascii="Times New Roman" w:hAnsi="Times New Roman" w:cs="Times New Roman"/>
          <w:lang w:val="fr-FR"/>
        </w:rPr>
        <w:t xml:space="preserve"> sur le diagramme</w:t>
      </w:r>
      <w:r w:rsidR="00E94022" w:rsidRPr="006350E6">
        <w:rPr>
          <w:rFonts w:ascii="Times New Roman" w:hAnsi="Times New Roman" w:cs="Times New Roman"/>
          <w:lang w:val="fr-FR"/>
        </w:rPr>
        <w:t xml:space="preserve">, </w:t>
      </w:r>
      <w:r w:rsidR="0033093E" w:rsidRPr="006350E6">
        <w:rPr>
          <w:rFonts w:ascii="Times New Roman" w:hAnsi="Times New Roman" w:cs="Times New Roman"/>
          <w:lang w:val="fr-FR"/>
        </w:rPr>
        <w:t>la gestion des stocks a tout d’abord une table ‘Produit’</w:t>
      </w:r>
      <w:r w:rsidR="00491C17" w:rsidRPr="006350E6">
        <w:rPr>
          <w:rFonts w:ascii="Times New Roman" w:hAnsi="Times New Roman" w:cs="Times New Roman"/>
          <w:lang w:val="fr-FR"/>
        </w:rPr>
        <w:t xml:space="preserve">, ou l’on retrouve </w:t>
      </w:r>
      <w:r w:rsidR="008B7EFC" w:rsidRPr="006350E6">
        <w:rPr>
          <w:rFonts w:ascii="Times New Roman" w:hAnsi="Times New Roman" w:cs="Times New Roman"/>
          <w:lang w:val="fr-FR"/>
        </w:rPr>
        <w:t>la référence du produit, son libellé, sa composition</w:t>
      </w:r>
      <w:r w:rsidR="00B072F4" w:rsidRPr="006350E6">
        <w:rPr>
          <w:rFonts w:ascii="Times New Roman" w:hAnsi="Times New Roman" w:cs="Times New Roman"/>
          <w:lang w:val="fr-FR"/>
        </w:rPr>
        <w:t>, sa date de péremption</w:t>
      </w:r>
      <w:r w:rsidR="00CF7C2B" w:rsidRPr="006350E6">
        <w:rPr>
          <w:rFonts w:ascii="Times New Roman" w:hAnsi="Times New Roman" w:cs="Times New Roman"/>
          <w:lang w:val="fr-FR"/>
        </w:rPr>
        <w:t xml:space="preserve"> et son prix ainsi que sa TVA.</w:t>
      </w:r>
    </w:p>
    <w:p w14:paraId="1594A1A6" w14:textId="066A065C" w:rsidR="00AF5900" w:rsidRPr="006350E6" w:rsidRDefault="0033093E" w:rsidP="00AF5900">
      <w:pPr>
        <w:pStyle w:val="Corpsdetexte"/>
        <w:rPr>
          <w:rFonts w:ascii="Times New Roman" w:hAnsi="Times New Roman" w:cs="Times New Roman"/>
          <w:lang w:val="fr-FR"/>
        </w:rPr>
      </w:pPr>
      <w:r w:rsidRPr="006350E6">
        <w:rPr>
          <w:rFonts w:ascii="Times New Roman" w:hAnsi="Times New Roman" w:cs="Times New Roman"/>
          <w:lang w:val="fr-FR"/>
        </w:rPr>
        <w:t xml:space="preserve"> </w:t>
      </w:r>
      <w:r w:rsidR="006326F5" w:rsidRPr="006350E6">
        <w:rPr>
          <w:rFonts w:ascii="Times New Roman" w:hAnsi="Times New Roman" w:cs="Times New Roman"/>
          <w:lang w:val="fr-FR"/>
        </w:rPr>
        <w:t xml:space="preserve">Un stock contient plusieurs produits </w:t>
      </w:r>
      <w:r w:rsidR="00F41C4D" w:rsidRPr="006350E6">
        <w:rPr>
          <w:rFonts w:ascii="Times New Roman" w:hAnsi="Times New Roman" w:cs="Times New Roman"/>
          <w:lang w:val="fr-FR"/>
        </w:rPr>
        <w:t>avec sa quantité</w:t>
      </w:r>
      <w:r w:rsidR="00B75F3C" w:rsidRPr="006350E6">
        <w:rPr>
          <w:rFonts w:ascii="Times New Roman" w:hAnsi="Times New Roman" w:cs="Times New Roman"/>
          <w:lang w:val="fr-FR"/>
        </w:rPr>
        <w:t>,</w:t>
      </w:r>
      <w:r w:rsidR="005869BB" w:rsidRPr="006350E6">
        <w:rPr>
          <w:rFonts w:ascii="Times New Roman" w:hAnsi="Times New Roman" w:cs="Times New Roman"/>
          <w:lang w:val="fr-FR"/>
        </w:rPr>
        <w:t xml:space="preserve"> sa date d’achat</w:t>
      </w:r>
      <w:r w:rsidR="00B75F3C" w:rsidRPr="006350E6">
        <w:rPr>
          <w:rFonts w:ascii="Times New Roman" w:hAnsi="Times New Roman" w:cs="Times New Roman"/>
          <w:lang w:val="fr-FR"/>
        </w:rPr>
        <w:t xml:space="preserve"> et son code EAN</w:t>
      </w:r>
      <w:r w:rsidR="005869BB" w:rsidRPr="006350E6">
        <w:rPr>
          <w:rFonts w:ascii="Times New Roman" w:hAnsi="Times New Roman" w:cs="Times New Roman"/>
          <w:lang w:val="fr-FR"/>
        </w:rPr>
        <w:t>.</w:t>
      </w:r>
    </w:p>
    <w:p w14:paraId="2C82994A" w14:textId="2A212533" w:rsidR="00DA4CF8" w:rsidRPr="006350E6" w:rsidRDefault="00DA4CF8" w:rsidP="00AF5900">
      <w:pPr>
        <w:pStyle w:val="Corpsdetexte"/>
        <w:rPr>
          <w:rFonts w:ascii="Times New Roman" w:hAnsi="Times New Roman" w:cs="Times New Roman"/>
          <w:lang w:val="fr-FR"/>
        </w:rPr>
      </w:pPr>
      <w:r w:rsidRPr="006350E6">
        <w:rPr>
          <w:rFonts w:ascii="Times New Roman" w:hAnsi="Times New Roman" w:cs="Times New Roman"/>
          <w:lang w:val="fr-FR"/>
        </w:rPr>
        <w:t xml:space="preserve">Chaque produit appartient également à une catégorie par </w:t>
      </w:r>
      <w:r w:rsidR="00121D27" w:rsidRPr="006350E6">
        <w:rPr>
          <w:rFonts w:ascii="Times New Roman" w:hAnsi="Times New Roman" w:cs="Times New Roman"/>
          <w:lang w:val="fr-FR"/>
        </w:rPr>
        <w:t>l’association</w:t>
      </w:r>
      <w:r w:rsidRPr="006350E6">
        <w:rPr>
          <w:rFonts w:ascii="Times New Roman" w:hAnsi="Times New Roman" w:cs="Times New Roman"/>
          <w:lang w:val="fr-FR"/>
        </w:rPr>
        <w:t xml:space="preserve"> de la table </w:t>
      </w:r>
      <w:r w:rsidR="00121D27" w:rsidRPr="006350E6">
        <w:rPr>
          <w:rFonts w:ascii="Times New Roman" w:hAnsi="Times New Roman" w:cs="Times New Roman"/>
          <w:lang w:val="fr-FR"/>
        </w:rPr>
        <w:t>‘Categorie’</w:t>
      </w:r>
      <w:r w:rsidR="00D35564" w:rsidRPr="006350E6">
        <w:rPr>
          <w:rFonts w:ascii="Times New Roman" w:hAnsi="Times New Roman" w:cs="Times New Roman"/>
          <w:lang w:val="fr-FR"/>
        </w:rPr>
        <w:t xml:space="preserve"> et permet de connaitre sa classe et de savoir si se produit est destiné à la vente ou à l’achat</w:t>
      </w:r>
      <w:r w:rsidR="00121D27" w:rsidRPr="006350E6">
        <w:rPr>
          <w:rFonts w:ascii="Times New Roman" w:hAnsi="Times New Roman" w:cs="Times New Roman"/>
          <w:lang w:val="fr-FR"/>
        </w:rPr>
        <w:t>.</w:t>
      </w:r>
    </w:p>
    <w:p w14:paraId="783084B1" w14:textId="77777777" w:rsidR="002536A9" w:rsidRPr="006350E6" w:rsidRDefault="002536A9" w:rsidP="00AF5900">
      <w:pPr>
        <w:pStyle w:val="Corpsdetexte"/>
        <w:rPr>
          <w:rFonts w:ascii="Times New Roman" w:hAnsi="Times New Roman" w:cs="Times New Roman"/>
          <w:lang w:val="fr-FR"/>
        </w:rPr>
      </w:pPr>
    </w:p>
    <w:p w14:paraId="52DCAFD7" w14:textId="4597C8E3" w:rsidR="00ED66D6" w:rsidRPr="006350E6" w:rsidRDefault="00ED66D6" w:rsidP="00ED66D6">
      <w:pPr>
        <w:pStyle w:val="Titre3"/>
        <w:rPr>
          <w:rFonts w:ascii="Times New Roman" w:eastAsia="DejaVu Sans" w:hAnsi="Times New Roman" w:cs="Times New Roman"/>
          <w:sz w:val="22"/>
          <w:szCs w:val="22"/>
          <w:lang w:val="fr-FR"/>
        </w:rPr>
      </w:pPr>
      <w:bookmarkStart w:id="34" w:name="_Toc69148241"/>
      <w:r w:rsidRPr="006350E6">
        <w:rPr>
          <w:rFonts w:ascii="Times New Roman" w:eastAsia="DejaVu Sans" w:hAnsi="Times New Roman" w:cs="Times New Roman"/>
          <w:sz w:val="22"/>
          <w:szCs w:val="22"/>
          <w:lang w:val="fr-FR"/>
        </w:rPr>
        <w:lastRenderedPageBreak/>
        <w:t>Gestion des pizzas</w:t>
      </w:r>
      <w:bookmarkEnd w:id="34"/>
    </w:p>
    <w:p w14:paraId="6B0282DB" w14:textId="6F9244EF" w:rsidR="00ED66D6" w:rsidRPr="006350E6" w:rsidRDefault="00965BB4" w:rsidP="00ED66D6">
      <w:pPr>
        <w:pStyle w:val="Corpsdetexte"/>
        <w:rPr>
          <w:rFonts w:ascii="Times New Roman" w:hAnsi="Times New Roman" w:cs="Times New Roman"/>
          <w:lang w:val="fr-FR"/>
        </w:rPr>
      </w:pPr>
      <w:r w:rsidRPr="006350E6">
        <w:rPr>
          <w:rFonts w:ascii="Times New Roman" w:hAnsi="Times New Roman" w:cs="Times New Roman"/>
          <w:lang w:val="fr-FR"/>
        </w:rPr>
        <w:t>Représenté en violet foncé sur le diagramme, la gestion des pizza</w:t>
      </w:r>
      <w:r w:rsidR="00E0667C" w:rsidRPr="006350E6">
        <w:rPr>
          <w:rFonts w:ascii="Times New Roman" w:hAnsi="Times New Roman" w:cs="Times New Roman"/>
          <w:lang w:val="fr-FR"/>
        </w:rPr>
        <w:t xml:space="preserve">s </w:t>
      </w:r>
      <w:r w:rsidR="00114F04" w:rsidRPr="006350E6">
        <w:rPr>
          <w:rFonts w:ascii="Times New Roman" w:hAnsi="Times New Roman" w:cs="Times New Roman"/>
          <w:lang w:val="fr-FR"/>
        </w:rPr>
        <w:t xml:space="preserve">est </w:t>
      </w:r>
      <w:r w:rsidR="00DC3443" w:rsidRPr="006350E6">
        <w:rPr>
          <w:rFonts w:ascii="Times New Roman" w:hAnsi="Times New Roman" w:cs="Times New Roman"/>
          <w:lang w:val="fr-FR"/>
        </w:rPr>
        <w:t>associée à la table ‘Produit’.</w:t>
      </w:r>
    </w:p>
    <w:p w14:paraId="3353CAA1" w14:textId="43D17A57" w:rsidR="00DC3443" w:rsidRPr="006350E6" w:rsidRDefault="00DC3443" w:rsidP="00ED66D6">
      <w:pPr>
        <w:pStyle w:val="Corpsdetexte"/>
        <w:rPr>
          <w:rFonts w:ascii="Times New Roman" w:hAnsi="Times New Roman" w:cs="Times New Roman"/>
          <w:lang w:val="fr-FR"/>
        </w:rPr>
      </w:pPr>
      <w:r w:rsidRPr="006350E6">
        <w:rPr>
          <w:rFonts w:ascii="Times New Roman" w:hAnsi="Times New Roman" w:cs="Times New Roman"/>
          <w:lang w:val="fr-FR"/>
        </w:rPr>
        <w:t>La table ‘</w:t>
      </w:r>
      <w:r w:rsidR="00D35564" w:rsidRPr="006350E6">
        <w:rPr>
          <w:rFonts w:ascii="Times New Roman" w:hAnsi="Times New Roman" w:cs="Times New Roman"/>
          <w:lang w:val="fr-FR"/>
        </w:rPr>
        <w:t>I</w:t>
      </w:r>
      <w:r w:rsidR="00B74C82" w:rsidRPr="006350E6">
        <w:rPr>
          <w:rFonts w:ascii="Times New Roman" w:hAnsi="Times New Roman" w:cs="Times New Roman"/>
          <w:lang w:val="fr-FR"/>
        </w:rPr>
        <w:t>n</w:t>
      </w:r>
      <w:r w:rsidR="00D35564" w:rsidRPr="006350E6">
        <w:rPr>
          <w:rFonts w:ascii="Times New Roman" w:hAnsi="Times New Roman" w:cs="Times New Roman"/>
          <w:lang w:val="fr-FR"/>
        </w:rPr>
        <w:t>gredient</w:t>
      </w:r>
      <w:r w:rsidRPr="006350E6">
        <w:rPr>
          <w:rFonts w:ascii="Times New Roman" w:hAnsi="Times New Roman" w:cs="Times New Roman"/>
          <w:lang w:val="fr-FR"/>
        </w:rPr>
        <w:t>Pizza</w:t>
      </w:r>
      <w:r w:rsidR="002536A9" w:rsidRPr="006350E6">
        <w:rPr>
          <w:rFonts w:ascii="Times New Roman" w:hAnsi="Times New Roman" w:cs="Times New Roman"/>
          <w:lang w:val="fr-FR"/>
        </w:rPr>
        <w:t xml:space="preserve">’ </w:t>
      </w:r>
      <w:r w:rsidR="00B3174F" w:rsidRPr="006350E6">
        <w:rPr>
          <w:rFonts w:ascii="Times New Roman" w:hAnsi="Times New Roman" w:cs="Times New Roman"/>
          <w:lang w:val="fr-FR"/>
        </w:rPr>
        <w:t>permet à partir du produit</w:t>
      </w:r>
      <w:r w:rsidR="00C153B6" w:rsidRPr="006350E6">
        <w:rPr>
          <w:rFonts w:ascii="Times New Roman" w:hAnsi="Times New Roman" w:cs="Times New Roman"/>
          <w:lang w:val="fr-FR"/>
        </w:rPr>
        <w:t>,</w:t>
      </w:r>
      <w:r w:rsidR="00B3174F" w:rsidRPr="006350E6">
        <w:rPr>
          <w:rFonts w:ascii="Times New Roman" w:hAnsi="Times New Roman" w:cs="Times New Roman"/>
          <w:lang w:val="fr-FR"/>
        </w:rPr>
        <w:t xml:space="preserve"> d’en connaitre sa quantité</w:t>
      </w:r>
      <w:r w:rsidR="00C153B6" w:rsidRPr="006350E6">
        <w:rPr>
          <w:rFonts w:ascii="Times New Roman" w:hAnsi="Times New Roman" w:cs="Times New Roman"/>
          <w:lang w:val="fr-FR"/>
        </w:rPr>
        <w:t xml:space="preserve"> sur </w:t>
      </w:r>
      <w:r w:rsidR="00B62BC3" w:rsidRPr="006350E6">
        <w:rPr>
          <w:rFonts w:ascii="Times New Roman" w:hAnsi="Times New Roman" w:cs="Times New Roman"/>
          <w:lang w:val="fr-FR"/>
        </w:rPr>
        <w:t xml:space="preserve">la </w:t>
      </w:r>
      <w:r w:rsidR="00C153B6" w:rsidRPr="006350E6">
        <w:rPr>
          <w:rFonts w:ascii="Times New Roman" w:hAnsi="Times New Roman" w:cs="Times New Roman"/>
          <w:lang w:val="fr-FR"/>
        </w:rPr>
        <w:t>pizza</w:t>
      </w:r>
      <w:r w:rsidR="00B62BC3" w:rsidRPr="006350E6">
        <w:rPr>
          <w:rFonts w:ascii="Times New Roman" w:hAnsi="Times New Roman" w:cs="Times New Roman"/>
          <w:lang w:val="fr-FR"/>
        </w:rPr>
        <w:t xml:space="preserve"> confectionnée</w:t>
      </w:r>
      <w:r w:rsidR="00C153B6" w:rsidRPr="006350E6">
        <w:rPr>
          <w:rFonts w:ascii="Times New Roman" w:hAnsi="Times New Roman" w:cs="Times New Roman"/>
          <w:lang w:val="fr-FR"/>
        </w:rPr>
        <w:t xml:space="preserve"> en fonction de la taille de celle-ci</w:t>
      </w:r>
      <w:r w:rsidR="00B62BC3" w:rsidRPr="006350E6">
        <w:rPr>
          <w:rFonts w:ascii="Times New Roman" w:hAnsi="Times New Roman" w:cs="Times New Roman"/>
          <w:lang w:val="fr-FR"/>
        </w:rPr>
        <w:t xml:space="preserve">, grâce </w:t>
      </w:r>
      <w:r w:rsidR="00106B05" w:rsidRPr="006350E6">
        <w:rPr>
          <w:rFonts w:ascii="Times New Roman" w:hAnsi="Times New Roman" w:cs="Times New Roman"/>
          <w:lang w:val="fr-FR"/>
        </w:rPr>
        <w:t>aux associations</w:t>
      </w:r>
      <w:r w:rsidR="00B62BC3" w:rsidRPr="006350E6">
        <w:rPr>
          <w:rFonts w:ascii="Times New Roman" w:hAnsi="Times New Roman" w:cs="Times New Roman"/>
          <w:lang w:val="fr-FR"/>
        </w:rPr>
        <w:t xml:space="preserve"> avec l</w:t>
      </w:r>
      <w:r w:rsidR="00C11755" w:rsidRPr="006350E6">
        <w:rPr>
          <w:rFonts w:ascii="Times New Roman" w:hAnsi="Times New Roman" w:cs="Times New Roman"/>
          <w:lang w:val="fr-FR"/>
        </w:rPr>
        <w:t>es tables ‘Taille et ‘Pizza’</w:t>
      </w:r>
      <w:r w:rsidR="008A6B42" w:rsidRPr="006350E6">
        <w:rPr>
          <w:rFonts w:ascii="Times New Roman" w:hAnsi="Times New Roman" w:cs="Times New Roman"/>
          <w:lang w:val="fr-FR"/>
        </w:rPr>
        <w:t>.</w:t>
      </w:r>
    </w:p>
    <w:p w14:paraId="4F0517D0" w14:textId="65D89CD0" w:rsidR="00C11755" w:rsidRPr="006350E6" w:rsidRDefault="00C11755" w:rsidP="00ED66D6">
      <w:pPr>
        <w:pStyle w:val="Corpsdetexte"/>
        <w:rPr>
          <w:rFonts w:ascii="Times New Roman" w:hAnsi="Times New Roman" w:cs="Times New Roman"/>
          <w:lang w:val="fr-FR"/>
        </w:rPr>
      </w:pPr>
      <w:r w:rsidRPr="006350E6">
        <w:rPr>
          <w:rFonts w:ascii="Times New Roman" w:hAnsi="Times New Roman" w:cs="Times New Roman"/>
          <w:lang w:val="fr-FR"/>
        </w:rPr>
        <w:t xml:space="preserve">La table ‘Recette’ regroupe toutes les recettes des différentes pizzas </w:t>
      </w:r>
      <w:r w:rsidR="00106B05" w:rsidRPr="006350E6">
        <w:rPr>
          <w:rFonts w:ascii="Times New Roman" w:hAnsi="Times New Roman" w:cs="Times New Roman"/>
          <w:lang w:val="fr-FR"/>
        </w:rPr>
        <w:t>de la table ‘Pizza’.</w:t>
      </w:r>
    </w:p>
    <w:p w14:paraId="4204B705" w14:textId="49EE2464" w:rsidR="003F54A0" w:rsidRPr="006350E6" w:rsidRDefault="003F54A0" w:rsidP="00ED66D6">
      <w:pPr>
        <w:pStyle w:val="Corpsdetexte"/>
        <w:rPr>
          <w:rFonts w:ascii="Times New Roman" w:hAnsi="Times New Roman" w:cs="Times New Roman"/>
          <w:lang w:val="fr-FR"/>
        </w:rPr>
      </w:pPr>
    </w:p>
    <w:p w14:paraId="4E1DA9D2" w14:textId="486448A0" w:rsidR="003F54A0" w:rsidRPr="006350E6" w:rsidRDefault="003F54A0" w:rsidP="003F54A0">
      <w:pPr>
        <w:pStyle w:val="Titre2"/>
        <w:rPr>
          <w:rFonts w:ascii="Times New Roman" w:hAnsi="Times New Roman" w:cs="Times New Roman"/>
          <w:sz w:val="24"/>
          <w:lang w:val="fr-FR"/>
        </w:rPr>
      </w:pPr>
      <w:bookmarkStart w:id="35" w:name="_Toc69148242"/>
      <w:r w:rsidRPr="006350E6">
        <w:rPr>
          <w:rFonts w:ascii="Times New Roman" w:hAnsi="Times New Roman" w:cs="Times New Roman"/>
          <w:sz w:val="24"/>
          <w:lang w:val="fr-FR"/>
        </w:rPr>
        <w:t>Modèle Physique de Données</w:t>
      </w:r>
      <w:bookmarkEnd w:id="35"/>
    </w:p>
    <w:p w14:paraId="4FF6E78B" w14:textId="399D149B" w:rsidR="003F54A0" w:rsidRPr="006350E6" w:rsidRDefault="007047FE" w:rsidP="00ED66D6">
      <w:pPr>
        <w:pStyle w:val="Corpsdetexte"/>
        <w:rPr>
          <w:rFonts w:ascii="Times New Roman" w:hAnsi="Times New Roman" w:cs="Times New Roman"/>
          <w:lang w:val="fr-FR"/>
        </w:rPr>
      </w:pPr>
      <w:bookmarkStart w:id="36" w:name="Modèle_physique_de_données"/>
      <w:bookmarkEnd w:id="36"/>
      <w:r w:rsidRPr="006350E6">
        <w:rPr>
          <w:rFonts w:ascii="Times New Roman" w:hAnsi="Times New Roman" w:cs="Times New Roman"/>
          <w:lang w:val="fr-FR"/>
        </w:rPr>
        <w:t xml:space="preserve">Le modèle physique de données qui </w:t>
      </w:r>
      <w:r w:rsidR="00A166D0" w:rsidRPr="006350E6">
        <w:rPr>
          <w:rFonts w:ascii="Times New Roman" w:hAnsi="Times New Roman" w:cs="Times New Roman"/>
          <w:lang w:val="fr-FR"/>
        </w:rPr>
        <w:t>permet de générer la structure de la base de données.</w:t>
      </w:r>
    </w:p>
    <w:p w14:paraId="0C92E0B5" w14:textId="77777777" w:rsidR="00B62BC3" w:rsidRPr="006350E6" w:rsidRDefault="00B62BC3" w:rsidP="00ED66D6">
      <w:pPr>
        <w:pStyle w:val="Corpsdetexte"/>
        <w:rPr>
          <w:rFonts w:ascii="Times New Roman" w:hAnsi="Times New Roman" w:cs="Times New Roman"/>
          <w:lang w:val="fr-FR"/>
        </w:rPr>
      </w:pPr>
    </w:p>
    <w:p w14:paraId="281F4667" w14:textId="38C7748F" w:rsidR="00ED66D6" w:rsidRPr="006350E6" w:rsidRDefault="003F54A0" w:rsidP="00AF5900">
      <w:pPr>
        <w:pStyle w:val="Corpsdetexte"/>
        <w:rPr>
          <w:lang w:val="fr-FR"/>
        </w:rPr>
      </w:pPr>
      <w:r w:rsidRPr="006350E6">
        <w:rPr>
          <w:noProof/>
          <w:lang w:val="fr-FR"/>
        </w:rPr>
        <w:drawing>
          <wp:inline distT="0" distB="0" distL="0" distR="0" wp14:anchorId="56CF51A3" wp14:editId="3903F8D5">
            <wp:extent cx="6120130" cy="46151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615180"/>
                    </a:xfrm>
                    <a:prstGeom prst="rect">
                      <a:avLst/>
                    </a:prstGeom>
                  </pic:spPr>
                </pic:pic>
              </a:graphicData>
            </a:graphic>
          </wp:inline>
        </w:drawing>
      </w:r>
    </w:p>
    <w:p w14:paraId="48E63CAF" w14:textId="77777777" w:rsidR="00375181" w:rsidRPr="006350E6" w:rsidRDefault="00375181" w:rsidP="00375181">
      <w:pPr>
        <w:pStyle w:val="Corpsdetexte"/>
        <w:rPr>
          <w:rFonts w:ascii="Times New Roman" w:eastAsia="DejaVu Sans" w:hAnsi="Times New Roman" w:cs="Times New Roman"/>
          <w:szCs w:val="22"/>
          <w:lang w:val="fr-FR"/>
        </w:rPr>
      </w:pPr>
    </w:p>
    <w:p w14:paraId="28B9C1A4" w14:textId="012E9DA8" w:rsidR="00B91E92" w:rsidRPr="006350E6" w:rsidRDefault="00B91E92">
      <w:pPr>
        <w:pStyle w:val="Corpsdetexte"/>
        <w:rPr>
          <w:rFonts w:ascii="Times New Roman" w:eastAsia="DejaVu Sans" w:hAnsi="Times New Roman" w:cs="Times New Roman"/>
          <w:szCs w:val="22"/>
          <w:lang w:val="fr-FR"/>
        </w:rPr>
      </w:pPr>
    </w:p>
    <w:p w14:paraId="17AB4F4A" w14:textId="77777777" w:rsidR="00770B01" w:rsidRPr="006350E6" w:rsidRDefault="00770B01">
      <w:pPr>
        <w:pStyle w:val="Titre1"/>
        <w:rPr>
          <w:rFonts w:ascii="Times New Roman" w:hAnsi="Times New Roman" w:cs="Times New Roman"/>
          <w:sz w:val="32"/>
          <w:szCs w:val="32"/>
          <w:lang w:val="fr-FR"/>
        </w:rPr>
      </w:pPr>
      <w:bookmarkStart w:id="37" w:name="_Toc69148243"/>
      <w:r w:rsidRPr="006350E6">
        <w:rPr>
          <w:rFonts w:ascii="Times New Roman" w:hAnsi="Times New Roman" w:cs="Times New Roman"/>
          <w:sz w:val="32"/>
          <w:szCs w:val="32"/>
          <w:lang w:val="fr-FR"/>
        </w:rPr>
        <w:lastRenderedPageBreak/>
        <w:t>Les workflows</w:t>
      </w:r>
      <w:bookmarkEnd w:id="37"/>
    </w:p>
    <w:p w14:paraId="220D9A82" w14:textId="10D8450D" w:rsidR="00770B01" w:rsidRPr="006350E6" w:rsidRDefault="00770B01">
      <w:pPr>
        <w:pStyle w:val="Titre2"/>
        <w:rPr>
          <w:rFonts w:ascii="Times New Roman" w:hAnsi="Times New Roman" w:cs="Times New Roman"/>
          <w:sz w:val="24"/>
          <w:lang w:val="fr-FR"/>
        </w:rPr>
      </w:pPr>
      <w:bookmarkStart w:id="38" w:name="_Toc69148244"/>
      <w:r w:rsidRPr="006350E6">
        <w:rPr>
          <w:rFonts w:ascii="Times New Roman" w:hAnsi="Times New Roman" w:cs="Times New Roman"/>
          <w:sz w:val="24"/>
          <w:lang w:val="fr-FR"/>
        </w:rPr>
        <w:t xml:space="preserve">Le workflow </w:t>
      </w:r>
      <w:r w:rsidR="000E16DE" w:rsidRPr="006350E6">
        <w:rPr>
          <w:rFonts w:ascii="Times New Roman" w:hAnsi="Times New Roman" w:cs="Times New Roman"/>
          <w:sz w:val="24"/>
          <w:lang w:val="fr-FR"/>
        </w:rPr>
        <w:t>ad hoc</w:t>
      </w:r>
      <w:bookmarkEnd w:id="38"/>
    </w:p>
    <w:p w14:paraId="492ABB09" w14:textId="77777777" w:rsidR="00C14A64" w:rsidRPr="006350E6" w:rsidRDefault="00807A6B">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Nous travaillerons </w:t>
      </w:r>
      <w:r w:rsidR="00E95271" w:rsidRPr="006350E6">
        <w:rPr>
          <w:rFonts w:ascii="Times New Roman" w:hAnsi="Times New Roman" w:cs="Times New Roman"/>
          <w:szCs w:val="22"/>
          <w:lang w:val="fr-FR"/>
        </w:rPr>
        <w:t xml:space="preserve">avec le système </w:t>
      </w:r>
      <w:r w:rsidR="000E16DE" w:rsidRPr="006350E6">
        <w:rPr>
          <w:rFonts w:ascii="Times New Roman" w:hAnsi="Times New Roman" w:cs="Times New Roman"/>
          <w:szCs w:val="22"/>
          <w:lang w:val="fr-FR"/>
        </w:rPr>
        <w:t xml:space="preserve">du </w:t>
      </w:r>
      <w:r w:rsidR="00E95271" w:rsidRPr="006350E6">
        <w:rPr>
          <w:rFonts w:ascii="Times New Roman" w:hAnsi="Times New Roman" w:cs="Times New Roman"/>
          <w:szCs w:val="22"/>
          <w:lang w:val="fr-FR"/>
        </w:rPr>
        <w:t>workflow ad hoc</w:t>
      </w:r>
      <w:r w:rsidR="000E16DE" w:rsidRPr="006350E6">
        <w:rPr>
          <w:rFonts w:ascii="Times New Roman" w:hAnsi="Times New Roman" w:cs="Times New Roman"/>
          <w:szCs w:val="22"/>
          <w:lang w:val="fr-FR"/>
        </w:rPr>
        <w:t xml:space="preserve">. </w:t>
      </w:r>
    </w:p>
    <w:p w14:paraId="2D35939F" w14:textId="13F9BD71" w:rsidR="00EB6091" w:rsidRPr="006350E6" w:rsidRDefault="000E16DE">
      <w:pPr>
        <w:pStyle w:val="Corpsdetexte"/>
        <w:rPr>
          <w:rFonts w:ascii="Times New Roman" w:hAnsi="Times New Roman" w:cs="Times New Roman"/>
          <w:szCs w:val="22"/>
          <w:lang w:val="fr-FR"/>
        </w:rPr>
      </w:pPr>
      <w:r w:rsidRPr="006350E6">
        <w:rPr>
          <w:rFonts w:ascii="Times New Roman" w:hAnsi="Times New Roman" w:cs="Times New Roman"/>
          <w:szCs w:val="22"/>
          <w:lang w:val="fr-FR"/>
        </w:rPr>
        <w:t>Cha</w:t>
      </w:r>
      <w:r w:rsidR="00C14A64" w:rsidRPr="006350E6">
        <w:rPr>
          <w:rFonts w:ascii="Times New Roman" w:hAnsi="Times New Roman" w:cs="Times New Roman"/>
          <w:szCs w:val="22"/>
          <w:lang w:val="fr-FR"/>
        </w:rPr>
        <w:t>que groupe de travail</w:t>
      </w:r>
      <w:r w:rsidRPr="006350E6">
        <w:rPr>
          <w:rFonts w:ascii="Times New Roman" w:hAnsi="Times New Roman" w:cs="Times New Roman"/>
          <w:szCs w:val="22"/>
          <w:lang w:val="fr-FR"/>
        </w:rPr>
        <w:t xml:space="preserve"> aura </w:t>
      </w:r>
      <w:r w:rsidR="00C14A64" w:rsidRPr="006350E6">
        <w:rPr>
          <w:rFonts w:ascii="Times New Roman" w:hAnsi="Times New Roman" w:cs="Times New Roman"/>
          <w:szCs w:val="22"/>
          <w:lang w:val="fr-FR"/>
        </w:rPr>
        <w:t>d</w:t>
      </w:r>
      <w:r w:rsidRPr="006350E6">
        <w:rPr>
          <w:rFonts w:ascii="Times New Roman" w:hAnsi="Times New Roman" w:cs="Times New Roman"/>
          <w:szCs w:val="22"/>
          <w:lang w:val="fr-FR"/>
        </w:rPr>
        <w:t xml:space="preserve">es tâches </w:t>
      </w:r>
      <w:r w:rsidR="00C14A64" w:rsidRPr="006350E6">
        <w:rPr>
          <w:rFonts w:ascii="Times New Roman" w:hAnsi="Times New Roman" w:cs="Times New Roman"/>
          <w:szCs w:val="22"/>
          <w:lang w:val="fr-FR"/>
        </w:rPr>
        <w:t xml:space="preserve">bien précise </w:t>
      </w:r>
      <w:r w:rsidR="0081694A" w:rsidRPr="006350E6">
        <w:rPr>
          <w:rFonts w:ascii="Times New Roman" w:hAnsi="Times New Roman" w:cs="Times New Roman"/>
          <w:szCs w:val="22"/>
          <w:lang w:val="fr-FR"/>
        </w:rPr>
        <w:t>a effectué</w:t>
      </w:r>
      <w:r w:rsidR="00C14A64" w:rsidRPr="006350E6">
        <w:rPr>
          <w:rFonts w:ascii="Times New Roman" w:hAnsi="Times New Roman" w:cs="Times New Roman"/>
          <w:szCs w:val="22"/>
          <w:lang w:val="fr-FR"/>
        </w:rPr>
        <w:t>,</w:t>
      </w:r>
      <w:r w:rsidR="0081694A" w:rsidRPr="006350E6">
        <w:rPr>
          <w:rFonts w:ascii="Times New Roman" w:hAnsi="Times New Roman" w:cs="Times New Roman"/>
          <w:szCs w:val="22"/>
          <w:lang w:val="fr-FR"/>
        </w:rPr>
        <w:t xml:space="preserve"> en fonction </w:t>
      </w:r>
      <w:r w:rsidR="00C14A64" w:rsidRPr="006350E6">
        <w:rPr>
          <w:rFonts w:ascii="Times New Roman" w:hAnsi="Times New Roman" w:cs="Times New Roman"/>
          <w:szCs w:val="22"/>
          <w:lang w:val="fr-FR"/>
        </w:rPr>
        <w:t xml:space="preserve">des demandes du client </w:t>
      </w:r>
      <w:r w:rsidR="00560EA1" w:rsidRPr="006350E6">
        <w:rPr>
          <w:rFonts w:ascii="Times New Roman" w:hAnsi="Times New Roman" w:cs="Times New Roman"/>
          <w:szCs w:val="22"/>
          <w:lang w:val="fr-FR"/>
        </w:rPr>
        <w:t>mais également en fonction de</w:t>
      </w:r>
      <w:r w:rsidR="00EB6091" w:rsidRPr="006350E6">
        <w:rPr>
          <w:rFonts w:ascii="Times New Roman" w:hAnsi="Times New Roman" w:cs="Times New Roman"/>
          <w:szCs w:val="22"/>
          <w:lang w:val="fr-FR"/>
        </w:rPr>
        <w:t>s délai</w:t>
      </w:r>
      <w:r w:rsidR="00056670" w:rsidRPr="006350E6">
        <w:rPr>
          <w:rFonts w:ascii="Times New Roman" w:hAnsi="Times New Roman" w:cs="Times New Roman"/>
          <w:szCs w:val="22"/>
          <w:lang w:val="fr-FR"/>
        </w:rPr>
        <w:t>s</w:t>
      </w:r>
      <w:r w:rsidR="00EB6091" w:rsidRPr="006350E6">
        <w:rPr>
          <w:rFonts w:ascii="Times New Roman" w:hAnsi="Times New Roman" w:cs="Times New Roman"/>
          <w:szCs w:val="22"/>
          <w:lang w:val="fr-FR"/>
        </w:rPr>
        <w:t xml:space="preserve"> à respecter.</w:t>
      </w:r>
    </w:p>
    <w:p w14:paraId="7EED31C8" w14:textId="30F5F3D7" w:rsidR="00770B01" w:rsidRPr="006350E6" w:rsidRDefault="006D0FDC">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Cela permettra </w:t>
      </w:r>
      <w:r w:rsidR="00583C43" w:rsidRPr="006350E6">
        <w:rPr>
          <w:rFonts w:ascii="Times New Roman" w:hAnsi="Times New Roman" w:cs="Times New Roman"/>
          <w:szCs w:val="22"/>
          <w:lang w:val="fr-FR"/>
        </w:rPr>
        <w:t>d’automatiser les taches habituelles de</w:t>
      </w:r>
      <w:r w:rsidR="008D5C37" w:rsidRPr="006350E6">
        <w:rPr>
          <w:rFonts w:ascii="Times New Roman" w:hAnsi="Times New Roman" w:cs="Times New Roman"/>
          <w:szCs w:val="22"/>
          <w:lang w:val="fr-FR"/>
        </w:rPr>
        <w:t xml:space="preserve"> nos équipes afin de travailler de manière précise et agile.</w:t>
      </w:r>
    </w:p>
    <w:p w14:paraId="1330880C" w14:textId="4C352E49" w:rsidR="00B100FF" w:rsidRPr="006350E6" w:rsidRDefault="009B64DE">
      <w:pPr>
        <w:pStyle w:val="Corpsdetexte"/>
        <w:rPr>
          <w:rFonts w:ascii="Times New Roman" w:hAnsi="Times New Roman" w:cs="Times New Roman"/>
          <w:szCs w:val="22"/>
          <w:lang w:val="fr-FR"/>
        </w:rPr>
      </w:pPr>
      <w:r w:rsidRPr="006350E6">
        <w:rPr>
          <w:rFonts w:ascii="Times New Roman" w:hAnsi="Times New Roman" w:cs="Times New Roman"/>
          <w:szCs w:val="22"/>
          <w:lang w:val="fr-FR"/>
        </w:rPr>
        <w:t>On</w:t>
      </w:r>
      <w:r w:rsidR="00F12F57" w:rsidRPr="006350E6">
        <w:rPr>
          <w:rFonts w:ascii="Times New Roman" w:hAnsi="Times New Roman" w:cs="Times New Roman"/>
          <w:szCs w:val="22"/>
          <w:lang w:val="fr-FR"/>
        </w:rPr>
        <w:t xml:space="preserve"> prendr</w:t>
      </w:r>
      <w:r w:rsidRPr="006350E6">
        <w:rPr>
          <w:rFonts w:ascii="Times New Roman" w:hAnsi="Times New Roman" w:cs="Times New Roman"/>
          <w:szCs w:val="22"/>
          <w:lang w:val="fr-FR"/>
        </w:rPr>
        <w:t>a</w:t>
      </w:r>
      <w:r w:rsidR="00F12F57" w:rsidRPr="006350E6">
        <w:rPr>
          <w:rFonts w:ascii="Times New Roman" w:hAnsi="Times New Roman" w:cs="Times New Roman"/>
          <w:szCs w:val="22"/>
          <w:lang w:val="fr-FR"/>
        </w:rPr>
        <w:t xml:space="preserve"> en compte les modifications éventuelles apportés par le client</w:t>
      </w:r>
      <w:r w:rsidRPr="006350E6">
        <w:rPr>
          <w:rFonts w:ascii="Times New Roman" w:hAnsi="Times New Roman" w:cs="Times New Roman"/>
          <w:szCs w:val="22"/>
          <w:lang w:val="fr-FR"/>
        </w:rPr>
        <w:t>, ce qui nous permettra</w:t>
      </w:r>
      <w:r w:rsidR="003173AD" w:rsidRPr="006350E6">
        <w:rPr>
          <w:rFonts w:ascii="Times New Roman" w:hAnsi="Times New Roman" w:cs="Times New Roman"/>
          <w:szCs w:val="22"/>
          <w:lang w:val="fr-FR"/>
        </w:rPr>
        <w:t xml:space="preserve"> d</w:t>
      </w:r>
      <w:r w:rsidR="00B100FF" w:rsidRPr="006350E6">
        <w:rPr>
          <w:rFonts w:ascii="Times New Roman" w:hAnsi="Times New Roman" w:cs="Times New Roman"/>
          <w:szCs w:val="22"/>
          <w:lang w:val="fr-FR"/>
        </w:rPr>
        <w:t>’avancer étape par étape</w:t>
      </w:r>
      <w:r w:rsidR="003173AD" w:rsidRPr="006350E6">
        <w:rPr>
          <w:rFonts w:ascii="Times New Roman" w:hAnsi="Times New Roman" w:cs="Times New Roman"/>
          <w:szCs w:val="22"/>
          <w:lang w:val="fr-FR"/>
        </w:rPr>
        <w:t xml:space="preserve"> en livrant le plus souvent possible des versions opérationnelles de l’application.</w:t>
      </w:r>
    </w:p>
    <w:p w14:paraId="056AD181" w14:textId="1950CC41" w:rsidR="00F47A41" w:rsidRPr="006350E6" w:rsidRDefault="00BA08F0" w:rsidP="00BA08F0">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lastRenderedPageBreak/>
        <w:drawing>
          <wp:inline distT="0" distB="0" distL="0" distR="0" wp14:anchorId="4BB8916F" wp14:editId="54025121">
            <wp:extent cx="5330915" cy="7661366"/>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777" cy="7679851"/>
                    </a:xfrm>
                    <a:prstGeom prst="rect">
                      <a:avLst/>
                    </a:prstGeom>
                  </pic:spPr>
                </pic:pic>
              </a:graphicData>
            </a:graphic>
          </wp:inline>
        </w:drawing>
      </w:r>
    </w:p>
    <w:p w14:paraId="6C9BCD93" w14:textId="77777777" w:rsidR="00770B01" w:rsidRPr="006350E6" w:rsidRDefault="00770B01">
      <w:pPr>
        <w:pStyle w:val="Titre1"/>
        <w:rPr>
          <w:rFonts w:asciiTheme="minorHAnsi" w:hAnsiTheme="minorHAnsi" w:cstheme="minorHAnsi"/>
          <w:sz w:val="32"/>
          <w:szCs w:val="32"/>
          <w:lang w:val="fr-FR"/>
        </w:rPr>
      </w:pPr>
      <w:bookmarkStart w:id="39" w:name="_Toc69148245"/>
      <w:r w:rsidRPr="006350E6">
        <w:rPr>
          <w:rFonts w:asciiTheme="minorHAnsi" w:hAnsiTheme="minorHAnsi" w:cstheme="minorHAnsi"/>
          <w:sz w:val="32"/>
          <w:szCs w:val="32"/>
          <w:lang w:val="fr-FR"/>
        </w:rPr>
        <w:lastRenderedPageBreak/>
        <w:t>Application Web</w:t>
      </w:r>
      <w:bookmarkEnd w:id="39"/>
    </w:p>
    <w:p w14:paraId="06B53A73" w14:textId="44DFDFD8" w:rsidR="00820F1F" w:rsidRPr="006350E6" w:rsidRDefault="002B48B4">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L’application </w:t>
      </w:r>
      <w:r w:rsidR="00E30437" w:rsidRPr="006350E6">
        <w:rPr>
          <w:rFonts w:ascii="Times New Roman" w:eastAsia="DejaVu Sans" w:hAnsi="Times New Roman" w:cs="Times New Roman"/>
          <w:szCs w:val="22"/>
          <w:lang w:val="fr-FR"/>
        </w:rPr>
        <w:t xml:space="preserve">web </w:t>
      </w:r>
      <w:r w:rsidRPr="006350E6">
        <w:rPr>
          <w:rFonts w:ascii="Times New Roman" w:eastAsia="DejaVu Sans" w:hAnsi="Times New Roman" w:cs="Times New Roman"/>
          <w:szCs w:val="22"/>
          <w:lang w:val="fr-FR"/>
        </w:rPr>
        <w:t xml:space="preserve">est </w:t>
      </w:r>
      <w:r w:rsidR="00DB080F" w:rsidRPr="006350E6">
        <w:rPr>
          <w:rFonts w:ascii="Times New Roman" w:eastAsia="DejaVu Sans" w:hAnsi="Times New Roman" w:cs="Times New Roman"/>
          <w:szCs w:val="22"/>
          <w:lang w:val="fr-FR"/>
        </w:rPr>
        <w:t>mu</w:t>
      </w:r>
      <w:r w:rsidR="00C9676A" w:rsidRPr="006350E6">
        <w:rPr>
          <w:rFonts w:ascii="Times New Roman" w:eastAsia="DejaVu Sans" w:hAnsi="Times New Roman" w:cs="Times New Roman"/>
          <w:szCs w:val="22"/>
          <w:lang w:val="fr-FR"/>
        </w:rPr>
        <w:t>lt</w:t>
      </w:r>
      <w:r w:rsidR="00DB080F" w:rsidRPr="006350E6">
        <w:rPr>
          <w:rFonts w:ascii="Times New Roman" w:eastAsia="DejaVu Sans" w:hAnsi="Times New Roman" w:cs="Times New Roman"/>
          <w:szCs w:val="22"/>
          <w:lang w:val="fr-FR"/>
        </w:rPr>
        <w:t>i-utilisateur</w:t>
      </w:r>
      <w:r w:rsidR="004A4395" w:rsidRPr="006350E6">
        <w:rPr>
          <w:rFonts w:ascii="Times New Roman" w:eastAsia="DejaVu Sans" w:hAnsi="Times New Roman" w:cs="Times New Roman"/>
          <w:szCs w:val="22"/>
          <w:lang w:val="fr-FR"/>
        </w:rPr>
        <w:t xml:space="preserve">, elle s’adapte </w:t>
      </w:r>
      <w:r w:rsidR="00F50824" w:rsidRPr="006350E6">
        <w:rPr>
          <w:rFonts w:ascii="Times New Roman" w:eastAsia="DejaVu Sans" w:hAnsi="Times New Roman" w:cs="Times New Roman"/>
          <w:szCs w:val="22"/>
          <w:lang w:val="fr-FR"/>
        </w:rPr>
        <w:t>et affiche les onglets selon l’utilisateur qui est connecté</w:t>
      </w:r>
      <w:r w:rsidR="00820F1F" w:rsidRPr="006350E6">
        <w:rPr>
          <w:rFonts w:ascii="Times New Roman" w:eastAsia="DejaVu Sans" w:hAnsi="Times New Roman" w:cs="Times New Roman"/>
          <w:szCs w:val="22"/>
          <w:lang w:val="fr-FR"/>
        </w:rPr>
        <w:t xml:space="preserve"> : </w:t>
      </w:r>
    </w:p>
    <w:p w14:paraId="43809645" w14:textId="464A6AD3" w:rsidR="00820F1F" w:rsidRPr="006350E6" w:rsidRDefault="00932B71" w:rsidP="00820F1F">
      <w:pPr>
        <w:pStyle w:val="Corpsdetexte"/>
        <w:numPr>
          <w:ilvl w:val="0"/>
          <w:numId w:val="13"/>
        </w:numPr>
        <w:rPr>
          <w:rFonts w:ascii="Times New Roman" w:hAnsi="Times New Roman" w:cs="Times New Roman"/>
          <w:szCs w:val="22"/>
          <w:lang w:val="fr-FR"/>
        </w:rPr>
      </w:pPr>
      <w:r w:rsidRPr="006350E6">
        <w:rPr>
          <w:rFonts w:ascii="Times New Roman" w:eastAsia="DejaVu Sans" w:hAnsi="Times New Roman" w:cs="Times New Roman"/>
          <w:szCs w:val="22"/>
          <w:lang w:val="fr-FR"/>
        </w:rPr>
        <w:t>Les utilisateurs ont accès à la carte</w:t>
      </w:r>
      <w:r w:rsidR="00716B41" w:rsidRPr="006350E6">
        <w:rPr>
          <w:rFonts w:ascii="Times New Roman" w:eastAsia="DejaVu Sans" w:hAnsi="Times New Roman" w:cs="Times New Roman"/>
          <w:szCs w:val="22"/>
          <w:lang w:val="fr-FR"/>
        </w:rPr>
        <w:t xml:space="preserve"> des pizzas</w:t>
      </w:r>
      <w:r w:rsidRPr="006350E6">
        <w:rPr>
          <w:rFonts w:ascii="Times New Roman" w:eastAsia="DejaVu Sans" w:hAnsi="Times New Roman" w:cs="Times New Roman"/>
          <w:szCs w:val="22"/>
          <w:lang w:val="fr-FR"/>
        </w:rPr>
        <w:t xml:space="preserve"> et au contact</w:t>
      </w:r>
      <w:r w:rsidR="00716B41" w:rsidRPr="006350E6">
        <w:rPr>
          <w:rFonts w:ascii="Times New Roman" w:eastAsia="DejaVu Sans" w:hAnsi="Times New Roman" w:cs="Times New Roman"/>
          <w:szCs w:val="22"/>
          <w:lang w:val="fr-FR"/>
        </w:rPr>
        <w:t xml:space="preserve">, leurs permettant de </w:t>
      </w:r>
      <w:r w:rsidRPr="006350E6">
        <w:rPr>
          <w:rFonts w:ascii="Times New Roman" w:eastAsia="DejaVu Sans" w:hAnsi="Times New Roman" w:cs="Times New Roman"/>
          <w:szCs w:val="22"/>
          <w:lang w:val="fr-FR"/>
        </w:rPr>
        <w:t xml:space="preserve">commander </w:t>
      </w:r>
      <w:r w:rsidR="00BF3F91" w:rsidRPr="006350E6">
        <w:rPr>
          <w:rFonts w:ascii="Times New Roman" w:eastAsia="DejaVu Sans" w:hAnsi="Times New Roman" w:cs="Times New Roman"/>
          <w:szCs w:val="22"/>
          <w:lang w:val="fr-FR"/>
        </w:rPr>
        <w:t xml:space="preserve">par téléphone, </w:t>
      </w:r>
      <w:r w:rsidR="00716B41" w:rsidRPr="006350E6">
        <w:rPr>
          <w:rFonts w:ascii="Times New Roman" w:eastAsia="DejaVu Sans" w:hAnsi="Times New Roman" w:cs="Times New Roman"/>
          <w:szCs w:val="22"/>
          <w:lang w:val="fr-FR"/>
        </w:rPr>
        <w:t xml:space="preserve">directement </w:t>
      </w:r>
      <w:r w:rsidR="00AA47A2" w:rsidRPr="006350E6">
        <w:rPr>
          <w:rFonts w:ascii="Times New Roman" w:eastAsia="DejaVu Sans" w:hAnsi="Times New Roman" w:cs="Times New Roman"/>
          <w:szCs w:val="22"/>
          <w:lang w:val="fr-FR"/>
        </w:rPr>
        <w:t>au point de vente souhaité</w:t>
      </w:r>
      <w:r w:rsidRPr="006350E6">
        <w:rPr>
          <w:rFonts w:ascii="Times New Roman" w:eastAsia="DejaVu Sans" w:hAnsi="Times New Roman" w:cs="Times New Roman"/>
          <w:szCs w:val="22"/>
          <w:lang w:val="fr-FR"/>
        </w:rPr>
        <w:t>.</w:t>
      </w:r>
    </w:p>
    <w:p w14:paraId="302A6D6D" w14:textId="17D66438" w:rsidR="00770B01" w:rsidRPr="006350E6" w:rsidRDefault="00932B71" w:rsidP="00820F1F">
      <w:pPr>
        <w:pStyle w:val="Corpsdetexte"/>
        <w:numPr>
          <w:ilvl w:val="0"/>
          <w:numId w:val="13"/>
        </w:numPr>
        <w:rPr>
          <w:rFonts w:ascii="Times New Roman" w:hAnsi="Times New Roman" w:cs="Times New Roman"/>
          <w:szCs w:val="22"/>
          <w:lang w:val="fr-FR"/>
        </w:rPr>
      </w:pPr>
      <w:r w:rsidRPr="006350E6">
        <w:rPr>
          <w:rFonts w:ascii="Times New Roman" w:eastAsia="DejaVu Sans" w:hAnsi="Times New Roman" w:cs="Times New Roman"/>
          <w:szCs w:val="22"/>
          <w:lang w:val="fr-FR"/>
        </w:rPr>
        <w:t>Les clients</w:t>
      </w:r>
      <w:r w:rsidR="00820F1F" w:rsidRPr="006350E6">
        <w:rPr>
          <w:rFonts w:ascii="Times New Roman" w:eastAsia="DejaVu Sans" w:hAnsi="Times New Roman" w:cs="Times New Roman"/>
          <w:szCs w:val="22"/>
          <w:lang w:val="fr-FR"/>
        </w:rPr>
        <w:t xml:space="preserve"> ayant un compte e</w:t>
      </w:r>
      <w:r w:rsidR="00BF3F91" w:rsidRPr="006350E6">
        <w:rPr>
          <w:rFonts w:ascii="Times New Roman" w:eastAsia="DejaVu Sans" w:hAnsi="Times New Roman" w:cs="Times New Roman"/>
          <w:szCs w:val="22"/>
          <w:lang w:val="fr-FR"/>
        </w:rPr>
        <w:t xml:space="preserve">t qui sont authentifiés, peuvent </w:t>
      </w:r>
      <w:r w:rsidR="002E3EEF" w:rsidRPr="006350E6">
        <w:rPr>
          <w:rFonts w:ascii="Times New Roman" w:eastAsia="DejaVu Sans" w:hAnsi="Times New Roman" w:cs="Times New Roman"/>
          <w:szCs w:val="22"/>
          <w:lang w:val="fr-FR"/>
        </w:rPr>
        <w:t xml:space="preserve">commander directement sur l’application et choisir un point de vente </w:t>
      </w:r>
      <w:r w:rsidR="001E0842" w:rsidRPr="006350E6">
        <w:rPr>
          <w:rFonts w:ascii="Times New Roman" w:eastAsia="DejaVu Sans" w:hAnsi="Times New Roman" w:cs="Times New Roman"/>
          <w:szCs w:val="22"/>
          <w:lang w:val="fr-FR"/>
        </w:rPr>
        <w:t>pour récupérer la commande ou peuvent se la faire livrer</w:t>
      </w:r>
      <w:r w:rsidR="00916B44" w:rsidRPr="006350E6">
        <w:rPr>
          <w:rFonts w:ascii="Times New Roman" w:eastAsia="DejaVu Sans" w:hAnsi="Times New Roman" w:cs="Times New Roman"/>
          <w:szCs w:val="22"/>
          <w:lang w:val="fr-FR"/>
        </w:rPr>
        <w:t xml:space="preserve"> suivant l</w:t>
      </w:r>
      <w:r w:rsidR="00C9676A" w:rsidRPr="006350E6">
        <w:rPr>
          <w:rFonts w:ascii="Times New Roman" w:eastAsia="DejaVu Sans" w:hAnsi="Times New Roman" w:cs="Times New Roman"/>
          <w:szCs w:val="22"/>
          <w:lang w:val="fr-FR"/>
        </w:rPr>
        <w:t>a</w:t>
      </w:r>
      <w:r w:rsidR="00916B44" w:rsidRPr="006350E6">
        <w:rPr>
          <w:rFonts w:ascii="Times New Roman" w:eastAsia="DejaVu Sans" w:hAnsi="Times New Roman" w:cs="Times New Roman"/>
          <w:szCs w:val="22"/>
          <w:lang w:val="fr-FR"/>
        </w:rPr>
        <w:t xml:space="preserve"> zone géographique.</w:t>
      </w:r>
    </w:p>
    <w:p w14:paraId="69AE10C3" w14:textId="3D7F1C52" w:rsidR="00916B44" w:rsidRPr="006350E6" w:rsidRDefault="00C9676A"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 xml:space="preserve">Les </w:t>
      </w:r>
      <w:r w:rsidR="00A537BA" w:rsidRPr="006350E6">
        <w:rPr>
          <w:rFonts w:ascii="Times New Roman" w:hAnsi="Times New Roman" w:cs="Times New Roman"/>
          <w:szCs w:val="22"/>
          <w:lang w:val="fr-FR"/>
        </w:rPr>
        <w:t>pizzaiolos</w:t>
      </w:r>
      <w:r w:rsidR="00A96F8B" w:rsidRPr="006350E6">
        <w:rPr>
          <w:rFonts w:ascii="Times New Roman" w:hAnsi="Times New Roman" w:cs="Times New Roman"/>
          <w:szCs w:val="22"/>
          <w:lang w:val="fr-FR"/>
        </w:rPr>
        <w:t xml:space="preserve"> </w:t>
      </w:r>
      <w:r w:rsidR="009B2CBB" w:rsidRPr="006350E6">
        <w:rPr>
          <w:rFonts w:ascii="Times New Roman" w:hAnsi="Times New Roman" w:cs="Times New Roman"/>
          <w:szCs w:val="22"/>
          <w:lang w:val="fr-FR"/>
        </w:rPr>
        <w:t>connectés</w:t>
      </w:r>
      <w:r w:rsidR="00A96F8B" w:rsidRPr="006350E6">
        <w:rPr>
          <w:rFonts w:ascii="Times New Roman" w:hAnsi="Times New Roman" w:cs="Times New Roman"/>
          <w:szCs w:val="22"/>
          <w:lang w:val="fr-FR"/>
        </w:rPr>
        <w:t xml:space="preserve"> ont accès à tou</w:t>
      </w:r>
      <w:r w:rsidR="00A97A4D" w:rsidRPr="006350E6">
        <w:rPr>
          <w:rFonts w:ascii="Times New Roman" w:hAnsi="Times New Roman" w:cs="Times New Roman"/>
          <w:szCs w:val="22"/>
          <w:lang w:val="fr-FR"/>
        </w:rPr>
        <w:t>t</w:t>
      </w:r>
      <w:r w:rsidR="00A96F8B" w:rsidRPr="006350E6">
        <w:rPr>
          <w:rFonts w:ascii="Times New Roman" w:hAnsi="Times New Roman" w:cs="Times New Roman"/>
          <w:szCs w:val="22"/>
          <w:lang w:val="fr-FR"/>
        </w:rPr>
        <w:t xml:space="preserve"> le site</w:t>
      </w:r>
      <w:r w:rsidR="00A97A4D" w:rsidRPr="006350E6">
        <w:rPr>
          <w:rFonts w:ascii="Times New Roman" w:hAnsi="Times New Roman" w:cs="Times New Roman"/>
          <w:szCs w:val="22"/>
          <w:lang w:val="fr-FR"/>
        </w:rPr>
        <w:t>. Des onglets supplémentaires</w:t>
      </w:r>
      <w:r w:rsidR="00A96F8B" w:rsidRPr="006350E6">
        <w:rPr>
          <w:rFonts w:ascii="Times New Roman" w:hAnsi="Times New Roman" w:cs="Times New Roman"/>
          <w:szCs w:val="22"/>
          <w:lang w:val="fr-FR"/>
        </w:rPr>
        <w:t xml:space="preserve"> </w:t>
      </w:r>
      <w:r w:rsidR="009B2CBB" w:rsidRPr="006350E6">
        <w:rPr>
          <w:rFonts w:ascii="Times New Roman" w:hAnsi="Times New Roman" w:cs="Times New Roman"/>
          <w:szCs w:val="22"/>
          <w:lang w:val="fr-FR"/>
        </w:rPr>
        <w:t xml:space="preserve">leurs permettent de </w:t>
      </w:r>
      <w:r w:rsidR="00A537BA" w:rsidRPr="006350E6">
        <w:rPr>
          <w:rFonts w:ascii="Times New Roman" w:hAnsi="Times New Roman" w:cs="Times New Roman"/>
          <w:szCs w:val="22"/>
          <w:lang w:val="fr-FR"/>
        </w:rPr>
        <w:t>consulter</w:t>
      </w:r>
      <w:r w:rsidR="008D7315" w:rsidRPr="006350E6">
        <w:rPr>
          <w:rFonts w:ascii="Times New Roman" w:hAnsi="Times New Roman" w:cs="Times New Roman"/>
          <w:szCs w:val="22"/>
          <w:lang w:val="fr-FR"/>
        </w:rPr>
        <w:t xml:space="preserve"> les recettes des pizzas, les commandes à préparer et </w:t>
      </w:r>
      <w:r w:rsidR="00CB38C1" w:rsidRPr="006350E6">
        <w:rPr>
          <w:rFonts w:ascii="Times New Roman" w:hAnsi="Times New Roman" w:cs="Times New Roman"/>
          <w:szCs w:val="22"/>
          <w:lang w:val="fr-FR"/>
        </w:rPr>
        <w:t>encaisser les commandes</w:t>
      </w:r>
      <w:r w:rsidR="00C01500" w:rsidRPr="006350E6">
        <w:rPr>
          <w:rFonts w:ascii="Times New Roman" w:hAnsi="Times New Roman" w:cs="Times New Roman"/>
          <w:szCs w:val="22"/>
          <w:lang w:val="fr-FR"/>
        </w:rPr>
        <w:t>. Tout ça, à</w:t>
      </w:r>
      <w:r w:rsidR="00CB38C1" w:rsidRPr="006350E6">
        <w:rPr>
          <w:rFonts w:ascii="Times New Roman" w:hAnsi="Times New Roman" w:cs="Times New Roman"/>
          <w:szCs w:val="22"/>
          <w:lang w:val="fr-FR"/>
        </w:rPr>
        <w:t xml:space="preserve"> partir de l’application.</w:t>
      </w:r>
    </w:p>
    <w:p w14:paraId="7909781A" w14:textId="79A81A06" w:rsidR="00CB38C1" w:rsidRPr="006350E6" w:rsidRDefault="00CB38C1"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 xml:space="preserve">Les gérants </w:t>
      </w:r>
      <w:r w:rsidR="00FA0F6D" w:rsidRPr="006350E6">
        <w:rPr>
          <w:rFonts w:ascii="Times New Roman" w:hAnsi="Times New Roman" w:cs="Times New Roman"/>
          <w:szCs w:val="22"/>
          <w:lang w:val="fr-FR"/>
        </w:rPr>
        <w:t>connectés</w:t>
      </w:r>
      <w:r w:rsidR="00FA5030" w:rsidRPr="006350E6">
        <w:rPr>
          <w:rFonts w:ascii="Times New Roman" w:hAnsi="Times New Roman" w:cs="Times New Roman"/>
          <w:szCs w:val="22"/>
          <w:lang w:val="fr-FR"/>
        </w:rPr>
        <w:t xml:space="preserve"> ont accès </w:t>
      </w:r>
      <w:r w:rsidR="00FA0F6D" w:rsidRPr="006350E6">
        <w:rPr>
          <w:rFonts w:ascii="Times New Roman" w:hAnsi="Times New Roman" w:cs="Times New Roman"/>
          <w:szCs w:val="22"/>
          <w:lang w:val="fr-FR"/>
        </w:rPr>
        <w:t>aux mêmes fonctionnalités</w:t>
      </w:r>
      <w:r w:rsidR="00FA5030" w:rsidRPr="006350E6">
        <w:rPr>
          <w:rFonts w:ascii="Times New Roman" w:hAnsi="Times New Roman" w:cs="Times New Roman"/>
          <w:szCs w:val="22"/>
          <w:lang w:val="fr-FR"/>
        </w:rPr>
        <w:t xml:space="preserve"> que le pizzaiolo. Il</w:t>
      </w:r>
      <w:r w:rsidR="00FA0F6D" w:rsidRPr="006350E6">
        <w:rPr>
          <w:rFonts w:ascii="Times New Roman" w:hAnsi="Times New Roman" w:cs="Times New Roman"/>
          <w:szCs w:val="22"/>
          <w:lang w:val="fr-FR"/>
        </w:rPr>
        <w:t>s</w:t>
      </w:r>
      <w:r w:rsidR="00FA5030" w:rsidRPr="006350E6">
        <w:rPr>
          <w:rFonts w:ascii="Times New Roman" w:hAnsi="Times New Roman" w:cs="Times New Roman"/>
          <w:szCs w:val="22"/>
          <w:lang w:val="fr-FR"/>
        </w:rPr>
        <w:t xml:space="preserve"> peuvent également consulter le stock </w:t>
      </w:r>
      <w:r w:rsidR="00513F6D" w:rsidRPr="006350E6">
        <w:rPr>
          <w:rFonts w:ascii="Times New Roman" w:hAnsi="Times New Roman" w:cs="Times New Roman"/>
          <w:szCs w:val="22"/>
          <w:lang w:val="fr-FR"/>
        </w:rPr>
        <w:t xml:space="preserve">d’ingrédients </w:t>
      </w:r>
      <w:r w:rsidR="00FA0F6D" w:rsidRPr="006350E6">
        <w:rPr>
          <w:rFonts w:ascii="Times New Roman" w:hAnsi="Times New Roman" w:cs="Times New Roman"/>
          <w:szCs w:val="22"/>
          <w:lang w:val="fr-FR"/>
        </w:rPr>
        <w:t xml:space="preserve">restant </w:t>
      </w:r>
      <w:r w:rsidR="00513F6D" w:rsidRPr="006350E6">
        <w:rPr>
          <w:rFonts w:ascii="Times New Roman" w:hAnsi="Times New Roman" w:cs="Times New Roman"/>
          <w:szCs w:val="22"/>
          <w:lang w:val="fr-FR"/>
        </w:rPr>
        <w:t>dans leur point de vente</w:t>
      </w:r>
      <w:r w:rsidR="002521CD" w:rsidRPr="006350E6">
        <w:rPr>
          <w:rFonts w:ascii="Times New Roman" w:hAnsi="Times New Roman" w:cs="Times New Roman"/>
          <w:szCs w:val="22"/>
          <w:lang w:val="fr-FR"/>
        </w:rPr>
        <w:t>. Et réajuster les stocks lors d’une livraison.</w:t>
      </w:r>
      <w:r w:rsidR="0039651E" w:rsidRPr="006350E6">
        <w:rPr>
          <w:rFonts w:ascii="Times New Roman" w:hAnsi="Times New Roman" w:cs="Times New Roman"/>
          <w:szCs w:val="22"/>
          <w:lang w:val="fr-FR"/>
        </w:rPr>
        <w:t xml:space="preserve"> Ils ont également accès </w:t>
      </w:r>
      <w:r w:rsidR="00D027E7" w:rsidRPr="006350E6">
        <w:rPr>
          <w:rFonts w:ascii="Times New Roman" w:hAnsi="Times New Roman" w:cs="Times New Roman"/>
          <w:szCs w:val="22"/>
          <w:lang w:val="fr-FR"/>
        </w:rPr>
        <w:t>à la recette du jour pour effectuer les comptes</w:t>
      </w:r>
      <w:r w:rsidR="00F36C46" w:rsidRPr="006350E6">
        <w:rPr>
          <w:rFonts w:ascii="Times New Roman" w:hAnsi="Times New Roman" w:cs="Times New Roman"/>
          <w:szCs w:val="22"/>
          <w:lang w:val="fr-FR"/>
        </w:rPr>
        <w:t xml:space="preserve"> </w:t>
      </w:r>
    </w:p>
    <w:p w14:paraId="4A1C5920" w14:textId="6AE51B25" w:rsidR="002521CD" w:rsidRPr="006350E6" w:rsidRDefault="002521CD"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L</w:t>
      </w:r>
      <w:r w:rsidR="009E21D2" w:rsidRPr="006350E6">
        <w:rPr>
          <w:rFonts w:ascii="Times New Roman" w:hAnsi="Times New Roman" w:cs="Times New Roman"/>
          <w:szCs w:val="22"/>
          <w:lang w:val="fr-FR"/>
        </w:rPr>
        <w:t>e</w:t>
      </w:r>
      <w:r w:rsidRPr="006350E6">
        <w:rPr>
          <w:rFonts w:ascii="Times New Roman" w:hAnsi="Times New Roman" w:cs="Times New Roman"/>
          <w:szCs w:val="22"/>
          <w:lang w:val="fr-FR"/>
        </w:rPr>
        <w:t xml:space="preserve"> gérant </w:t>
      </w:r>
      <w:r w:rsidR="009E21D2" w:rsidRPr="006350E6">
        <w:rPr>
          <w:rFonts w:ascii="Times New Roman" w:hAnsi="Times New Roman" w:cs="Times New Roman"/>
          <w:szCs w:val="22"/>
          <w:lang w:val="fr-FR"/>
        </w:rPr>
        <w:t>connecté</w:t>
      </w:r>
      <w:r w:rsidR="00AF1A33" w:rsidRPr="006350E6">
        <w:rPr>
          <w:rFonts w:ascii="Times New Roman" w:hAnsi="Times New Roman" w:cs="Times New Roman"/>
          <w:szCs w:val="22"/>
          <w:lang w:val="fr-FR"/>
        </w:rPr>
        <w:t xml:space="preserve"> peut ajouter ou supprimer des employés dans la base de données par l’</w:t>
      </w:r>
      <w:r w:rsidR="004A4395" w:rsidRPr="006350E6">
        <w:rPr>
          <w:rFonts w:ascii="Times New Roman" w:hAnsi="Times New Roman" w:cs="Times New Roman"/>
          <w:szCs w:val="22"/>
          <w:lang w:val="fr-FR"/>
        </w:rPr>
        <w:t>intermédiaire</w:t>
      </w:r>
      <w:r w:rsidR="00AF1A33" w:rsidRPr="006350E6">
        <w:rPr>
          <w:rFonts w:ascii="Times New Roman" w:hAnsi="Times New Roman" w:cs="Times New Roman"/>
          <w:szCs w:val="22"/>
          <w:lang w:val="fr-FR"/>
        </w:rPr>
        <w:t xml:space="preserve"> d’un onglet </w:t>
      </w:r>
      <w:r w:rsidR="004A4395" w:rsidRPr="006350E6">
        <w:rPr>
          <w:rFonts w:ascii="Times New Roman" w:hAnsi="Times New Roman" w:cs="Times New Roman"/>
          <w:szCs w:val="22"/>
          <w:lang w:val="fr-FR"/>
        </w:rPr>
        <w:t>réservé</w:t>
      </w:r>
      <w:r w:rsidR="00F50824" w:rsidRPr="006350E6">
        <w:rPr>
          <w:rFonts w:ascii="Times New Roman" w:hAnsi="Times New Roman" w:cs="Times New Roman"/>
          <w:szCs w:val="22"/>
          <w:lang w:val="fr-FR"/>
        </w:rPr>
        <w:t xml:space="preserve"> et accède à tous les stocks des points de vente</w:t>
      </w:r>
      <w:r w:rsidR="00965290" w:rsidRPr="006350E6">
        <w:rPr>
          <w:rFonts w:ascii="Times New Roman" w:hAnsi="Times New Roman" w:cs="Times New Roman"/>
          <w:szCs w:val="22"/>
          <w:lang w:val="fr-FR"/>
        </w:rPr>
        <w:t>. Il accède également à la recette de tous les points de vente</w:t>
      </w:r>
      <w:r w:rsidR="00A4110E" w:rsidRPr="006350E6">
        <w:rPr>
          <w:rFonts w:ascii="Times New Roman" w:hAnsi="Times New Roman" w:cs="Times New Roman"/>
          <w:szCs w:val="22"/>
          <w:lang w:val="fr-FR"/>
        </w:rPr>
        <w:t xml:space="preserve"> pour la gestion de la comptabilité.</w:t>
      </w:r>
    </w:p>
    <w:p w14:paraId="66B4AD29" w14:textId="0BE7A259" w:rsidR="00770B01" w:rsidRPr="006350E6" w:rsidRDefault="00770B01">
      <w:pPr>
        <w:pStyle w:val="Corpsdetexte"/>
        <w:rPr>
          <w:rFonts w:ascii="Times New Roman" w:eastAsia="DejaVu Sans" w:hAnsi="Times New Roman" w:cs="Times New Roman"/>
          <w:szCs w:val="22"/>
          <w:lang w:val="fr-FR"/>
        </w:rPr>
      </w:pPr>
    </w:p>
    <w:p w14:paraId="504BF08B" w14:textId="0C57F7E4" w:rsidR="008D5971" w:rsidRPr="006350E6" w:rsidRDefault="008D5971">
      <w:pPr>
        <w:pStyle w:val="Corpsdetexte"/>
        <w:rPr>
          <w:rFonts w:ascii="Times New Roman" w:eastAsia="DejaVu Sans" w:hAnsi="Times New Roman" w:cs="Times New Roman"/>
          <w:szCs w:val="22"/>
          <w:lang w:val="fr-FR"/>
        </w:rPr>
      </w:pPr>
    </w:p>
    <w:p w14:paraId="25CD8ED1" w14:textId="59ECA91D" w:rsidR="008D5971" w:rsidRPr="006350E6" w:rsidRDefault="008D5971">
      <w:pPr>
        <w:pStyle w:val="Corpsdetexte"/>
        <w:rPr>
          <w:rFonts w:ascii="Times New Roman" w:eastAsia="DejaVu Sans" w:hAnsi="Times New Roman" w:cs="Times New Roman"/>
          <w:szCs w:val="22"/>
          <w:lang w:val="fr-FR"/>
        </w:rPr>
      </w:pPr>
    </w:p>
    <w:p w14:paraId="6720986C" w14:textId="68844DBC" w:rsidR="008D5971" w:rsidRPr="006350E6" w:rsidRDefault="008D5971">
      <w:pPr>
        <w:pStyle w:val="Corpsdetexte"/>
        <w:rPr>
          <w:rFonts w:ascii="Times New Roman" w:eastAsia="DejaVu Sans" w:hAnsi="Times New Roman" w:cs="Times New Roman"/>
          <w:szCs w:val="22"/>
          <w:lang w:val="fr-FR"/>
        </w:rPr>
      </w:pPr>
    </w:p>
    <w:p w14:paraId="36A711B8" w14:textId="425F9350" w:rsidR="008D5971" w:rsidRPr="006350E6" w:rsidRDefault="008D5971">
      <w:pPr>
        <w:pStyle w:val="Corpsdetexte"/>
        <w:rPr>
          <w:rFonts w:ascii="Times New Roman" w:eastAsia="DejaVu Sans" w:hAnsi="Times New Roman" w:cs="Times New Roman"/>
          <w:szCs w:val="22"/>
          <w:lang w:val="fr-FR"/>
        </w:rPr>
      </w:pPr>
    </w:p>
    <w:p w14:paraId="67A34B3D" w14:textId="7E8A4191" w:rsidR="008D5971" w:rsidRPr="006350E6" w:rsidRDefault="008D5971">
      <w:pPr>
        <w:pStyle w:val="Corpsdetexte"/>
        <w:rPr>
          <w:rFonts w:ascii="Times New Roman" w:eastAsia="DejaVu Sans" w:hAnsi="Times New Roman" w:cs="Times New Roman"/>
          <w:szCs w:val="22"/>
          <w:lang w:val="fr-FR"/>
        </w:rPr>
      </w:pPr>
    </w:p>
    <w:p w14:paraId="190252C9" w14:textId="38267F1E" w:rsidR="008D5971" w:rsidRPr="006350E6" w:rsidRDefault="008D5971">
      <w:pPr>
        <w:pStyle w:val="Corpsdetexte"/>
        <w:rPr>
          <w:rFonts w:ascii="Times New Roman" w:eastAsia="DejaVu Sans" w:hAnsi="Times New Roman" w:cs="Times New Roman"/>
          <w:szCs w:val="22"/>
          <w:lang w:val="fr-FR"/>
        </w:rPr>
      </w:pPr>
    </w:p>
    <w:p w14:paraId="37E768DB" w14:textId="43AE73EC" w:rsidR="008D5971" w:rsidRPr="006350E6" w:rsidRDefault="008D5971">
      <w:pPr>
        <w:pStyle w:val="Corpsdetexte"/>
        <w:rPr>
          <w:rFonts w:ascii="Times New Roman" w:eastAsia="DejaVu Sans" w:hAnsi="Times New Roman" w:cs="Times New Roman"/>
          <w:szCs w:val="22"/>
          <w:lang w:val="fr-FR"/>
        </w:rPr>
      </w:pPr>
    </w:p>
    <w:p w14:paraId="16A200D3" w14:textId="77777777" w:rsidR="008D5971" w:rsidRPr="006350E6" w:rsidRDefault="008D5971">
      <w:pPr>
        <w:pStyle w:val="Corpsdetexte"/>
        <w:rPr>
          <w:rFonts w:ascii="Times New Roman" w:eastAsia="DejaVu Sans" w:hAnsi="Times New Roman" w:cs="Times New Roman"/>
          <w:szCs w:val="22"/>
          <w:lang w:val="fr-FR"/>
        </w:rPr>
      </w:pPr>
    </w:p>
    <w:p w14:paraId="5EBA68D7" w14:textId="3054D719" w:rsidR="008D5971" w:rsidRPr="006350E6" w:rsidRDefault="008D5971">
      <w:pPr>
        <w:pStyle w:val="Corpsdetexte"/>
        <w:rPr>
          <w:rFonts w:ascii="Times New Roman" w:eastAsia="DejaVu Sans" w:hAnsi="Times New Roman" w:cs="Times New Roman"/>
          <w:szCs w:val="22"/>
          <w:lang w:val="fr-FR"/>
        </w:rPr>
      </w:pPr>
    </w:p>
    <w:p w14:paraId="41CCAF80" w14:textId="64759E09" w:rsidR="008D5971" w:rsidRPr="006350E6" w:rsidRDefault="008D5971">
      <w:pPr>
        <w:pStyle w:val="Corpsdetexte"/>
        <w:rPr>
          <w:rFonts w:ascii="Times New Roman" w:eastAsia="DejaVu Sans" w:hAnsi="Times New Roman" w:cs="Times New Roman"/>
          <w:szCs w:val="22"/>
          <w:lang w:val="fr-FR"/>
        </w:rPr>
      </w:pPr>
    </w:p>
    <w:p w14:paraId="0F3CA5A0" w14:textId="24AAA340" w:rsidR="008D5971" w:rsidRPr="006350E6" w:rsidRDefault="008D5971">
      <w:pPr>
        <w:pStyle w:val="Corpsdetexte"/>
        <w:rPr>
          <w:rFonts w:ascii="Times New Roman" w:eastAsia="DejaVu Sans" w:hAnsi="Times New Roman" w:cs="Times New Roman"/>
          <w:szCs w:val="22"/>
          <w:lang w:val="fr-FR"/>
        </w:rPr>
      </w:pPr>
    </w:p>
    <w:p w14:paraId="41458399" w14:textId="22D66B03" w:rsidR="008D5971" w:rsidRPr="006350E6" w:rsidRDefault="008D5971">
      <w:pPr>
        <w:pStyle w:val="Corpsdetexte"/>
        <w:rPr>
          <w:rFonts w:ascii="Times New Roman" w:eastAsia="DejaVu Sans" w:hAnsi="Times New Roman" w:cs="Times New Roman"/>
          <w:szCs w:val="22"/>
          <w:lang w:val="fr-FR"/>
        </w:rPr>
      </w:pPr>
    </w:p>
    <w:p w14:paraId="16D4112F" w14:textId="3AE8A9B6" w:rsidR="008D5971" w:rsidRPr="006350E6" w:rsidRDefault="008D5971">
      <w:pPr>
        <w:pStyle w:val="Corpsdetexte"/>
        <w:rPr>
          <w:rFonts w:ascii="Times New Roman" w:eastAsia="DejaVu Sans" w:hAnsi="Times New Roman" w:cs="Times New Roman"/>
          <w:szCs w:val="22"/>
          <w:lang w:val="fr-FR"/>
        </w:rPr>
      </w:pPr>
    </w:p>
    <w:p w14:paraId="0AC37A18" w14:textId="082FAF6F" w:rsidR="007F0CB6" w:rsidRPr="006350E6" w:rsidRDefault="007F0CB6">
      <w:pPr>
        <w:pStyle w:val="Corpsdetexte"/>
        <w:rPr>
          <w:rFonts w:ascii="Times New Roman" w:eastAsia="DejaVu Sans" w:hAnsi="Times New Roman" w:cs="Times New Roman"/>
          <w:szCs w:val="22"/>
          <w:lang w:val="fr-FR"/>
        </w:rPr>
      </w:pPr>
    </w:p>
    <w:p w14:paraId="2869D818" w14:textId="7B9C1289" w:rsidR="007F0CB6" w:rsidRPr="006350E6" w:rsidRDefault="007F0CB6">
      <w:pPr>
        <w:pStyle w:val="Corpsdetexte"/>
        <w:rPr>
          <w:rFonts w:ascii="Times New Roman" w:eastAsia="DejaVu Sans" w:hAnsi="Times New Roman" w:cs="Times New Roman"/>
          <w:szCs w:val="22"/>
          <w:lang w:val="fr-FR"/>
        </w:rPr>
      </w:pPr>
    </w:p>
    <w:p w14:paraId="2D7FFD85" w14:textId="77777777" w:rsidR="007F0CB6" w:rsidRPr="006350E6" w:rsidRDefault="007F0CB6">
      <w:pPr>
        <w:pStyle w:val="Corpsdetexte"/>
        <w:rPr>
          <w:rFonts w:ascii="Times New Roman" w:eastAsia="DejaVu Sans" w:hAnsi="Times New Roman" w:cs="Times New Roman"/>
          <w:szCs w:val="22"/>
          <w:lang w:val="fr-FR"/>
        </w:rPr>
      </w:pPr>
    </w:p>
    <w:p w14:paraId="6EE55E02" w14:textId="77777777" w:rsidR="008D5971" w:rsidRPr="006350E6" w:rsidRDefault="008D5971">
      <w:pPr>
        <w:pStyle w:val="Corpsdetexte"/>
        <w:rPr>
          <w:rFonts w:ascii="Times New Roman" w:hAnsi="Times New Roman" w:cs="Times New Roman"/>
          <w:szCs w:val="22"/>
          <w:lang w:val="fr-FR"/>
        </w:rPr>
      </w:pPr>
    </w:p>
    <w:p w14:paraId="581A9BFB" w14:textId="543FEAE7" w:rsidR="00770B01" w:rsidRPr="006350E6" w:rsidRDefault="00582DFE">
      <w:pPr>
        <w:pStyle w:val="Titre2"/>
        <w:rPr>
          <w:rFonts w:ascii="Times New Roman" w:hAnsi="Times New Roman" w:cs="Times New Roman"/>
          <w:sz w:val="24"/>
          <w:lang w:val="fr-FR"/>
        </w:rPr>
      </w:pPr>
      <w:bookmarkStart w:id="40" w:name="_Toc69148246"/>
      <w:r w:rsidRPr="006350E6">
        <w:rPr>
          <w:rFonts w:ascii="Times New Roman" w:hAnsi="Times New Roman" w:cs="Times New Roman"/>
          <w:sz w:val="24"/>
          <w:lang w:val="fr-FR"/>
        </w:rPr>
        <w:lastRenderedPageBreak/>
        <w:t>Arborescence du Site Web</w:t>
      </w:r>
      <w:bookmarkEnd w:id="40"/>
    </w:p>
    <w:p w14:paraId="359EEF56" w14:textId="6FE0E1F3" w:rsidR="008D5971" w:rsidRPr="006350E6" w:rsidRDefault="00C72627">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21491A12" wp14:editId="4E597011">
            <wp:extent cx="6120130" cy="26168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616835"/>
                    </a:xfrm>
                    <a:prstGeom prst="rect">
                      <a:avLst/>
                    </a:prstGeom>
                  </pic:spPr>
                </pic:pic>
              </a:graphicData>
            </a:graphic>
          </wp:inline>
        </w:drawing>
      </w:r>
    </w:p>
    <w:p w14:paraId="1123AD54" w14:textId="5111156D" w:rsidR="00AB0927" w:rsidRPr="006350E6" w:rsidRDefault="00AB0927" w:rsidP="00AB0927">
      <w:pPr>
        <w:pStyle w:val="Corpsdetexte"/>
        <w:rPr>
          <w:lang w:val="fr-FR"/>
        </w:rPr>
      </w:pPr>
      <w:r w:rsidRPr="006350E6">
        <w:rPr>
          <w:lang w:val="fr-FR"/>
        </w:rPr>
        <w:t>L’arborescence du site web contient 3 zones</w:t>
      </w:r>
      <w:r w:rsidR="00C72627" w:rsidRPr="006350E6">
        <w:rPr>
          <w:lang w:val="fr-FR"/>
        </w:rPr>
        <w:t xml:space="preserve"> plus </w:t>
      </w:r>
      <w:r w:rsidR="007A38E5" w:rsidRPr="006350E6">
        <w:rPr>
          <w:lang w:val="fr-FR"/>
        </w:rPr>
        <w:t xml:space="preserve">la partie authentification permettant de pouvoir accéder à une ou plusieurs zones </w:t>
      </w:r>
      <w:r w:rsidRPr="006350E6">
        <w:rPr>
          <w:lang w:val="fr-FR"/>
        </w:rPr>
        <w:t>:</w:t>
      </w:r>
    </w:p>
    <w:p w14:paraId="52B4D771" w14:textId="77777777" w:rsidR="00563CE6" w:rsidRPr="006350E6" w:rsidRDefault="00AB0927" w:rsidP="00563CE6">
      <w:pPr>
        <w:pStyle w:val="Corpsdetexte"/>
        <w:numPr>
          <w:ilvl w:val="0"/>
          <w:numId w:val="24"/>
        </w:numPr>
        <w:rPr>
          <w:lang w:val="fr-FR"/>
        </w:rPr>
      </w:pPr>
      <w:r w:rsidRPr="006350E6">
        <w:rPr>
          <w:lang w:val="fr-FR"/>
        </w:rPr>
        <w:t xml:space="preserve">La première </w:t>
      </w:r>
      <w:r w:rsidR="007A38E5" w:rsidRPr="006350E6">
        <w:rPr>
          <w:lang w:val="fr-FR"/>
        </w:rPr>
        <w:t xml:space="preserve">zone </w:t>
      </w:r>
      <w:r w:rsidRPr="006350E6">
        <w:rPr>
          <w:lang w:val="fr-FR"/>
        </w:rPr>
        <w:t>concerne les clients</w:t>
      </w:r>
      <w:r w:rsidR="007A38E5" w:rsidRPr="006350E6">
        <w:rPr>
          <w:lang w:val="fr-FR"/>
        </w:rPr>
        <w:t>, nous re</w:t>
      </w:r>
      <w:r w:rsidR="000E7C3D" w:rsidRPr="006350E6">
        <w:rPr>
          <w:lang w:val="fr-FR"/>
        </w:rPr>
        <w:t>trouvons la possibilité pour le client de</w:t>
      </w:r>
      <w:r w:rsidR="00A13D00" w:rsidRPr="006350E6">
        <w:rPr>
          <w:lang w:val="fr-FR"/>
        </w:rPr>
        <w:t> :</w:t>
      </w:r>
    </w:p>
    <w:p w14:paraId="22DECFF0" w14:textId="152B69A6" w:rsidR="00563CE6" w:rsidRPr="006350E6" w:rsidRDefault="00563CE6" w:rsidP="00563CE6">
      <w:pPr>
        <w:pStyle w:val="Corpsdetexte"/>
        <w:ind w:left="720"/>
        <w:rPr>
          <w:lang w:val="fr-FR"/>
        </w:rPr>
      </w:pPr>
      <w:r w:rsidRPr="006350E6">
        <w:rPr>
          <w:lang w:val="fr-FR"/>
        </w:rPr>
        <w:t xml:space="preserve">- </w:t>
      </w:r>
      <w:r w:rsidR="000E7C3D" w:rsidRPr="006350E6">
        <w:rPr>
          <w:lang w:val="fr-FR"/>
        </w:rPr>
        <w:t>se créer un compte</w:t>
      </w:r>
      <w:r w:rsidRPr="006350E6">
        <w:rPr>
          <w:lang w:val="fr-FR"/>
        </w:rPr>
        <w:t>,</w:t>
      </w:r>
    </w:p>
    <w:p w14:paraId="06040A9B" w14:textId="77777777" w:rsidR="00563CE6" w:rsidRPr="006350E6" w:rsidRDefault="00563CE6" w:rsidP="00563CE6">
      <w:pPr>
        <w:pStyle w:val="Corpsdetexte"/>
        <w:ind w:left="720"/>
        <w:rPr>
          <w:lang w:val="fr-FR"/>
        </w:rPr>
      </w:pPr>
      <w:r w:rsidRPr="006350E6">
        <w:rPr>
          <w:lang w:val="fr-FR"/>
        </w:rPr>
        <w:t xml:space="preserve">- </w:t>
      </w:r>
      <w:r w:rsidR="000E7C3D" w:rsidRPr="006350E6">
        <w:rPr>
          <w:lang w:val="fr-FR"/>
        </w:rPr>
        <w:t>de consulter les</w:t>
      </w:r>
      <w:r w:rsidR="00A13D00" w:rsidRPr="006350E6">
        <w:rPr>
          <w:lang w:val="fr-FR"/>
        </w:rPr>
        <w:t xml:space="preserve"> pizzas</w:t>
      </w:r>
      <w:r w:rsidRPr="006350E6">
        <w:rPr>
          <w:lang w:val="fr-FR"/>
        </w:rPr>
        <w:t>,</w:t>
      </w:r>
    </w:p>
    <w:p w14:paraId="139F0EB4" w14:textId="64D388A3" w:rsidR="00BE6EBF" w:rsidRPr="006350E6" w:rsidRDefault="00563CE6" w:rsidP="00563CE6">
      <w:pPr>
        <w:pStyle w:val="Corpsdetexte"/>
        <w:ind w:left="720"/>
        <w:rPr>
          <w:lang w:val="fr-FR"/>
        </w:rPr>
      </w:pPr>
      <w:r w:rsidRPr="006350E6">
        <w:rPr>
          <w:lang w:val="fr-FR"/>
        </w:rPr>
        <w:t>-</w:t>
      </w:r>
      <w:r w:rsidR="00A13D00" w:rsidRPr="006350E6">
        <w:rPr>
          <w:lang w:val="fr-FR"/>
        </w:rPr>
        <w:t xml:space="preserve"> d’accéder </w:t>
      </w:r>
      <w:r w:rsidR="00BE6EBF" w:rsidRPr="006350E6">
        <w:rPr>
          <w:lang w:val="fr-FR"/>
        </w:rPr>
        <w:t>et de modifier son</w:t>
      </w:r>
      <w:r w:rsidRPr="006350E6">
        <w:rPr>
          <w:lang w:val="fr-FR"/>
        </w:rPr>
        <w:t xml:space="preserve"> panier</w:t>
      </w:r>
      <w:r w:rsidR="00BE6EBF" w:rsidRPr="006350E6">
        <w:rPr>
          <w:lang w:val="fr-FR"/>
        </w:rPr>
        <w:t>,</w:t>
      </w:r>
    </w:p>
    <w:p w14:paraId="20BD313B" w14:textId="058DC7F4" w:rsidR="00AB0927" w:rsidRPr="006350E6" w:rsidRDefault="00BE6EBF" w:rsidP="00563CE6">
      <w:pPr>
        <w:pStyle w:val="Corpsdetexte"/>
        <w:ind w:left="720"/>
        <w:rPr>
          <w:lang w:val="fr-FR"/>
        </w:rPr>
      </w:pPr>
      <w:r w:rsidRPr="006350E6">
        <w:rPr>
          <w:lang w:val="fr-FR"/>
        </w:rPr>
        <w:t>- de valider sa commande</w:t>
      </w:r>
      <w:r w:rsidR="009325D4" w:rsidRPr="006350E6">
        <w:rPr>
          <w:lang w:val="fr-FR"/>
        </w:rPr>
        <w:t xml:space="preserve"> après l’avoir régl</w:t>
      </w:r>
      <w:r w:rsidR="002E4D1A" w:rsidRPr="006350E6">
        <w:rPr>
          <w:lang w:val="fr-FR"/>
        </w:rPr>
        <w:t>é</w:t>
      </w:r>
      <w:r w:rsidR="009325D4" w:rsidRPr="006350E6">
        <w:rPr>
          <w:lang w:val="fr-FR"/>
        </w:rPr>
        <w:t>,</w:t>
      </w:r>
    </w:p>
    <w:p w14:paraId="700A901C" w14:textId="12B9E4F7" w:rsidR="002E4D1A" w:rsidRPr="006350E6" w:rsidRDefault="009325D4" w:rsidP="00563CE6">
      <w:pPr>
        <w:pStyle w:val="Corpsdetexte"/>
        <w:ind w:left="720"/>
        <w:rPr>
          <w:lang w:val="fr-FR"/>
        </w:rPr>
      </w:pPr>
      <w:r w:rsidRPr="006350E6">
        <w:rPr>
          <w:lang w:val="fr-FR"/>
        </w:rPr>
        <w:t>- de connaître les points de ventes et de</w:t>
      </w:r>
      <w:r w:rsidR="002E4D1A" w:rsidRPr="006350E6">
        <w:rPr>
          <w:lang w:val="fr-FR"/>
        </w:rPr>
        <w:t xml:space="preserve"> pouvoir les contacter.</w:t>
      </w:r>
    </w:p>
    <w:p w14:paraId="59D5363A" w14:textId="243905FD" w:rsidR="00935DC5" w:rsidRPr="006350E6" w:rsidRDefault="00935DC5" w:rsidP="00217B2F">
      <w:pPr>
        <w:pStyle w:val="Corpsdetexte"/>
        <w:numPr>
          <w:ilvl w:val="0"/>
          <w:numId w:val="24"/>
        </w:numPr>
        <w:tabs>
          <w:tab w:val="left" w:pos="1965"/>
        </w:tabs>
        <w:jc w:val="left"/>
        <w:rPr>
          <w:lang w:val="fr-FR"/>
        </w:rPr>
      </w:pPr>
      <w:r w:rsidRPr="006350E6">
        <w:rPr>
          <w:lang w:val="fr-FR"/>
        </w:rPr>
        <w:t xml:space="preserve">La deuxième zone concerne </w:t>
      </w:r>
      <w:r w:rsidR="00346E07" w:rsidRPr="006350E6">
        <w:rPr>
          <w:lang w:val="fr-FR"/>
        </w:rPr>
        <w:t>l</w:t>
      </w:r>
      <w:r w:rsidRPr="006350E6">
        <w:rPr>
          <w:lang w:val="fr-FR"/>
        </w:rPr>
        <w:t>es points de ventes, nous retrouvons la possibilité pour le</w:t>
      </w:r>
      <w:r w:rsidR="001C032D" w:rsidRPr="006350E6">
        <w:rPr>
          <w:lang w:val="fr-FR"/>
        </w:rPr>
        <w:t>s employés</w:t>
      </w:r>
      <w:r w:rsidRPr="006350E6">
        <w:rPr>
          <w:lang w:val="fr-FR"/>
        </w:rPr>
        <w:t xml:space="preserve"> de :</w:t>
      </w:r>
    </w:p>
    <w:p w14:paraId="638E44C8" w14:textId="3D058BE5" w:rsidR="00935DC5" w:rsidRPr="006350E6" w:rsidRDefault="00935DC5" w:rsidP="00935DC5">
      <w:pPr>
        <w:pStyle w:val="Corpsdetexte"/>
        <w:ind w:left="720"/>
        <w:rPr>
          <w:lang w:val="fr-FR"/>
        </w:rPr>
      </w:pPr>
      <w:r w:rsidRPr="006350E6">
        <w:rPr>
          <w:lang w:val="fr-FR"/>
        </w:rPr>
        <w:t xml:space="preserve">- </w:t>
      </w:r>
      <w:r w:rsidR="001C032D" w:rsidRPr="006350E6">
        <w:rPr>
          <w:lang w:val="fr-FR"/>
        </w:rPr>
        <w:t>enregistrer un achat</w:t>
      </w:r>
      <w:r w:rsidR="007E13A4" w:rsidRPr="006350E6">
        <w:rPr>
          <w:lang w:val="fr-FR"/>
        </w:rPr>
        <w:t xml:space="preserve"> et valider une commande</w:t>
      </w:r>
      <w:r w:rsidRPr="006350E6">
        <w:rPr>
          <w:lang w:val="fr-FR"/>
        </w:rPr>
        <w:t>,</w:t>
      </w:r>
    </w:p>
    <w:p w14:paraId="63F19435" w14:textId="020E253C" w:rsidR="00935DC5" w:rsidRPr="006350E6" w:rsidRDefault="00935DC5" w:rsidP="00935DC5">
      <w:pPr>
        <w:pStyle w:val="Corpsdetexte"/>
        <w:ind w:left="720"/>
        <w:rPr>
          <w:lang w:val="fr-FR"/>
        </w:rPr>
      </w:pPr>
      <w:r w:rsidRPr="006350E6">
        <w:rPr>
          <w:lang w:val="fr-FR"/>
        </w:rPr>
        <w:t xml:space="preserve">- </w:t>
      </w:r>
      <w:r w:rsidR="007E13A4" w:rsidRPr="006350E6">
        <w:rPr>
          <w:lang w:val="fr-FR"/>
        </w:rPr>
        <w:t xml:space="preserve">préparer les </w:t>
      </w:r>
      <w:r w:rsidR="00BA45BD" w:rsidRPr="006350E6">
        <w:rPr>
          <w:lang w:val="fr-FR"/>
        </w:rPr>
        <w:t xml:space="preserve">commandes en consultant les recettes et le stock </w:t>
      </w:r>
      <w:r w:rsidR="007E45D4" w:rsidRPr="006350E6">
        <w:rPr>
          <w:lang w:val="fr-FR"/>
        </w:rPr>
        <w:t>des ingrédients restants</w:t>
      </w:r>
      <w:r w:rsidRPr="006350E6">
        <w:rPr>
          <w:lang w:val="fr-FR"/>
        </w:rPr>
        <w:t>,</w:t>
      </w:r>
    </w:p>
    <w:p w14:paraId="45CF9024" w14:textId="5CCE9119" w:rsidR="00935DC5" w:rsidRPr="006350E6" w:rsidRDefault="00935DC5" w:rsidP="00935DC5">
      <w:pPr>
        <w:pStyle w:val="Corpsdetexte"/>
        <w:ind w:left="720"/>
        <w:rPr>
          <w:lang w:val="fr-FR"/>
        </w:rPr>
      </w:pPr>
      <w:r w:rsidRPr="006350E6">
        <w:rPr>
          <w:lang w:val="fr-FR"/>
        </w:rPr>
        <w:t xml:space="preserve">- </w:t>
      </w:r>
      <w:r w:rsidR="007E45D4" w:rsidRPr="006350E6">
        <w:rPr>
          <w:lang w:val="fr-FR"/>
        </w:rPr>
        <w:t xml:space="preserve">de </w:t>
      </w:r>
      <w:r w:rsidR="007B76E8" w:rsidRPr="006350E6">
        <w:rPr>
          <w:lang w:val="fr-FR"/>
        </w:rPr>
        <w:t>connaitre l’adresse de livraison</w:t>
      </w:r>
      <w:r w:rsidR="00856376" w:rsidRPr="006350E6">
        <w:rPr>
          <w:lang w:val="fr-FR"/>
        </w:rPr>
        <w:t xml:space="preserve"> et la commande correspondante,</w:t>
      </w:r>
    </w:p>
    <w:p w14:paraId="25326930" w14:textId="495E745B" w:rsidR="00935DC5" w:rsidRPr="006350E6" w:rsidRDefault="00935DC5" w:rsidP="00935DC5">
      <w:pPr>
        <w:pStyle w:val="Corpsdetexte"/>
        <w:ind w:left="720"/>
        <w:rPr>
          <w:lang w:val="fr-FR"/>
        </w:rPr>
      </w:pPr>
      <w:r w:rsidRPr="006350E6">
        <w:rPr>
          <w:lang w:val="fr-FR"/>
        </w:rPr>
        <w:t xml:space="preserve">- </w:t>
      </w:r>
      <w:r w:rsidR="00856376" w:rsidRPr="006350E6">
        <w:rPr>
          <w:lang w:val="fr-FR"/>
        </w:rPr>
        <w:t>de connaitre l’état de la commande.</w:t>
      </w:r>
    </w:p>
    <w:p w14:paraId="6B5292C3" w14:textId="77777777" w:rsidR="00935DC5" w:rsidRPr="006350E6" w:rsidRDefault="00935DC5" w:rsidP="00D57D54">
      <w:pPr>
        <w:pStyle w:val="Corpsdetexte"/>
        <w:tabs>
          <w:tab w:val="left" w:pos="1965"/>
        </w:tabs>
        <w:jc w:val="left"/>
        <w:rPr>
          <w:lang w:val="fr-FR"/>
        </w:rPr>
      </w:pPr>
    </w:p>
    <w:p w14:paraId="6ED9FA47" w14:textId="07076104" w:rsidR="00856376" w:rsidRPr="006350E6" w:rsidRDefault="00856376" w:rsidP="00856376">
      <w:pPr>
        <w:pStyle w:val="Corpsdetexte"/>
        <w:numPr>
          <w:ilvl w:val="0"/>
          <w:numId w:val="24"/>
        </w:numPr>
        <w:tabs>
          <w:tab w:val="left" w:pos="1965"/>
        </w:tabs>
        <w:jc w:val="left"/>
        <w:rPr>
          <w:lang w:val="fr-FR"/>
        </w:rPr>
      </w:pPr>
      <w:r w:rsidRPr="006350E6">
        <w:rPr>
          <w:lang w:val="fr-FR"/>
        </w:rPr>
        <w:t>La trois</w:t>
      </w:r>
      <w:r w:rsidR="00570046" w:rsidRPr="006350E6">
        <w:rPr>
          <w:lang w:val="fr-FR"/>
        </w:rPr>
        <w:t>i</w:t>
      </w:r>
      <w:r w:rsidRPr="006350E6">
        <w:rPr>
          <w:lang w:val="fr-FR"/>
        </w:rPr>
        <w:t xml:space="preserve">ème zone concerne </w:t>
      </w:r>
      <w:r w:rsidR="00346E07" w:rsidRPr="006350E6">
        <w:rPr>
          <w:lang w:val="fr-FR"/>
        </w:rPr>
        <w:t>le gérant</w:t>
      </w:r>
      <w:r w:rsidRPr="006350E6">
        <w:rPr>
          <w:lang w:val="fr-FR"/>
        </w:rPr>
        <w:t xml:space="preserve">, nous retrouvons la possibilité pour </w:t>
      </w:r>
      <w:r w:rsidR="00346E07" w:rsidRPr="006350E6">
        <w:rPr>
          <w:lang w:val="fr-FR"/>
        </w:rPr>
        <w:t>le gérant</w:t>
      </w:r>
      <w:r w:rsidRPr="006350E6">
        <w:rPr>
          <w:lang w:val="fr-FR"/>
        </w:rPr>
        <w:t xml:space="preserve"> de :</w:t>
      </w:r>
    </w:p>
    <w:p w14:paraId="3B636882" w14:textId="6D210EDC" w:rsidR="00856376" w:rsidRPr="006350E6" w:rsidRDefault="00856376" w:rsidP="00856376">
      <w:pPr>
        <w:pStyle w:val="Corpsdetexte"/>
        <w:ind w:left="720"/>
        <w:rPr>
          <w:lang w:val="fr-FR"/>
        </w:rPr>
      </w:pPr>
      <w:r w:rsidRPr="006350E6">
        <w:rPr>
          <w:lang w:val="fr-FR"/>
        </w:rPr>
        <w:t xml:space="preserve">- </w:t>
      </w:r>
      <w:r w:rsidR="00026740" w:rsidRPr="006350E6">
        <w:rPr>
          <w:lang w:val="fr-FR"/>
        </w:rPr>
        <w:t>gérer les commandes et les stocks du groupe</w:t>
      </w:r>
      <w:r w:rsidRPr="006350E6">
        <w:rPr>
          <w:lang w:val="fr-FR"/>
        </w:rPr>
        <w:t>,</w:t>
      </w:r>
    </w:p>
    <w:p w14:paraId="588F51D3" w14:textId="255FABDD" w:rsidR="000D564B" w:rsidRPr="006350E6" w:rsidRDefault="00856376" w:rsidP="00856376">
      <w:pPr>
        <w:pStyle w:val="Corpsdetexte"/>
        <w:ind w:left="720"/>
        <w:rPr>
          <w:lang w:val="fr-FR"/>
        </w:rPr>
      </w:pPr>
      <w:r w:rsidRPr="006350E6">
        <w:rPr>
          <w:lang w:val="fr-FR"/>
        </w:rPr>
        <w:t xml:space="preserve">- </w:t>
      </w:r>
      <w:r w:rsidR="00026740" w:rsidRPr="006350E6">
        <w:rPr>
          <w:lang w:val="fr-FR"/>
        </w:rPr>
        <w:t>gérer les employés</w:t>
      </w:r>
      <w:r w:rsidR="000D564B" w:rsidRPr="006350E6">
        <w:rPr>
          <w:lang w:val="fr-FR"/>
        </w:rPr>
        <w:t xml:space="preserve">. </w:t>
      </w:r>
    </w:p>
    <w:p w14:paraId="6250FB66" w14:textId="16BE3613" w:rsidR="000D564B" w:rsidRPr="006350E6" w:rsidRDefault="001E4DCC" w:rsidP="000D564B">
      <w:pPr>
        <w:pStyle w:val="Titre2"/>
        <w:rPr>
          <w:rFonts w:ascii="Times New Roman" w:hAnsi="Times New Roman" w:cs="Times New Roman"/>
          <w:sz w:val="24"/>
          <w:lang w:val="fr-FR"/>
        </w:rPr>
      </w:pPr>
      <w:bookmarkStart w:id="41" w:name="_Toc69148247"/>
      <w:r w:rsidRPr="006350E6">
        <w:rPr>
          <w:rFonts w:ascii="Times New Roman" w:hAnsi="Times New Roman" w:cs="Times New Roman"/>
          <w:sz w:val="24"/>
          <w:lang w:val="fr-FR"/>
        </w:rPr>
        <w:lastRenderedPageBreak/>
        <w:t>Les wireframes</w:t>
      </w:r>
      <w:bookmarkEnd w:id="41"/>
    </w:p>
    <w:p w14:paraId="33C1F17E" w14:textId="3C792E64" w:rsidR="000D564B" w:rsidRPr="006350E6" w:rsidRDefault="00137092" w:rsidP="000D564B">
      <w:pPr>
        <w:pStyle w:val="Corpsdetexte"/>
        <w:rPr>
          <w:lang w:val="fr-FR"/>
        </w:rPr>
      </w:pPr>
      <w:r w:rsidRPr="006350E6">
        <w:rPr>
          <w:lang w:val="fr-FR"/>
        </w:rPr>
        <w:t>Les wireframes représentent l</w:t>
      </w:r>
      <w:r w:rsidR="00AF7EA4" w:rsidRPr="006350E6">
        <w:rPr>
          <w:lang w:val="fr-FR"/>
        </w:rPr>
        <w:t>’esthétique des différentes pages de l’application</w:t>
      </w:r>
      <w:r w:rsidR="00163888" w:rsidRPr="006350E6">
        <w:rPr>
          <w:lang w:val="fr-FR"/>
        </w:rPr>
        <w:t>. Elle</w:t>
      </w:r>
      <w:r w:rsidR="00F61450" w:rsidRPr="006350E6">
        <w:rPr>
          <w:lang w:val="fr-FR"/>
        </w:rPr>
        <w:t>s</w:t>
      </w:r>
      <w:r w:rsidR="00163888" w:rsidRPr="006350E6">
        <w:rPr>
          <w:lang w:val="fr-FR"/>
        </w:rPr>
        <w:t xml:space="preserve"> servent à </w:t>
      </w:r>
      <w:r w:rsidR="00557E2B" w:rsidRPr="006350E6">
        <w:rPr>
          <w:lang w:val="fr-FR"/>
        </w:rPr>
        <w:t xml:space="preserve">montrer au client et aide lors de </w:t>
      </w:r>
      <w:r w:rsidR="00F61450" w:rsidRPr="006350E6">
        <w:rPr>
          <w:lang w:val="fr-FR"/>
        </w:rPr>
        <w:t>la conception de l’application.</w:t>
      </w:r>
    </w:p>
    <w:p w14:paraId="2704B497" w14:textId="5CB7F36D" w:rsidR="007F2ED5" w:rsidRPr="006350E6" w:rsidRDefault="007F2ED5" w:rsidP="007F2ED5">
      <w:pPr>
        <w:pStyle w:val="Titre3"/>
        <w:rPr>
          <w:rFonts w:ascii="Times New Roman" w:eastAsia="DejaVu Sans" w:hAnsi="Times New Roman" w:cs="Times New Roman"/>
          <w:sz w:val="22"/>
          <w:szCs w:val="22"/>
          <w:lang w:val="fr-FR"/>
        </w:rPr>
      </w:pPr>
      <w:bookmarkStart w:id="42" w:name="_Toc69148248"/>
      <w:r w:rsidRPr="006350E6">
        <w:rPr>
          <w:rFonts w:ascii="Times New Roman" w:eastAsia="DejaVu Sans" w:hAnsi="Times New Roman" w:cs="Times New Roman"/>
          <w:sz w:val="22"/>
          <w:szCs w:val="22"/>
          <w:lang w:val="fr-FR"/>
        </w:rPr>
        <w:t>Accueil</w:t>
      </w:r>
      <w:bookmarkEnd w:id="42"/>
    </w:p>
    <w:p w14:paraId="18027E15" w14:textId="3170352E" w:rsidR="0047283D" w:rsidRPr="006350E6" w:rsidRDefault="005F6084" w:rsidP="005F6084">
      <w:pPr>
        <w:pStyle w:val="Corpsdetexte"/>
        <w:jc w:val="center"/>
        <w:rPr>
          <w:lang w:val="fr-FR"/>
        </w:rPr>
      </w:pPr>
      <w:r w:rsidRPr="006350E6">
        <w:rPr>
          <w:noProof/>
          <w:lang w:val="fr-FR"/>
        </w:rPr>
        <w:drawing>
          <wp:inline distT="0" distB="0" distL="0" distR="0" wp14:anchorId="72226794" wp14:editId="1A8668D3">
            <wp:extent cx="6120130" cy="3492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92500"/>
                    </a:xfrm>
                    <a:prstGeom prst="rect">
                      <a:avLst/>
                    </a:prstGeom>
                  </pic:spPr>
                </pic:pic>
              </a:graphicData>
            </a:graphic>
          </wp:inline>
        </w:drawing>
      </w:r>
    </w:p>
    <w:p w14:paraId="6A1AFA75" w14:textId="1F75DA95" w:rsidR="007B636C" w:rsidRPr="006350E6" w:rsidRDefault="007B636C" w:rsidP="007B636C">
      <w:pPr>
        <w:pStyle w:val="Titre3"/>
        <w:rPr>
          <w:rFonts w:ascii="Times New Roman" w:eastAsia="DejaVu Sans" w:hAnsi="Times New Roman" w:cs="Times New Roman"/>
          <w:sz w:val="22"/>
          <w:szCs w:val="22"/>
          <w:lang w:val="fr-FR"/>
        </w:rPr>
      </w:pPr>
      <w:bookmarkStart w:id="43" w:name="_Toc69148249"/>
      <w:r w:rsidRPr="006350E6">
        <w:rPr>
          <w:rFonts w:ascii="Times New Roman" w:eastAsia="DejaVu Sans" w:hAnsi="Times New Roman" w:cs="Times New Roman"/>
          <w:sz w:val="22"/>
          <w:szCs w:val="22"/>
          <w:lang w:val="fr-FR"/>
        </w:rPr>
        <w:lastRenderedPageBreak/>
        <w:t>Authentification</w:t>
      </w:r>
      <w:bookmarkEnd w:id="43"/>
    </w:p>
    <w:p w14:paraId="074F58A1" w14:textId="3A2628A5" w:rsidR="007B636C" w:rsidRPr="006350E6" w:rsidRDefault="00BB7942" w:rsidP="00F604A5">
      <w:pPr>
        <w:pStyle w:val="Corpsdetexte"/>
        <w:jc w:val="center"/>
        <w:rPr>
          <w:lang w:val="fr-FR"/>
        </w:rPr>
      </w:pPr>
      <w:r w:rsidRPr="006350E6">
        <w:rPr>
          <w:noProof/>
          <w:lang w:val="fr-FR"/>
        </w:rPr>
        <w:drawing>
          <wp:inline distT="0" distB="0" distL="0" distR="0" wp14:anchorId="352A8C70" wp14:editId="463F8EB1">
            <wp:extent cx="5960047" cy="3383214"/>
            <wp:effectExtent l="0" t="0" r="3175"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0265" cy="3389014"/>
                    </a:xfrm>
                    <a:prstGeom prst="rect">
                      <a:avLst/>
                    </a:prstGeom>
                  </pic:spPr>
                </pic:pic>
              </a:graphicData>
            </a:graphic>
          </wp:inline>
        </w:drawing>
      </w:r>
    </w:p>
    <w:p w14:paraId="37209954" w14:textId="2B724CF6" w:rsidR="00BB7942" w:rsidRPr="006350E6" w:rsidRDefault="00897AA9" w:rsidP="00BB7942">
      <w:pPr>
        <w:pStyle w:val="Titre3"/>
        <w:rPr>
          <w:rFonts w:ascii="Times New Roman" w:eastAsia="DejaVu Sans" w:hAnsi="Times New Roman" w:cs="Times New Roman"/>
          <w:sz w:val="22"/>
          <w:szCs w:val="22"/>
          <w:lang w:val="fr-FR"/>
        </w:rPr>
      </w:pPr>
      <w:bookmarkStart w:id="44" w:name="_Toc69148250"/>
      <w:r w:rsidRPr="006350E6">
        <w:rPr>
          <w:rFonts w:ascii="Times New Roman" w:eastAsia="DejaVu Sans" w:hAnsi="Times New Roman" w:cs="Times New Roman"/>
          <w:sz w:val="22"/>
          <w:szCs w:val="22"/>
          <w:lang w:val="fr-FR"/>
        </w:rPr>
        <w:t>La carte des pizzas</w:t>
      </w:r>
      <w:bookmarkEnd w:id="44"/>
    </w:p>
    <w:p w14:paraId="5AFF3FCC" w14:textId="4A7F9DEB" w:rsidR="00897AA9" w:rsidRPr="006350E6" w:rsidRDefault="00F604A5" w:rsidP="00F604A5">
      <w:pPr>
        <w:pStyle w:val="Corpsdetexte"/>
        <w:jc w:val="center"/>
        <w:rPr>
          <w:lang w:val="fr-FR"/>
        </w:rPr>
      </w:pPr>
      <w:r w:rsidRPr="006350E6">
        <w:rPr>
          <w:noProof/>
          <w:lang w:val="fr-FR"/>
        </w:rPr>
        <w:drawing>
          <wp:inline distT="0" distB="0" distL="0" distR="0" wp14:anchorId="1CDA0A41" wp14:editId="4ADA64FC">
            <wp:extent cx="5986360" cy="341989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593" cy="3430877"/>
                    </a:xfrm>
                    <a:prstGeom prst="rect">
                      <a:avLst/>
                    </a:prstGeom>
                  </pic:spPr>
                </pic:pic>
              </a:graphicData>
            </a:graphic>
          </wp:inline>
        </w:drawing>
      </w:r>
    </w:p>
    <w:p w14:paraId="5596E269" w14:textId="553E3961" w:rsidR="00F6333C" w:rsidRPr="006350E6" w:rsidRDefault="002346B5" w:rsidP="00F6333C">
      <w:pPr>
        <w:pStyle w:val="Titre3"/>
        <w:rPr>
          <w:rFonts w:ascii="Times New Roman" w:eastAsia="DejaVu Sans" w:hAnsi="Times New Roman" w:cs="Times New Roman"/>
          <w:sz w:val="22"/>
          <w:szCs w:val="22"/>
          <w:lang w:val="fr-FR"/>
        </w:rPr>
      </w:pPr>
      <w:bookmarkStart w:id="45" w:name="_Toc69148251"/>
      <w:r w:rsidRPr="006350E6">
        <w:rPr>
          <w:rFonts w:ascii="Times New Roman" w:eastAsia="DejaVu Sans" w:hAnsi="Times New Roman" w:cs="Times New Roman"/>
          <w:sz w:val="22"/>
          <w:szCs w:val="22"/>
          <w:lang w:val="fr-FR"/>
        </w:rPr>
        <w:lastRenderedPageBreak/>
        <w:t>Détail d’une pizza</w:t>
      </w:r>
      <w:bookmarkEnd w:id="45"/>
    </w:p>
    <w:p w14:paraId="64F21BC7" w14:textId="5398D236" w:rsidR="00BB7942" w:rsidRPr="006350E6" w:rsidRDefault="002346B5" w:rsidP="002346B5">
      <w:pPr>
        <w:pStyle w:val="Corpsdetexte"/>
        <w:jc w:val="center"/>
        <w:rPr>
          <w:lang w:val="fr-FR"/>
        </w:rPr>
      </w:pPr>
      <w:r w:rsidRPr="006350E6">
        <w:rPr>
          <w:noProof/>
          <w:lang w:val="fr-FR"/>
        </w:rPr>
        <w:drawing>
          <wp:inline distT="0" distB="0" distL="0" distR="0" wp14:anchorId="28C54499" wp14:editId="67ED65A6">
            <wp:extent cx="5874527" cy="33395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1413" cy="3349145"/>
                    </a:xfrm>
                    <a:prstGeom prst="rect">
                      <a:avLst/>
                    </a:prstGeom>
                  </pic:spPr>
                </pic:pic>
              </a:graphicData>
            </a:graphic>
          </wp:inline>
        </w:drawing>
      </w:r>
    </w:p>
    <w:p w14:paraId="2769C983" w14:textId="11309BE7" w:rsidR="002346B5" w:rsidRPr="006350E6" w:rsidRDefault="001B6CE3" w:rsidP="002346B5">
      <w:pPr>
        <w:pStyle w:val="Titre3"/>
        <w:rPr>
          <w:rFonts w:ascii="Times New Roman" w:eastAsia="DejaVu Sans" w:hAnsi="Times New Roman" w:cs="Times New Roman"/>
          <w:sz w:val="22"/>
          <w:szCs w:val="22"/>
          <w:lang w:val="fr-FR"/>
        </w:rPr>
      </w:pPr>
      <w:bookmarkStart w:id="46" w:name="_Toc69148252"/>
      <w:r w:rsidRPr="006350E6">
        <w:rPr>
          <w:rFonts w:ascii="Times New Roman" w:eastAsia="DejaVu Sans" w:hAnsi="Times New Roman" w:cs="Times New Roman"/>
          <w:sz w:val="22"/>
          <w:szCs w:val="22"/>
          <w:lang w:val="fr-FR"/>
        </w:rPr>
        <w:t>Panier</w:t>
      </w:r>
      <w:bookmarkEnd w:id="46"/>
    </w:p>
    <w:p w14:paraId="10D9B4DA" w14:textId="5E0F5A16" w:rsidR="001B6CE3" w:rsidRPr="006350E6" w:rsidRDefault="0082269C" w:rsidP="0082269C">
      <w:pPr>
        <w:pStyle w:val="Corpsdetexte"/>
        <w:jc w:val="center"/>
        <w:rPr>
          <w:lang w:val="fr-FR"/>
        </w:rPr>
      </w:pPr>
      <w:r w:rsidRPr="006350E6">
        <w:rPr>
          <w:noProof/>
          <w:lang w:val="fr-FR"/>
        </w:rPr>
        <w:drawing>
          <wp:inline distT="0" distB="0" distL="0" distR="0" wp14:anchorId="0DFFD955" wp14:editId="29DAC621">
            <wp:extent cx="5828478" cy="3321228"/>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0972" cy="3334046"/>
                    </a:xfrm>
                    <a:prstGeom prst="rect">
                      <a:avLst/>
                    </a:prstGeom>
                  </pic:spPr>
                </pic:pic>
              </a:graphicData>
            </a:graphic>
          </wp:inline>
        </w:drawing>
      </w:r>
    </w:p>
    <w:p w14:paraId="38B4E6F9" w14:textId="77777777" w:rsidR="005F6084" w:rsidRPr="006350E6" w:rsidRDefault="005F6084" w:rsidP="005F6084">
      <w:pPr>
        <w:pStyle w:val="Corpsdetexte"/>
        <w:jc w:val="center"/>
        <w:rPr>
          <w:lang w:val="fr-FR"/>
        </w:rPr>
      </w:pPr>
    </w:p>
    <w:p w14:paraId="5D841443" w14:textId="682344B1" w:rsidR="0082269C" w:rsidRPr="006350E6" w:rsidRDefault="0082269C" w:rsidP="0082269C">
      <w:pPr>
        <w:pStyle w:val="Titre3"/>
        <w:rPr>
          <w:rFonts w:ascii="Times New Roman" w:eastAsia="DejaVu Sans" w:hAnsi="Times New Roman" w:cs="Times New Roman"/>
          <w:sz w:val="22"/>
          <w:szCs w:val="22"/>
          <w:lang w:val="fr-FR"/>
        </w:rPr>
      </w:pPr>
      <w:bookmarkStart w:id="47" w:name="_Toc69148253"/>
      <w:r w:rsidRPr="006350E6">
        <w:rPr>
          <w:rFonts w:ascii="Times New Roman" w:eastAsia="DejaVu Sans" w:hAnsi="Times New Roman" w:cs="Times New Roman"/>
          <w:sz w:val="22"/>
          <w:szCs w:val="22"/>
          <w:lang w:val="fr-FR"/>
        </w:rPr>
        <w:lastRenderedPageBreak/>
        <w:t>Panier</w:t>
      </w:r>
      <w:r w:rsidR="00395F0D" w:rsidRPr="006350E6">
        <w:rPr>
          <w:rFonts w:ascii="Times New Roman" w:eastAsia="DejaVu Sans" w:hAnsi="Times New Roman" w:cs="Times New Roman"/>
          <w:sz w:val="22"/>
          <w:szCs w:val="22"/>
          <w:lang w:val="fr-FR"/>
        </w:rPr>
        <w:t xml:space="preserve"> pop-in</w:t>
      </w:r>
      <w:bookmarkEnd w:id="47"/>
    </w:p>
    <w:p w14:paraId="7E772952" w14:textId="079D144F" w:rsidR="00F61450" w:rsidRPr="006350E6" w:rsidRDefault="00A20FE9" w:rsidP="00A20FE9">
      <w:pPr>
        <w:pStyle w:val="Corpsdetexte"/>
        <w:jc w:val="center"/>
        <w:rPr>
          <w:lang w:val="fr-FR"/>
        </w:rPr>
      </w:pPr>
      <w:r w:rsidRPr="006350E6">
        <w:rPr>
          <w:noProof/>
          <w:lang w:val="fr-FR"/>
        </w:rPr>
        <w:drawing>
          <wp:inline distT="0" distB="0" distL="0" distR="0" wp14:anchorId="3020C662" wp14:editId="21894C1F">
            <wp:extent cx="5992939" cy="3396289"/>
            <wp:effectExtent l="0" t="0" r="825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4494" cy="3402838"/>
                    </a:xfrm>
                    <a:prstGeom prst="rect">
                      <a:avLst/>
                    </a:prstGeom>
                  </pic:spPr>
                </pic:pic>
              </a:graphicData>
            </a:graphic>
          </wp:inline>
        </w:drawing>
      </w:r>
    </w:p>
    <w:p w14:paraId="0732672B" w14:textId="77A5900A" w:rsidR="00395F0D" w:rsidRPr="006350E6" w:rsidRDefault="0066220E" w:rsidP="00395F0D">
      <w:pPr>
        <w:pStyle w:val="Titre3"/>
        <w:rPr>
          <w:rFonts w:ascii="Times New Roman" w:eastAsia="DejaVu Sans" w:hAnsi="Times New Roman" w:cs="Times New Roman"/>
          <w:sz w:val="22"/>
          <w:szCs w:val="22"/>
          <w:lang w:val="fr-FR"/>
        </w:rPr>
      </w:pPr>
      <w:bookmarkStart w:id="48" w:name="_Toc69148254"/>
      <w:r w:rsidRPr="006350E6">
        <w:rPr>
          <w:rFonts w:ascii="Times New Roman" w:eastAsia="DejaVu Sans" w:hAnsi="Times New Roman" w:cs="Times New Roman"/>
          <w:sz w:val="22"/>
          <w:szCs w:val="22"/>
          <w:lang w:val="fr-FR"/>
        </w:rPr>
        <w:t>Réglement</w:t>
      </w:r>
      <w:bookmarkEnd w:id="48"/>
    </w:p>
    <w:p w14:paraId="7E7FE5A3" w14:textId="21442D25" w:rsidR="0066220E" w:rsidRPr="006350E6" w:rsidRDefault="0066220E" w:rsidP="0066220E">
      <w:pPr>
        <w:pStyle w:val="Corpsdetexte"/>
        <w:jc w:val="center"/>
        <w:rPr>
          <w:lang w:val="fr-FR"/>
        </w:rPr>
      </w:pPr>
      <w:r w:rsidRPr="006350E6">
        <w:rPr>
          <w:noProof/>
          <w:lang w:val="fr-FR"/>
        </w:rPr>
        <w:drawing>
          <wp:inline distT="0" distB="0" distL="0" distR="0" wp14:anchorId="4F84A7F4" wp14:editId="26983974">
            <wp:extent cx="5992939" cy="3396911"/>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151" cy="3404967"/>
                    </a:xfrm>
                    <a:prstGeom prst="rect">
                      <a:avLst/>
                    </a:prstGeom>
                  </pic:spPr>
                </pic:pic>
              </a:graphicData>
            </a:graphic>
          </wp:inline>
        </w:drawing>
      </w:r>
    </w:p>
    <w:p w14:paraId="235D2A40" w14:textId="67A3F003" w:rsidR="000D564B" w:rsidRPr="006350E6" w:rsidRDefault="00FE6D6D" w:rsidP="00F558AF">
      <w:pPr>
        <w:pStyle w:val="Titre3"/>
        <w:rPr>
          <w:rFonts w:ascii="Times New Roman" w:eastAsia="DejaVu Sans" w:hAnsi="Times New Roman" w:cs="Times New Roman"/>
          <w:sz w:val="22"/>
          <w:szCs w:val="22"/>
          <w:lang w:val="fr-FR"/>
        </w:rPr>
      </w:pPr>
      <w:bookmarkStart w:id="49" w:name="_Toc69148255"/>
      <w:r w:rsidRPr="006350E6">
        <w:rPr>
          <w:rFonts w:ascii="Times New Roman" w:eastAsia="DejaVu Sans" w:hAnsi="Times New Roman" w:cs="Times New Roman"/>
          <w:sz w:val="22"/>
          <w:szCs w:val="22"/>
          <w:lang w:val="fr-FR"/>
        </w:rPr>
        <w:lastRenderedPageBreak/>
        <w:t>Création d’un compte</w:t>
      </w:r>
      <w:bookmarkEnd w:id="49"/>
    </w:p>
    <w:p w14:paraId="173B92D0" w14:textId="1BD7F291" w:rsidR="00F558AF" w:rsidRPr="006350E6" w:rsidRDefault="00F558AF" w:rsidP="00F558AF">
      <w:pPr>
        <w:pStyle w:val="Corpsdetexte"/>
        <w:jc w:val="center"/>
        <w:rPr>
          <w:lang w:val="fr-FR"/>
        </w:rPr>
      </w:pPr>
      <w:r w:rsidRPr="006350E6">
        <w:rPr>
          <w:noProof/>
          <w:lang w:val="fr-FR"/>
        </w:rPr>
        <w:drawing>
          <wp:inline distT="0" distB="0" distL="0" distR="0" wp14:anchorId="42A5EA01" wp14:editId="2E916B8E">
            <wp:extent cx="5953805" cy="3374729"/>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5738" cy="3381493"/>
                    </a:xfrm>
                    <a:prstGeom prst="rect">
                      <a:avLst/>
                    </a:prstGeom>
                  </pic:spPr>
                </pic:pic>
              </a:graphicData>
            </a:graphic>
          </wp:inline>
        </w:drawing>
      </w:r>
    </w:p>
    <w:p w14:paraId="3B47F285" w14:textId="3476CD86" w:rsidR="00F558AF" w:rsidRPr="006350E6" w:rsidRDefault="00F558AF" w:rsidP="00F558AF">
      <w:pPr>
        <w:pStyle w:val="Titre3"/>
        <w:rPr>
          <w:rFonts w:ascii="Times New Roman" w:eastAsia="DejaVu Sans" w:hAnsi="Times New Roman" w:cs="Times New Roman"/>
          <w:sz w:val="22"/>
          <w:szCs w:val="22"/>
          <w:lang w:val="fr-FR"/>
        </w:rPr>
      </w:pPr>
      <w:bookmarkStart w:id="50" w:name="_Toc69148256"/>
      <w:r w:rsidRPr="006350E6">
        <w:rPr>
          <w:rFonts w:ascii="Times New Roman" w:eastAsia="DejaVu Sans" w:hAnsi="Times New Roman" w:cs="Times New Roman"/>
          <w:sz w:val="22"/>
          <w:szCs w:val="22"/>
          <w:lang w:val="fr-FR"/>
        </w:rPr>
        <w:t>Mon compte</w:t>
      </w:r>
      <w:bookmarkEnd w:id="50"/>
    </w:p>
    <w:p w14:paraId="4CB75C0E" w14:textId="710F5D14" w:rsidR="00EC285D" w:rsidRPr="006350E6" w:rsidRDefault="00EC285D" w:rsidP="00EC285D">
      <w:pPr>
        <w:pStyle w:val="Corpsdetexte"/>
        <w:jc w:val="center"/>
        <w:rPr>
          <w:lang w:val="fr-FR"/>
        </w:rPr>
      </w:pPr>
      <w:r w:rsidRPr="006350E6">
        <w:rPr>
          <w:noProof/>
          <w:lang w:val="fr-FR"/>
        </w:rPr>
        <w:drawing>
          <wp:inline distT="0" distB="0" distL="0" distR="0" wp14:anchorId="7572C000" wp14:editId="1037CFBA">
            <wp:extent cx="5907419" cy="3350274"/>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9109" cy="3362575"/>
                    </a:xfrm>
                    <a:prstGeom prst="rect">
                      <a:avLst/>
                    </a:prstGeom>
                  </pic:spPr>
                </pic:pic>
              </a:graphicData>
            </a:graphic>
          </wp:inline>
        </w:drawing>
      </w:r>
    </w:p>
    <w:p w14:paraId="00FF15A3" w14:textId="4771DF80" w:rsidR="00EC285D" w:rsidRPr="006350E6" w:rsidRDefault="00EC285D" w:rsidP="00EC285D">
      <w:pPr>
        <w:pStyle w:val="Titre3"/>
        <w:rPr>
          <w:rFonts w:ascii="Times New Roman" w:eastAsia="DejaVu Sans" w:hAnsi="Times New Roman" w:cs="Times New Roman"/>
          <w:sz w:val="22"/>
          <w:szCs w:val="22"/>
          <w:lang w:val="fr-FR"/>
        </w:rPr>
      </w:pPr>
      <w:bookmarkStart w:id="51" w:name="_Toc69148257"/>
      <w:r w:rsidRPr="006350E6">
        <w:rPr>
          <w:rFonts w:ascii="Times New Roman" w:eastAsia="DejaVu Sans" w:hAnsi="Times New Roman" w:cs="Times New Roman"/>
          <w:sz w:val="22"/>
          <w:szCs w:val="22"/>
          <w:lang w:val="fr-FR"/>
        </w:rPr>
        <w:lastRenderedPageBreak/>
        <w:t>Mes commandes</w:t>
      </w:r>
      <w:bookmarkEnd w:id="51"/>
    </w:p>
    <w:p w14:paraId="7697FC0D" w14:textId="5FC1F1D0" w:rsidR="00B86A89" w:rsidRPr="006350E6" w:rsidRDefault="00B86A89" w:rsidP="00B86A89">
      <w:pPr>
        <w:pStyle w:val="Corpsdetexte"/>
        <w:jc w:val="center"/>
        <w:rPr>
          <w:lang w:val="fr-FR"/>
        </w:rPr>
      </w:pPr>
      <w:r w:rsidRPr="006350E6">
        <w:rPr>
          <w:noProof/>
          <w:lang w:val="fr-FR"/>
        </w:rPr>
        <w:drawing>
          <wp:inline distT="0" distB="0" distL="0" distR="0" wp14:anchorId="42B87F21" wp14:editId="43383E7C">
            <wp:extent cx="5907419" cy="33429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3409" cy="3351969"/>
                    </a:xfrm>
                    <a:prstGeom prst="rect">
                      <a:avLst/>
                    </a:prstGeom>
                  </pic:spPr>
                </pic:pic>
              </a:graphicData>
            </a:graphic>
          </wp:inline>
        </w:drawing>
      </w:r>
    </w:p>
    <w:p w14:paraId="56689F2E" w14:textId="5A3F6114" w:rsidR="00B86A89" w:rsidRPr="006350E6" w:rsidRDefault="00445DD3" w:rsidP="00B86A89">
      <w:pPr>
        <w:pStyle w:val="Titre3"/>
        <w:rPr>
          <w:rFonts w:ascii="Times New Roman" w:eastAsia="DejaVu Sans" w:hAnsi="Times New Roman" w:cs="Times New Roman"/>
          <w:sz w:val="22"/>
          <w:szCs w:val="22"/>
          <w:lang w:val="fr-FR"/>
        </w:rPr>
      </w:pPr>
      <w:bookmarkStart w:id="52" w:name="_Toc69148258"/>
      <w:r w:rsidRPr="006350E6">
        <w:rPr>
          <w:rFonts w:ascii="Times New Roman" w:eastAsia="DejaVu Sans" w:hAnsi="Times New Roman" w:cs="Times New Roman"/>
          <w:sz w:val="22"/>
          <w:szCs w:val="22"/>
          <w:lang w:val="fr-FR"/>
        </w:rPr>
        <w:t>Nos points de vente</w:t>
      </w:r>
      <w:bookmarkEnd w:id="52"/>
    </w:p>
    <w:p w14:paraId="4C7C14C1" w14:textId="7B8072B3" w:rsidR="00445DD3" w:rsidRPr="006350E6" w:rsidRDefault="00DE2E5A" w:rsidP="00DE2E5A">
      <w:pPr>
        <w:pStyle w:val="Corpsdetexte"/>
        <w:jc w:val="center"/>
        <w:rPr>
          <w:lang w:val="fr-FR"/>
        </w:rPr>
      </w:pPr>
      <w:r w:rsidRPr="006350E6">
        <w:rPr>
          <w:noProof/>
          <w:lang w:val="fr-FR"/>
        </w:rPr>
        <w:drawing>
          <wp:inline distT="0" distB="0" distL="0" distR="0" wp14:anchorId="09BD41A7" wp14:editId="18B1AB4F">
            <wp:extent cx="5900840" cy="3345932"/>
            <wp:effectExtent l="0" t="0" r="508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992" cy="3353389"/>
                    </a:xfrm>
                    <a:prstGeom prst="rect">
                      <a:avLst/>
                    </a:prstGeom>
                  </pic:spPr>
                </pic:pic>
              </a:graphicData>
            </a:graphic>
          </wp:inline>
        </w:drawing>
      </w:r>
    </w:p>
    <w:p w14:paraId="2E669F71" w14:textId="77777777" w:rsidR="00B86A89" w:rsidRPr="006350E6" w:rsidRDefault="00B86A89" w:rsidP="00B86A89">
      <w:pPr>
        <w:pStyle w:val="Corpsdetexte"/>
        <w:jc w:val="center"/>
        <w:rPr>
          <w:lang w:val="fr-FR"/>
        </w:rPr>
      </w:pPr>
    </w:p>
    <w:p w14:paraId="3EB1F3C8" w14:textId="56FDF401" w:rsidR="00DE2E5A" w:rsidRPr="006350E6" w:rsidRDefault="00DE2E5A" w:rsidP="00DE2E5A">
      <w:pPr>
        <w:pStyle w:val="Titre3"/>
        <w:rPr>
          <w:rFonts w:ascii="Times New Roman" w:eastAsia="DejaVu Sans" w:hAnsi="Times New Roman" w:cs="Times New Roman"/>
          <w:sz w:val="22"/>
          <w:szCs w:val="22"/>
          <w:lang w:val="fr-FR"/>
        </w:rPr>
      </w:pPr>
      <w:bookmarkStart w:id="53" w:name="_Toc69148259"/>
      <w:r w:rsidRPr="006350E6">
        <w:rPr>
          <w:rFonts w:ascii="Times New Roman" w:eastAsia="DejaVu Sans" w:hAnsi="Times New Roman" w:cs="Times New Roman"/>
          <w:sz w:val="22"/>
          <w:szCs w:val="22"/>
          <w:lang w:val="fr-FR"/>
        </w:rPr>
        <w:lastRenderedPageBreak/>
        <w:t>Contact</w:t>
      </w:r>
      <w:bookmarkEnd w:id="53"/>
    </w:p>
    <w:p w14:paraId="6786B788" w14:textId="13F7811F" w:rsidR="0099075E" w:rsidRPr="006350E6" w:rsidRDefault="0099075E" w:rsidP="0099075E">
      <w:pPr>
        <w:pStyle w:val="Corpsdetexte"/>
        <w:jc w:val="center"/>
        <w:rPr>
          <w:lang w:val="fr-FR"/>
        </w:rPr>
      </w:pPr>
      <w:r w:rsidRPr="006350E6">
        <w:rPr>
          <w:noProof/>
          <w:lang w:val="fr-FR"/>
        </w:rPr>
        <w:drawing>
          <wp:inline distT="0" distB="0" distL="0" distR="0" wp14:anchorId="1921348B" wp14:editId="3F4B86B3">
            <wp:extent cx="5913998" cy="3362597"/>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7997" cy="3370557"/>
                    </a:xfrm>
                    <a:prstGeom prst="rect">
                      <a:avLst/>
                    </a:prstGeom>
                  </pic:spPr>
                </pic:pic>
              </a:graphicData>
            </a:graphic>
          </wp:inline>
        </w:drawing>
      </w:r>
    </w:p>
    <w:p w14:paraId="13CE0FF2" w14:textId="44D11A4B" w:rsidR="000D564B" w:rsidRPr="006350E6" w:rsidRDefault="000D564B" w:rsidP="00856376">
      <w:pPr>
        <w:pStyle w:val="Corpsdetexte"/>
        <w:ind w:left="720"/>
        <w:rPr>
          <w:lang w:val="fr-FR"/>
        </w:rPr>
      </w:pPr>
    </w:p>
    <w:p w14:paraId="1D6D47B8" w14:textId="77777777" w:rsidR="00770B01" w:rsidRPr="006350E6" w:rsidRDefault="00770B01">
      <w:pPr>
        <w:pStyle w:val="Titre2"/>
        <w:rPr>
          <w:rFonts w:ascii="Times New Roman" w:hAnsi="Times New Roman" w:cs="Times New Roman"/>
          <w:sz w:val="24"/>
          <w:lang w:val="fr-FR"/>
        </w:rPr>
      </w:pPr>
      <w:bookmarkStart w:id="54" w:name="_Toc69148260"/>
      <w:r w:rsidRPr="006350E6">
        <w:rPr>
          <w:rFonts w:ascii="Times New Roman" w:hAnsi="Times New Roman" w:cs="Times New Roman"/>
          <w:sz w:val="24"/>
          <w:lang w:val="fr-FR"/>
        </w:rPr>
        <w:t>Les règles de gestion générales</w:t>
      </w:r>
      <w:bookmarkEnd w:id="54"/>
    </w:p>
    <w:p w14:paraId="6EFD6EF8" w14:textId="77777777" w:rsidR="00140098" w:rsidRPr="006350E6" w:rsidRDefault="00EA6BA9"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L’organisation </w:t>
      </w:r>
      <w:r w:rsidR="00BD6836" w:rsidRPr="006350E6">
        <w:rPr>
          <w:rFonts w:ascii="Times New Roman" w:hAnsi="Times New Roman" w:cs="Times New Roman"/>
          <w:szCs w:val="22"/>
          <w:lang w:val="fr-FR"/>
        </w:rPr>
        <w:t xml:space="preserve">autours de </w:t>
      </w:r>
      <w:r w:rsidR="0051226F" w:rsidRPr="006350E6">
        <w:rPr>
          <w:rFonts w:ascii="Times New Roman" w:hAnsi="Times New Roman" w:cs="Times New Roman"/>
          <w:szCs w:val="22"/>
          <w:lang w:val="fr-FR"/>
        </w:rPr>
        <w:t xml:space="preserve">la création de </w:t>
      </w:r>
      <w:r w:rsidRPr="006350E6">
        <w:rPr>
          <w:rFonts w:ascii="Times New Roman" w:hAnsi="Times New Roman" w:cs="Times New Roman"/>
          <w:szCs w:val="22"/>
          <w:lang w:val="fr-FR"/>
        </w:rPr>
        <w:t xml:space="preserve">l’application </w:t>
      </w:r>
      <w:r w:rsidR="0051226F" w:rsidRPr="006350E6">
        <w:rPr>
          <w:rFonts w:ascii="Times New Roman" w:hAnsi="Times New Roman" w:cs="Times New Roman"/>
          <w:szCs w:val="22"/>
          <w:lang w:val="fr-FR"/>
        </w:rPr>
        <w:t>est</w:t>
      </w:r>
      <w:r w:rsidR="0036212E" w:rsidRPr="006350E6">
        <w:rPr>
          <w:rFonts w:ascii="Times New Roman" w:hAnsi="Times New Roman" w:cs="Times New Roman"/>
          <w:szCs w:val="22"/>
          <w:lang w:val="fr-FR"/>
        </w:rPr>
        <w:t xml:space="preserve"> </w:t>
      </w:r>
      <w:r w:rsidR="00640DD7" w:rsidRPr="006350E6">
        <w:rPr>
          <w:rFonts w:ascii="Times New Roman" w:hAnsi="Times New Roman" w:cs="Times New Roman"/>
          <w:szCs w:val="22"/>
          <w:lang w:val="fr-FR"/>
        </w:rPr>
        <w:t xml:space="preserve">de répartir </w:t>
      </w:r>
      <w:r w:rsidR="00140098" w:rsidRPr="006350E6">
        <w:rPr>
          <w:rFonts w:ascii="Times New Roman" w:hAnsi="Times New Roman" w:cs="Times New Roman"/>
          <w:szCs w:val="22"/>
          <w:lang w:val="fr-FR"/>
        </w:rPr>
        <w:t>s</w:t>
      </w:r>
      <w:r w:rsidR="00EC4731" w:rsidRPr="006350E6">
        <w:rPr>
          <w:rFonts w:ascii="Times New Roman" w:hAnsi="Times New Roman" w:cs="Times New Roman"/>
          <w:szCs w:val="22"/>
          <w:lang w:val="fr-FR"/>
        </w:rPr>
        <w:t xml:space="preserve">es différentes fonctions </w:t>
      </w:r>
      <w:r w:rsidR="00640DD7" w:rsidRPr="006350E6">
        <w:rPr>
          <w:rFonts w:ascii="Times New Roman" w:hAnsi="Times New Roman" w:cs="Times New Roman"/>
          <w:szCs w:val="22"/>
          <w:lang w:val="fr-FR"/>
        </w:rPr>
        <w:t>aux seins des équipes</w:t>
      </w:r>
      <w:r w:rsidR="00A56975" w:rsidRPr="006350E6">
        <w:rPr>
          <w:rFonts w:ascii="Times New Roman" w:hAnsi="Times New Roman" w:cs="Times New Roman"/>
          <w:szCs w:val="22"/>
          <w:lang w:val="fr-FR"/>
        </w:rPr>
        <w:t>.</w:t>
      </w:r>
    </w:p>
    <w:p w14:paraId="0D9BC13F" w14:textId="3AC34EC9" w:rsidR="00640DD7" w:rsidRPr="006350E6" w:rsidRDefault="00A56975"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L</w:t>
      </w:r>
      <w:r w:rsidR="006A6F04" w:rsidRPr="006350E6">
        <w:rPr>
          <w:rFonts w:ascii="Times New Roman" w:hAnsi="Times New Roman" w:cs="Times New Roman"/>
          <w:szCs w:val="22"/>
          <w:lang w:val="fr-FR"/>
        </w:rPr>
        <w:t xml:space="preserve">a durée de </w:t>
      </w:r>
      <w:r w:rsidR="00B97340" w:rsidRPr="006350E6">
        <w:rPr>
          <w:rFonts w:ascii="Times New Roman" w:hAnsi="Times New Roman" w:cs="Times New Roman"/>
          <w:szCs w:val="22"/>
          <w:lang w:val="fr-FR"/>
        </w:rPr>
        <w:t xml:space="preserve">l’élaboration de l’application est de </w:t>
      </w:r>
      <w:r w:rsidR="009B7C78" w:rsidRPr="006350E6">
        <w:rPr>
          <w:rFonts w:ascii="Times New Roman" w:hAnsi="Times New Roman" w:cs="Times New Roman"/>
          <w:szCs w:val="22"/>
          <w:lang w:val="fr-FR"/>
        </w:rPr>
        <w:t>2 semaines</w:t>
      </w:r>
      <w:r w:rsidR="001E4A34" w:rsidRPr="006350E6">
        <w:rPr>
          <w:rFonts w:ascii="Times New Roman" w:hAnsi="Times New Roman" w:cs="Times New Roman"/>
          <w:szCs w:val="22"/>
          <w:lang w:val="fr-FR"/>
        </w:rPr>
        <w:t xml:space="preserve">. </w:t>
      </w:r>
    </w:p>
    <w:p w14:paraId="5E9D88FB" w14:textId="66FE9F7A" w:rsidR="001E4A34" w:rsidRPr="006350E6" w:rsidRDefault="001E4A34"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3 équipes </w:t>
      </w:r>
      <w:r w:rsidR="005E1FC6" w:rsidRPr="006350E6">
        <w:rPr>
          <w:rFonts w:ascii="Times New Roman" w:hAnsi="Times New Roman" w:cs="Times New Roman"/>
          <w:szCs w:val="22"/>
          <w:lang w:val="fr-FR"/>
        </w:rPr>
        <w:t>de 2 personnes auront la charge de la produire.</w:t>
      </w:r>
    </w:p>
    <w:p w14:paraId="297CC885" w14:textId="77777777" w:rsidR="00821E0A" w:rsidRPr="006350E6" w:rsidRDefault="005E1FC6"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coût </w:t>
      </w:r>
      <w:r w:rsidR="007720B2" w:rsidRPr="006350E6">
        <w:rPr>
          <w:rFonts w:ascii="Times New Roman" w:hAnsi="Times New Roman" w:cs="Times New Roman"/>
          <w:szCs w:val="22"/>
          <w:lang w:val="fr-FR"/>
        </w:rPr>
        <w:t>estimé de l</w:t>
      </w:r>
      <w:r w:rsidR="009B7C78" w:rsidRPr="006350E6">
        <w:rPr>
          <w:rFonts w:ascii="Times New Roman" w:hAnsi="Times New Roman" w:cs="Times New Roman"/>
          <w:szCs w:val="22"/>
          <w:lang w:val="fr-FR"/>
        </w:rPr>
        <w:t xml:space="preserve">a charge de travail à l’élaboration de l’application est de 5500 euros. </w:t>
      </w:r>
    </w:p>
    <w:p w14:paraId="0475D574" w14:textId="4CB25973" w:rsidR="00770B01" w:rsidRPr="006350E6" w:rsidRDefault="00821E0A" w:rsidP="005E7952">
      <w:pPr>
        <w:pStyle w:val="Corpsdetexte"/>
        <w:rPr>
          <w:rFonts w:ascii="Times New Roman" w:hAnsi="Times New Roman" w:cs="Times New Roman"/>
          <w:szCs w:val="22"/>
          <w:lang w:val="fr-FR"/>
        </w:rPr>
      </w:pPr>
      <w:r w:rsidRPr="006350E6">
        <w:rPr>
          <w:rFonts w:ascii="Times New Roman" w:hAnsi="Times New Roman" w:cs="Times New Roman"/>
          <w:szCs w:val="22"/>
          <w:lang w:val="fr-FR"/>
        </w:rPr>
        <w:t>Le prix a été validé par le cli</w:t>
      </w:r>
      <w:r w:rsidR="00E36750" w:rsidRPr="006350E6">
        <w:rPr>
          <w:rFonts w:ascii="Times New Roman" w:hAnsi="Times New Roman" w:cs="Times New Roman"/>
          <w:szCs w:val="22"/>
          <w:lang w:val="fr-FR"/>
        </w:rPr>
        <w:t>ent.</w:t>
      </w: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686D3D" w:rsidRPr="006350E6" w14:paraId="08A737E3" w14:textId="77777777" w:rsidTr="00333CD9">
        <w:tc>
          <w:tcPr>
            <w:tcW w:w="2099" w:type="dxa"/>
            <w:shd w:val="clear" w:color="auto" w:fill="auto"/>
          </w:tcPr>
          <w:p w14:paraId="414F73D2" w14:textId="77777777" w:rsidR="00770B01" w:rsidRPr="006350E6" w:rsidRDefault="00770B01" w:rsidP="001A5A3C">
            <w:pPr>
              <w:widowControl/>
              <w:suppressAutoHyphens w:val="0"/>
              <w:rPr>
                <w:rFonts w:ascii="Times New Roman" w:hAnsi="Times New Roman" w:cs="Times New Roman"/>
                <w:b/>
                <w:bCs/>
                <w:szCs w:val="22"/>
                <w:lang w:val="fr-FR"/>
              </w:rPr>
            </w:pPr>
          </w:p>
        </w:tc>
        <w:tc>
          <w:tcPr>
            <w:tcW w:w="7767" w:type="dxa"/>
            <w:shd w:val="clear" w:color="auto" w:fill="auto"/>
          </w:tcPr>
          <w:p w14:paraId="201B15E9" w14:textId="77777777" w:rsidR="00770B01" w:rsidRPr="006350E6" w:rsidRDefault="00770B01">
            <w:pPr>
              <w:pStyle w:val="Contenudetableau"/>
              <w:jc w:val="both"/>
              <w:rPr>
                <w:rFonts w:ascii="Times New Roman" w:hAnsi="Times New Roman" w:cs="Times New Roman"/>
                <w:szCs w:val="22"/>
                <w:lang w:val="fr-FR"/>
              </w:rPr>
            </w:pPr>
          </w:p>
        </w:tc>
      </w:tr>
      <w:tr w:rsidR="00686D3D" w:rsidRPr="006350E6" w14:paraId="329A54D4" w14:textId="77777777" w:rsidTr="00333CD9">
        <w:tc>
          <w:tcPr>
            <w:tcW w:w="2099" w:type="dxa"/>
            <w:shd w:val="clear" w:color="auto" w:fill="auto"/>
          </w:tcPr>
          <w:p w14:paraId="6B73DB7C" w14:textId="77777777" w:rsidR="00770B01" w:rsidRPr="006350E6" w:rsidRDefault="00770B01">
            <w:pPr>
              <w:pStyle w:val="Contenudetableau"/>
              <w:jc w:val="both"/>
              <w:rPr>
                <w:rFonts w:ascii="Times New Roman" w:hAnsi="Times New Roman" w:cs="Times New Roman"/>
                <w:b/>
                <w:bCs/>
                <w:szCs w:val="22"/>
                <w:lang w:val="fr-FR"/>
              </w:rPr>
            </w:pPr>
          </w:p>
        </w:tc>
        <w:tc>
          <w:tcPr>
            <w:tcW w:w="7767" w:type="dxa"/>
            <w:shd w:val="clear" w:color="auto" w:fill="auto"/>
          </w:tcPr>
          <w:p w14:paraId="56B80886" w14:textId="77777777" w:rsidR="00770B01" w:rsidRPr="006350E6" w:rsidRDefault="00770B01">
            <w:pPr>
              <w:pStyle w:val="Contenudetableau"/>
              <w:jc w:val="both"/>
              <w:rPr>
                <w:rFonts w:ascii="Times New Roman" w:hAnsi="Times New Roman" w:cs="Times New Roman"/>
                <w:szCs w:val="22"/>
                <w:lang w:val="fr-FR"/>
              </w:rPr>
            </w:pPr>
          </w:p>
        </w:tc>
      </w:tr>
    </w:tbl>
    <w:p w14:paraId="492A1773" w14:textId="77777777" w:rsidR="00770B01" w:rsidRPr="006350E6" w:rsidRDefault="00770B01">
      <w:pPr>
        <w:pStyle w:val="Corpsdetexte"/>
        <w:rPr>
          <w:rFonts w:ascii="Times New Roman" w:hAnsi="Times New Roman" w:cs="Times New Roman"/>
          <w:szCs w:val="22"/>
          <w:lang w:val="fr-FR"/>
        </w:rPr>
      </w:pPr>
    </w:p>
    <w:sectPr w:rsidR="00770B01" w:rsidRPr="006350E6">
      <w:headerReference w:type="even" r:id="rId43"/>
      <w:headerReference w:type="default" r:id="rId44"/>
      <w:footerReference w:type="even" r:id="rId45"/>
      <w:footerReference w:type="default" r:id="rId46"/>
      <w:headerReference w:type="first" r:id="rId47"/>
      <w:footerReference w:type="first" r:id="rId48"/>
      <w:pgSz w:w="11906" w:h="16838"/>
      <w:pgMar w:top="2247"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39874" w14:textId="77777777" w:rsidR="00065F1E" w:rsidRDefault="00065F1E">
      <w:r>
        <w:separator/>
      </w:r>
    </w:p>
  </w:endnote>
  <w:endnote w:type="continuationSeparator" w:id="0">
    <w:p w14:paraId="55260C5B" w14:textId="77777777" w:rsidR="00065F1E" w:rsidRDefault="00065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Helvetica 55 Roman">
    <w:charset w:val="01"/>
    <w:family w:val="swiss"/>
    <w:pitch w:val="variable"/>
  </w:font>
  <w:font w:name="Harabara">
    <w:charset w:val="01"/>
    <w:family w:val="swiss"/>
    <w:pitch w:val="variable"/>
  </w:font>
  <w:font w:name="Droid Sans">
    <w:altName w:val="Segoe UI"/>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1"/>
    <w:family w:val="swiss"/>
    <w:pitch w:val="default"/>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0D13" w14:textId="77777777" w:rsidR="000B20EE" w:rsidRDefault="000B20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0B20EE" w14:paraId="49653960" w14:textId="77777777" w:rsidTr="00770B01">
      <w:trPr>
        <w:trHeight w:val="112"/>
      </w:trPr>
      <w:tc>
        <w:tcPr>
          <w:tcW w:w="1991" w:type="dxa"/>
          <w:shd w:val="clear" w:color="auto" w:fill="E6E6E6"/>
        </w:tcPr>
        <w:p w14:paraId="1281F1A2" w14:textId="77777777" w:rsidR="000B20EE" w:rsidRDefault="000B20EE" w:rsidP="00D74812">
          <w:pPr>
            <w:rPr>
              <w:rFonts w:ascii="Open Sans Condensed Light" w:hAnsi="Open Sans Condensed Light"/>
              <w:color w:val="363636"/>
              <w:sz w:val="18"/>
              <w:szCs w:val="18"/>
            </w:rPr>
          </w:pPr>
          <w:r>
            <w:rPr>
              <w:b/>
              <w:color w:val="363636"/>
              <w:sz w:val="20"/>
              <w:szCs w:val="20"/>
            </w:rPr>
            <w:t>OC Pizza</w:t>
          </w:r>
        </w:p>
      </w:tc>
      <w:tc>
        <w:tcPr>
          <w:tcW w:w="7647" w:type="dxa"/>
          <w:shd w:val="clear" w:color="auto" w:fill="E6E6E6"/>
        </w:tcPr>
        <w:p w14:paraId="1E1F8BC0" w14:textId="77777777" w:rsidR="000B20EE" w:rsidRDefault="000B20EE" w:rsidP="00D74812">
          <w:pPr>
            <w:rPr>
              <w:rFonts w:ascii="Open Sans Condensed Light" w:hAnsi="Open Sans Condensed Light"/>
              <w:color w:val="363636"/>
              <w:sz w:val="18"/>
              <w:szCs w:val="18"/>
            </w:rPr>
          </w:pPr>
          <w:r>
            <w:rPr>
              <w:rFonts w:ascii="Open Sans Condensed Light" w:hAnsi="Open Sans Condensed Light"/>
              <w:color w:val="363636"/>
              <w:sz w:val="18"/>
              <w:szCs w:val="18"/>
            </w:rPr>
            <w:t xml:space="preserve">OpenClassroms – 01.80.88.80.30 – </w:t>
          </w:r>
          <w:hyperlink r:id="rId1" w:history="1">
            <w:r w:rsidRPr="00B818DA">
              <w:rPr>
                <w:rStyle w:val="Lienhypertexte"/>
                <w:rFonts w:ascii="Open Sans Condensed Light" w:hAnsi="Open Sans Condensed Light"/>
                <w:sz w:val="18"/>
                <w:szCs w:val="18"/>
              </w:rPr>
              <w:t>hello@notify.openclassrooms.com</w:t>
            </w:r>
          </w:hyperlink>
        </w:p>
        <w:p w14:paraId="3B410B8F" w14:textId="77777777" w:rsidR="000B20EE" w:rsidRDefault="000B20EE" w:rsidP="00D74812"/>
      </w:tc>
    </w:tr>
    <w:tr w:rsidR="000B20EE" w:rsidRPr="00435732" w14:paraId="66975940" w14:textId="77777777" w:rsidTr="00770B01">
      <w:trPr>
        <w:trHeight w:val="182"/>
      </w:trPr>
      <w:tc>
        <w:tcPr>
          <w:tcW w:w="1991" w:type="dxa"/>
          <w:shd w:val="clear" w:color="auto" w:fill="E6E6E6"/>
        </w:tcPr>
        <w:p w14:paraId="4B56FC34" w14:textId="77777777" w:rsidR="000B20EE" w:rsidRDefault="000B20EE" w:rsidP="00D74812">
          <w:r>
            <w:rPr>
              <w:rFonts w:ascii="Open Sans Condensed Light" w:hAnsi="Open Sans Condensed Light"/>
              <w:color w:val="363636"/>
              <w:sz w:val="18"/>
              <w:szCs w:val="18"/>
            </w:rPr>
            <w:t>ocpizza@gmail.com</w:t>
          </w:r>
        </w:p>
      </w:tc>
      <w:tc>
        <w:tcPr>
          <w:tcW w:w="7647" w:type="dxa"/>
          <w:shd w:val="clear" w:color="auto" w:fill="E6E6E6"/>
        </w:tcPr>
        <w:p w14:paraId="6316390B" w14:textId="77777777" w:rsidR="000B20EE" w:rsidRPr="00435732" w:rsidRDefault="000B20EE" w:rsidP="00D74812">
          <w:pPr>
            <w:rPr>
              <w:sz w:val="16"/>
              <w:szCs w:val="16"/>
            </w:rPr>
          </w:pPr>
          <w:r w:rsidRPr="00435732">
            <w:rPr>
              <w:rFonts w:ascii="Open Sans Condensed Light" w:hAnsi="Open Sans Condensed Light"/>
              <w:color w:val="363636"/>
              <w:sz w:val="16"/>
              <w:szCs w:val="16"/>
            </w:rPr>
            <w:t xml:space="preserve">S.A.R.L. au capital de 1 000,00 € enregistrée au RCS de </w:t>
          </w:r>
          <w:r>
            <w:rPr>
              <w:rFonts w:ascii="Open Sans Condensed Light" w:hAnsi="Open Sans Condensed Light"/>
              <w:color w:val="363636"/>
              <w:sz w:val="16"/>
              <w:szCs w:val="16"/>
            </w:rPr>
            <w:t>Paris</w:t>
          </w:r>
          <w:r w:rsidRPr="00435732">
            <w:rPr>
              <w:rFonts w:ascii="Open Sans Condensed Light" w:hAnsi="Open Sans Condensed Light"/>
              <w:color w:val="363636"/>
              <w:sz w:val="16"/>
              <w:szCs w:val="16"/>
            </w:rPr>
            <w:t xml:space="preserve"> – SIREN 999 999 999 – Code APE : 6202A</w:t>
          </w:r>
        </w:p>
      </w:tc>
    </w:tr>
  </w:tbl>
  <w:p w14:paraId="3570F623" w14:textId="77777777" w:rsidR="000B20EE" w:rsidRPr="00D74812" w:rsidRDefault="000B20EE" w:rsidP="00D7481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1F1F" w14:textId="77777777" w:rsidR="000B20EE" w:rsidRDefault="000B20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BC12F" w14:textId="77777777" w:rsidR="00065F1E" w:rsidRDefault="00065F1E">
      <w:r>
        <w:separator/>
      </w:r>
    </w:p>
  </w:footnote>
  <w:footnote w:type="continuationSeparator" w:id="0">
    <w:p w14:paraId="41AD692D" w14:textId="77777777" w:rsidR="00065F1E" w:rsidRDefault="00065F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4B960" w14:textId="77777777" w:rsidR="000B20EE" w:rsidRDefault="000B20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B20EE" w14:paraId="046717D1" w14:textId="77777777">
      <w:tc>
        <w:tcPr>
          <w:tcW w:w="4818" w:type="dxa"/>
          <w:shd w:val="clear" w:color="auto" w:fill="auto"/>
        </w:tcPr>
        <w:p w14:paraId="4D71F2BB" w14:textId="1CF75D64" w:rsidR="000B20EE" w:rsidRDefault="000B20EE">
          <w:r>
            <w:rPr>
              <w:b/>
              <w:noProof/>
              <w:sz w:val="28"/>
              <w:szCs w:val="28"/>
            </w:rPr>
            <w:drawing>
              <wp:inline distT="0" distB="0" distL="0" distR="0" wp14:anchorId="6EE45BC8" wp14:editId="6F90B186">
                <wp:extent cx="857250" cy="523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523875"/>
                        </a:xfrm>
                        <a:prstGeom prst="rect">
                          <a:avLst/>
                        </a:prstGeom>
                        <a:noFill/>
                        <a:ln>
                          <a:noFill/>
                        </a:ln>
                      </pic:spPr>
                    </pic:pic>
                  </a:graphicData>
                </a:graphic>
              </wp:inline>
            </w:drawing>
          </w:r>
        </w:p>
      </w:tc>
      <w:tc>
        <w:tcPr>
          <w:tcW w:w="4820" w:type="dxa"/>
          <w:shd w:val="clear" w:color="auto" w:fill="auto"/>
        </w:tcPr>
        <w:p w14:paraId="2779BD7C" w14:textId="3D0F4DE6" w:rsidR="000B20EE" w:rsidRDefault="000B20EE">
          <w:pPr>
            <w:pStyle w:val="Contenudecadre"/>
            <w:jc w:val="right"/>
          </w:pPr>
          <w:r>
            <w:rPr>
              <w:noProof/>
            </w:rPr>
            <w:drawing>
              <wp:inline distT="0" distB="0" distL="0" distR="0" wp14:anchorId="235414CB" wp14:editId="168D129A">
                <wp:extent cx="495300" cy="495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bl>
  <w:p w14:paraId="02095145" w14:textId="77777777" w:rsidR="000B20EE" w:rsidRDefault="000B20E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C889" w14:textId="77777777" w:rsidR="000B20EE" w:rsidRDefault="000B20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2551"/>
        </w:tabs>
        <w:ind w:left="3271"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AC3E49"/>
    <w:multiLevelType w:val="multilevel"/>
    <w:tmpl w:val="A9A4A3D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0B79599E"/>
    <w:multiLevelType w:val="hybridMultilevel"/>
    <w:tmpl w:val="8020D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DB80B61"/>
    <w:multiLevelType w:val="multilevel"/>
    <w:tmpl w:val="0AF0FE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0E2F527F"/>
    <w:multiLevelType w:val="multilevel"/>
    <w:tmpl w:val="52EEFD5E"/>
    <w:lvl w:ilvl="0">
      <w:start w:val="1"/>
      <w:numFmt w:val="decimal"/>
      <w:lvlText w:val="%1."/>
      <w:lvlJc w:val="left"/>
      <w:pPr>
        <w:ind w:left="643" w:hanging="360"/>
      </w:p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13" w15:restartNumberingAfterBreak="0">
    <w:nsid w:val="157A15E4"/>
    <w:multiLevelType w:val="hybridMultilevel"/>
    <w:tmpl w:val="0010A6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EE13699"/>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387469"/>
    <w:multiLevelType w:val="multilevel"/>
    <w:tmpl w:val="552A8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start w:val="5"/>
      <w:numFmt w:val="bullet"/>
      <w:lvlText w:val="-"/>
      <w:lvlJc w:val="left"/>
      <w:pPr>
        <w:ind w:left="2880" w:hanging="360"/>
      </w:pPr>
      <w:rPr>
        <w:rFonts w:ascii="Open Sans" w:eastAsia="Source Han Sans CN Regular" w:hAnsi="Open Sans" w:cs="Lohit Devanaga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263B69"/>
    <w:multiLevelType w:val="hybridMultilevel"/>
    <w:tmpl w:val="EAFA0C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345446"/>
    <w:multiLevelType w:val="multilevel"/>
    <w:tmpl w:val="8E5CDFB2"/>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8" w15:restartNumberingAfterBreak="0">
    <w:nsid w:val="547251A1"/>
    <w:multiLevelType w:val="hybridMultilevel"/>
    <w:tmpl w:val="A40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CC5150"/>
    <w:multiLevelType w:val="multilevel"/>
    <w:tmpl w:val="505081EE"/>
    <w:lvl w:ilvl="0">
      <w:start w:val="1"/>
      <w:numFmt w:val="decimal"/>
      <w:lvlText w:val="%1."/>
      <w:lvlJc w:val="left"/>
      <w:pPr>
        <w:ind w:left="720" w:hanging="360"/>
      </w:p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400" w:hanging="1800"/>
      </w:pPr>
      <w:rPr>
        <w:rFonts w:hint="default"/>
      </w:rPr>
    </w:lvl>
  </w:abstractNum>
  <w:abstractNum w:abstractNumId="20" w15:restartNumberingAfterBreak="0">
    <w:nsid w:val="66B85F36"/>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18F3B61"/>
    <w:multiLevelType w:val="hybridMultilevel"/>
    <w:tmpl w:val="716C9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2F6626"/>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9561E7E"/>
    <w:multiLevelType w:val="hybridMultilevel"/>
    <w:tmpl w:val="E74A9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5"/>
  </w:num>
  <w:num w:numId="11">
    <w:abstractNumId w:val="12"/>
  </w:num>
  <w:num w:numId="12">
    <w:abstractNumId w:val="10"/>
  </w:num>
  <w:num w:numId="13">
    <w:abstractNumId w:val="21"/>
  </w:num>
  <w:num w:numId="14">
    <w:abstractNumId w:val="20"/>
  </w:num>
  <w:num w:numId="15">
    <w:abstractNumId w:val="16"/>
  </w:num>
  <w:num w:numId="16">
    <w:abstractNumId w:val="19"/>
  </w:num>
  <w:num w:numId="17">
    <w:abstractNumId w:val="17"/>
  </w:num>
  <w:num w:numId="18">
    <w:abstractNumId w:val="13"/>
  </w:num>
  <w:num w:numId="19">
    <w:abstractNumId w:val="11"/>
  </w:num>
  <w:num w:numId="20">
    <w:abstractNumId w:val="9"/>
  </w:num>
  <w:num w:numId="21">
    <w:abstractNumId w:val="22"/>
  </w:num>
  <w:num w:numId="22">
    <w:abstractNumId w:val="14"/>
  </w:num>
  <w:num w:numId="23">
    <w:abstractNumId w:val="2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12"/>
    <w:rsid w:val="00001AC6"/>
    <w:rsid w:val="00002A8D"/>
    <w:rsid w:val="0001248F"/>
    <w:rsid w:val="000168B4"/>
    <w:rsid w:val="00026740"/>
    <w:rsid w:val="0002675D"/>
    <w:rsid w:val="000312A0"/>
    <w:rsid w:val="000366C5"/>
    <w:rsid w:val="00046DB8"/>
    <w:rsid w:val="000472CE"/>
    <w:rsid w:val="00054E0F"/>
    <w:rsid w:val="00056670"/>
    <w:rsid w:val="0006413B"/>
    <w:rsid w:val="000643CA"/>
    <w:rsid w:val="00065F1E"/>
    <w:rsid w:val="00065F3D"/>
    <w:rsid w:val="00070E83"/>
    <w:rsid w:val="00072C2D"/>
    <w:rsid w:val="00075FC2"/>
    <w:rsid w:val="00077555"/>
    <w:rsid w:val="00080079"/>
    <w:rsid w:val="000928E6"/>
    <w:rsid w:val="00093CCE"/>
    <w:rsid w:val="00094BDA"/>
    <w:rsid w:val="000B1617"/>
    <w:rsid w:val="000B20EE"/>
    <w:rsid w:val="000B51F1"/>
    <w:rsid w:val="000B7F34"/>
    <w:rsid w:val="000C6615"/>
    <w:rsid w:val="000C742A"/>
    <w:rsid w:val="000C7A30"/>
    <w:rsid w:val="000D2DF5"/>
    <w:rsid w:val="000D3D0D"/>
    <w:rsid w:val="000D564B"/>
    <w:rsid w:val="000D57E0"/>
    <w:rsid w:val="000D67FC"/>
    <w:rsid w:val="000E16DE"/>
    <w:rsid w:val="000E7C3D"/>
    <w:rsid w:val="000F4A33"/>
    <w:rsid w:val="000F5782"/>
    <w:rsid w:val="0010204C"/>
    <w:rsid w:val="00106B05"/>
    <w:rsid w:val="00114F04"/>
    <w:rsid w:val="00121D27"/>
    <w:rsid w:val="00123BD0"/>
    <w:rsid w:val="00131928"/>
    <w:rsid w:val="0013352A"/>
    <w:rsid w:val="00134BFC"/>
    <w:rsid w:val="00137092"/>
    <w:rsid w:val="00140098"/>
    <w:rsid w:val="0014067A"/>
    <w:rsid w:val="0014232F"/>
    <w:rsid w:val="0014421A"/>
    <w:rsid w:val="0014470E"/>
    <w:rsid w:val="001527CE"/>
    <w:rsid w:val="00156C3E"/>
    <w:rsid w:val="00157FD4"/>
    <w:rsid w:val="0016127F"/>
    <w:rsid w:val="00163888"/>
    <w:rsid w:val="00165507"/>
    <w:rsid w:val="001664EC"/>
    <w:rsid w:val="00176302"/>
    <w:rsid w:val="001834BD"/>
    <w:rsid w:val="0019101A"/>
    <w:rsid w:val="001A0B1D"/>
    <w:rsid w:val="001A5A3C"/>
    <w:rsid w:val="001B09AF"/>
    <w:rsid w:val="001B3C61"/>
    <w:rsid w:val="001B6CE3"/>
    <w:rsid w:val="001C032D"/>
    <w:rsid w:val="001C262B"/>
    <w:rsid w:val="001C5537"/>
    <w:rsid w:val="001D6212"/>
    <w:rsid w:val="001E0842"/>
    <w:rsid w:val="001E4A34"/>
    <w:rsid w:val="001E4DCC"/>
    <w:rsid w:val="001F5F16"/>
    <w:rsid w:val="001F745A"/>
    <w:rsid w:val="0021028F"/>
    <w:rsid w:val="00212AB0"/>
    <w:rsid w:val="00217B2F"/>
    <w:rsid w:val="00220526"/>
    <w:rsid w:val="00225A92"/>
    <w:rsid w:val="002346B5"/>
    <w:rsid w:val="00235AA7"/>
    <w:rsid w:val="002521CD"/>
    <w:rsid w:val="002536A9"/>
    <w:rsid w:val="002537FD"/>
    <w:rsid w:val="00254F48"/>
    <w:rsid w:val="00257508"/>
    <w:rsid w:val="0026104E"/>
    <w:rsid w:val="00277B22"/>
    <w:rsid w:val="00282964"/>
    <w:rsid w:val="002A1962"/>
    <w:rsid w:val="002A380C"/>
    <w:rsid w:val="002A5E08"/>
    <w:rsid w:val="002A6A03"/>
    <w:rsid w:val="002B2174"/>
    <w:rsid w:val="002B21F1"/>
    <w:rsid w:val="002B48B4"/>
    <w:rsid w:val="002C6732"/>
    <w:rsid w:val="002E3EEF"/>
    <w:rsid w:val="002E4D1A"/>
    <w:rsid w:val="002E6B98"/>
    <w:rsid w:val="002E7128"/>
    <w:rsid w:val="002F1B69"/>
    <w:rsid w:val="002F7762"/>
    <w:rsid w:val="0030601B"/>
    <w:rsid w:val="003124FB"/>
    <w:rsid w:val="00315EE9"/>
    <w:rsid w:val="003173AD"/>
    <w:rsid w:val="0033093E"/>
    <w:rsid w:val="00333CD9"/>
    <w:rsid w:val="0034202A"/>
    <w:rsid w:val="00344232"/>
    <w:rsid w:val="00346E07"/>
    <w:rsid w:val="0035295C"/>
    <w:rsid w:val="00352B52"/>
    <w:rsid w:val="0036212E"/>
    <w:rsid w:val="00371656"/>
    <w:rsid w:val="00374DD6"/>
    <w:rsid w:val="00375181"/>
    <w:rsid w:val="00383B76"/>
    <w:rsid w:val="00390F74"/>
    <w:rsid w:val="00392418"/>
    <w:rsid w:val="00392704"/>
    <w:rsid w:val="00394210"/>
    <w:rsid w:val="00395F0D"/>
    <w:rsid w:val="0039651E"/>
    <w:rsid w:val="003A2600"/>
    <w:rsid w:val="003C2300"/>
    <w:rsid w:val="003D0BF2"/>
    <w:rsid w:val="003D19A6"/>
    <w:rsid w:val="003E03AE"/>
    <w:rsid w:val="003E05D7"/>
    <w:rsid w:val="003E2855"/>
    <w:rsid w:val="003F54A0"/>
    <w:rsid w:val="003F768A"/>
    <w:rsid w:val="00406F51"/>
    <w:rsid w:val="00411BB7"/>
    <w:rsid w:val="00425DDC"/>
    <w:rsid w:val="00426C84"/>
    <w:rsid w:val="00440C77"/>
    <w:rsid w:val="00445DD3"/>
    <w:rsid w:val="004606F9"/>
    <w:rsid w:val="00465F66"/>
    <w:rsid w:val="0047283D"/>
    <w:rsid w:val="0048085B"/>
    <w:rsid w:val="00491C17"/>
    <w:rsid w:val="0049471F"/>
    <w:rsid w:val="004A4395"/>
    <w:rsid w:val="004A5760"/>
    <w:rsid w:val="004B0C3B"/>
    <w:rsid w:val="004B7E29"/>
    <w:rsid w:val="004C02AD"/>
    <w:rsid w:val="004E276F"/>
    <w:rsid w:val="004E381E"/>
    <w:rsid w:val="004F34CE"/>
    <w:rsid w:val="004F73E0"/>
    <w:rsid w:val="0051226F"/>
    <w:rsid w:val="00513F6D"/>
    <w:rsid w:val="005332B8"/>
    <w:rsid w:val="00536B29"/>
    <w:rsid w:val="00551AAE"/>
    <w:rsid w:val="00557E2B"/>
    <w:rsid w:val="00560EA1"/>
    <w:rsid w:val="00563CE6"/>
    <w:rsid w:val="00570046"/>
    <w:rsid w:val="00582DFE"/>
    <w:rsid w:val="00583C43"/>
    <w:rsid w:val="00585CDF"/>
    <w:rsid w:val="005869BB"/>
    <w:rsid w:val="005A2CB4"/>
    <w:rsid w:val="005A4DF8"/>
    <w:rsid w:val="005B03E7"/>
    <w:rsid w:val="005B1881"/>
    <w:rsid w:val="005B2BCA"/>
    <w:rsid w:val="005B4218"/>
    <w:rsid w:val="005C438C"/>
    <w:rsid w:val="005C7FF6"/>
    <w:rsid w:val="005D7D52"/>
    <w:rsid w:val="005E1FC6"/>
    <w:rsid w:val="005E7952"/>
    <w:rsid w:val="005F3A73"/>
    <w:rsid w:val="005F5FC0"/>
    <w:rsid w:val="005F6084"/>
    <w:rsid w:val="00603D44"/>
    <w:rsid w:val="00614C44"/>
    <w:rsid w:val="00624020"/>
    <w:rsid w:val="00626677"/>
    <w:rsid w:val="006326F5"/>
    <w:rsid w:val="00632A05"/>
    <w:rsid w:val="006350E6"/>
    <w:rsid w:val="00640DD7"/>
    <w:rsid w:val="0066220E"/>
    <w:rsid w:val="006671E7"/>
    <w:rsid w:val="00686D3D"/>
    <w:rsid w:val="006919A9"/>
    <w:rsid w:val="00692053"/>
    <w:rsid w:val="00693721"/>
    <w:rsid w:val="006A28FA"/>
    <w:rsid w:val="006A4A28"/>
    <w:rsid w:val="006A6F04"/>
    <w:rsid w:val="006B16FF"/>
    <w:rsid w:val="006B261D"/>
    <w:rsid w:val="006C3FDF"/>
    <w:rsid w:val="006C7CB2"/>
    <w:rsid w:val="006D0FDC"/>
    <w:rsid w:val="006D5DF5"/>
    <w:rsid w:val="006E19C1"/>
    <w:rsid w:val="006E7D8F"/>
    <w:rsid w:val="006F183A"/>
    <w:rsid w:val="007047FE"/>
    <w:rsid w:val="007056B7"/>
    <w:rsid w:val="007129A0"/>
    <w:rsid w:val="00712CF8"/>
    <w:rsid w:val="00716B41"/>
    <w:rsid w:val="00740A74"/>
    <w:rsid w:val="00741273"/>
    <w:rsid w:val="00754DCB"/>
    <w:rsid w:val="007623D8"/>
    <w:rsid w:val="00763343"/>
    <w:rsid w:val="00770B01"/>
    <w:rsid w:val="007720B2"/>
    <w:rsid w:val="0077536C"/>
    <w:rsid w:val="00791EA2"/>
    <w:rsid w:val="00795B4E"/>
    <w:rsid w:val="00796454"/>
    <w:rsid w:val="007A38E5"/>
    <w:rsid w:val="007A7840"/>
    <w:rsid w:val="007B0FE9"/>
    <w:rsid w:val="007B3067"/>
    <w:rsid w:val="007B636C"/>
    <w:rsid w:val="007B6CE8"/>
    <w:rsid w:val="007B76E8"/>
    <w:rsid w:val="007C0441"/>
    <w:rsid w:val="007C1D8E"/>
    <w:rsid w:val="007C41CC"/>
    <w:rsid w:val="007D321F"/>
    <w:rsid w:val="007D611E"/>
    <w:rsid w:val="007E13A4"/>
    <w:rsid w:val="007E45D4"/>
    <w:rsid w:val="007F0CB6"/>
    <w:rsid w:val="007F2ED5"/>
    <w:rsid w:val="00807A6B"/>
    <w:rsid w:val="00814052"/>
    <w:rsid w:val="00815AC8"/>
    <w:rsid w:val="0081694A"/>
    <w:rsid w:val="00817EBB"/>
    <w:rsid w:val="00820F1F"/>
    <w:rsid w:val="0082135B"/>
    <w:rsid w:val="00821E0A"/>
    <w:rsid w:val="0082269C"/>
    <w:rsid w:val="00823EC3"/>
    <w:rsid w:val="00831B6B"/>
    <w:rsid w:val="00836028"/>
    <w:rsid w:val="008432FA"/>
    <w:rsid w:val="00843346"/>
    <w:rsid w:val="008529DF"/>
    <w:rsid w:val="00856366"/>
    <w:rsid w:val="00856376"/>
    <w:rsid w:val="0086302B"/>
    <w:rsid w:val="008743E1"/>
    <w:rsid w:val="0089077B"/>
    <w:rsid w:val="00891A13"/>
    <w:rsid w:val="00897AA9"/>
    <w:rsid w:val="008A0B8C"/>
    <w:rsid w:val="008A6B42"/>
    <w:rsid w:val="008B7EFC"/>
    <w:rsid w:val="008C0C1D"/>
    <w:rsid w:val="008D2477"/>
    <w:rsid w:val="008D5971"/>
    <w:rsid w:val="008D5C37"/>
    <w:rsid w:val="008D723C"/>
    <w:rsid w:val="008D7315"/>
    <w:rsid w:val="008E5E55"/>
    <w:rsid w:val="008F1F07"/>
    <w:rsid w:val="008F4195"/>
    <w:rsid w:val="008F6101"/>
    <w:rsid w:val="00903A77"/>
    <w:rsid w:val="0090402C"/>
    <w:rsid w:val="00907854"/>
    <w:rsid w:val="00916B44"/>
    <w:rsid w:val="00926912"/>
    <w:rsid w:val="009306BA"/>
    <w:rsid w:val="009325D4"/>
    <w:rsid w:val="00932B71"/>
    <w:rsid w:val="009335FA"/>
    <w:rsid w:val="00935DC5"/>
    <w:rsid w:val="009373AA"/>
    <w:rsid w:val="00940593"/>
    <w:rsid w:val="00952340"/>
    <w:rsid w:val="009543CF"/>
    <w:rsid w:val="00960B45"/>
    <w:rsid w:val="00965290"/>
    <w:rsid w:val="00965BB4"/>
    <w:rsid w:val="0096600E"/>
    <w:rsid w:val="00973779"/>
    <w:rsid w:val="00980B3E"/>
    <w:rsid w:val="00982860"/>
    <w:rsid w:val="009830F9"/>
    <w:rsid w:val="0099075E"/>
    <w:rsid w:val="009970D8"/>
    <w:rsid w:val="009A273D"/>
    <w:rsid w:val="009B2CBB"/>
    <w:rsid w:val="009B4231"/>
    <w:rsid w:val="009B46A1"/>
    <w:rsid w:val="009B64DE"/>
    <w:rsid w:val="009B77EB"/>
    <w:rsid w:val="009B7C78"/>
    <w:rsid w:val="009D1C34"/>
    <w:rsid w:val="009E0706"/>
    <w:rsid w:val="009E21D2"/>
    <w:rsid w:val="009E448C"/>
    <w:rsid w:val="00A019B4"/>
    <w:rsid w:val="00A05052"/>
    <w:rsid w:val="00A06210"/>
    <w:rsid w:val="00A13D00"/>
    <w:rsid w:val="00A166D0"/>
    <w:rsid w:val="00A20FE9"/>
    <w:rsid w:val="00A275E5"/>
    <w:rsid w:val="00A34B85"/>
    <w:rsid w:val="00A36729"/>
    <w:rsid w:val="00A407BD"/>
    <w:rsid w:val="00A4110E"/>
    <w:rsid w:val="00A537BA"/>
    <w:rsid w:val="00A547CF"/>
    <w:rsid w:val="00A56975"/>
    <w:rsid w:val="00A77363"/>
    <w:rsid w:val="00A806EB"/>
    <w:rsid w:val="00A81B75"/>
    <w:rsid w:val="00A84290"/>
    <w:rsid w:val="00A96F8B"/>
    <w:rsid w:val="00A97A4D"/>
    <w:rsid w:val="00AA47A2"/>
    <w:rsid w:val="00AB0927"/>
    <w:rsid w:val="00AB0C0A"/>
    <w:rsid w:val="00AC2D13"/>
    <w:rsid w:val="00AC3EE3"/>
    <w:rsid w:val="00AD1B78"/>
    <w:rsid w:val="00AD7C0A"/>
    <w:rsid w:val="00AE21CA"/>
    <w:rsid w:val="00AF1A33"/>
    <w:rsid w:val="00AF5900"/>
    <w:rsid w:val="00AF7EA4"/>
    <w:rsid w:val="00B072F4"/>
    <w:rsid w:val="00B100FF"/>
    <w:rsid w:val="00B26F54"/>
    <w:rsid w:val="00B3174F"/>
    <w:rsid w:val="00B53A56"/>
    <w:rsid w:val="00B53B98"/>
    <w:rsid w:val="00B55A68"/>
    <w:rsid w:val="00B600FA"/>
    <w:rsid w:val="00B62BC3"/>
    <w:rsid w:val="00B635ED"/>
    <w:rsid w:val="00B63B80"/>
    <w:rsid w:val="00B71812"/>
    <w:rsid w:val="00B74C82"/>
    <w:rsid w:val="00B75C43"/>
    <w:rsid w:val="00B75F3C"/>
    <w:rsid w:val="00B86A89"/>
    <w:rsid w:val="00B91E92"/>
    <w:rsid w:val="00B92000"/>
    <w:rsid w:val="00B94F17"/>
    <w:rsid w:val="00B97340"/>
    <w:rsid w:val="00BA08F0"/>
    <w:rsid w:val="00BA45BD"/>
    <w:rsid w:val="00BB56DE"/>
    <w:rsid w:val="00BB7942"/>
    <w:rsid w:val="00BC3956"/>
    <w:rsid w:val="00BC39B9"/>
    <w:rsid w:val="00BC3ED8"/>
    <w:rsid w:val="00BD5F8D"/>
    <w:rsid w:val="00BD6836"/>
    <w:rsid w:val="00BE4A0B"/>
    <w:rsid w:val="00BE6EBF"/>
    <w:rsid w:val="00BE7514"/>
    <w:rsid w:val="00BF24D3"/>
    <w:rsid w:val="00BF3F91"/>
    <w:rsid w:val="00BF6026"/>
    <w:rsid w:val="00C01500"/>
    <w:rsid w:val="00C06CBD"/>
    <w:rsid w:val="00C11755"/>
    <w:rsid w:val="00C13744"/>
    <w:rsid w:val="00C142FA"/>
    <w:rsid w:val="00C14A64"/>
    <w:rsid w:val="00C15150"/>
    <w:rsid w:val="00C153B6"/>
    <w:rsid w:val="00C534BE"/>
    <w:rsid w:val="00C620E6"/>
    <w:rsid w:val="00C72627"/>
    <w:rsid w:val="00C72970"/>
    <w:rsid w:val="00C73516"/>
    <w:rsid w:val="00C776D8"/>
    <w:rsid w:val="00C92530"/>
    <w:rsid w:val="00C941EE"/>
    <w:rsid w:val="00C9676A"/>
    <w:rsid w:val="00CA1D86"/>
    <w:rsid w:val="00CA7162"/>
    <w:rsid w:val="00CB116D"/>
    <w:rsid w:val="00CB38C1"/>
    <w:rsid w:val="00CB575E"/>
    <w:rsid w:val="00CC3D36"/>
    <w:rsid w:val="00CF304F"/>
    <w:rsid w:val="00CF7C2B"/>
    <w:rsid w:val="00D027E7"/>
    <w:rsid w:val="00D02FF3"/>
    <w:rsid w:val="00D04373"/>
    <w:rsid w:val="00D06F1C"/>
    <w:rsid w:val="00D23D43"/>
    <w:rsid w:val="00D2474A"/>
    <w:rsid w:val="00D31C08"/>
    <w:rsid w:val="00D35564"/>
    <w:rsid w:val="00D36B81"/>
    <w:rsid w:val="00D371D2"/>
    <w:rsid w:val="00D37572"/>
    <w:rsid w:val="00D5452B"/>
    <w:rsid w:val="00D57D54"/>
    <w:rsid w:val="00D61C6B"/>
    <w:rsid w:val="00D63063"/>
    <w:rsid w:val="00D70C43"/>
    <w:rsid w:val="00D71682"/>
    <w:rsid w:val="00D74812"/>
    <w:rsid w:val="00D92658"/>
    <w:rsid w:val="00D9341A"/>
    <w:rsid w:val="00D93D46"/>
    <w:rsid w:val="00D957C8"/>
    <w:rsid w:val="00DA4CF8"/>
    <w:rsid w:val="00DA664A"/>
    <w:rsid w:val="00DB080F"/>
    <w:rsid w:val="00DC3443"/>
    <w:rsid w:val="00DE276D"/>
    <w:rsid w:val="00DE2E5A"/>
    <w:rsid w:val="00DE65DA"/>
    <w:rsid w:val="00DF2243"/>
    <w:rsid w:val="00DF4B14"/>
    <w:rsid w:val="00E03144"/>
    <w:rsid w:val="00E0667C"/>
    <w:rsid w:val="00E077C3"/>
    <w:rsid w:val="00E07FD2"/>
    <w:rsid w:val="00E2052B"/>
    <w:rsid w:val="00E214D5"/>
    <w:rsid w:val="00E30437"/>
    <w:rsid w:val="00E30833"/>
    <w:rsid w:val="00E36331"/>
    <w:rsid w:val="00E36750"/>
    <w:rsid w:val="00E50D4A"/>
    <w:rsid w:val="00E54F3F"/>
    <w:rsid w:val="00E56CD0"/>
    <w:rsid w:val="00E5794C"/>
    <w:rsid w:val="00E644C3"/>
    <w:rsid w:val="00E935A7"/>
    <w:rsid w:val="00E94022"/>
    <w:rsid w:val="00E95271"/>
    <w:rsid w:val="00E9707D"/>
    <w:rsid w:val="00EA3D7A"/>
    <w:rsid w:val="00EA6BA9"/>
    <w:rsid w:val="00EB6091"/>
    <w:rsid w:val="00EB61AA"/>
    <w:rsid w:val="00EC285D"/>
    <w:rsid w:val="00EC4731"/>
    <w:rsid w:val="00EC683E"/>
    <w:rsid w:val="00ED2DF0"/>
    <w:rsid w:val="00ED49D6"/>
    <w:rsid w:val="00ED5DB6"/>
    <w:rsid w:val="00ED66D6"/>
    <w:rsid w:val="00EF069F"/>
    <w:rsid w:val="00EF171A"/>
    <w:rsid w:val="00EF7340"/>
    <w:rsid w:val="00F01800"/>
    <w:rsid w:val="00F12F57"/>
    <w:rsid w:val="00F17053"/>
    <w:rsid w:val="00F26315"/>
    <w:rsid w:val="00F3213C"/>
    <w:rsid w:val="00F34D1A"/>
    <w:rsid w:val="00F363B5"/>
    <w:rsid w:val="00F36C46"/>
    <w:rsid w:val="00F4142C"/>
    <w:rsid w:val="00F41C4D"/>
    <w:rsid w:val="00F4278A"/>
    <w:rsid w:val="00F4449F"/>
    <w:rsid w:val="00F47A41"/>
    <w:rsid w:val="00F50824"/>
    <w:rsid w:val="00F51FBC"/>
    <w:rsid w:val="00F558AF"/>
    <w:rsid w:val="00F55CA6"/>
    <w:rsid w:val="00F604A5"/>
    <w:rsid w:val="00F61450"/>
    <w:rsid w:val="00F6333C"/>
    <w:rsid w:val="00F65298"/>
    <w:rsid w:val="00F8617F"/>
    <w:rsid w:val="00F909E0"/>
    <w:rsid w:val="00FA0F6D"/>
    <w:rsid w:val="00FA2712"/>
    <w:rsid w:val="00FA5030"/>
    <w:rsid w:val="00FB5C5A"/>
    <w:rsid w:val="00FE334C"/>
    <w:rsid w:val="00FE6D6D"/>
    <w:rsid w:val="00FF11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77AECC7"/>
  <w15:chartTrackingRefBased/>
  <w15:docId w15:val="{5D1F8A7C-5B6F-46B6-9838-D84B7A1F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semiHidden/>
    <w:unhideWhenUsed/>
    <w:rsid w:val="00CB575E"/>
    <w:pPr>
      <w:widowControl/>
      <w:suppressAutoHyphens w:val="0"/>
      <w:spacing w:before="100" w:beforeAutospacing="1" w:after="100" w:afterAutospacing="1"/>
    </w:pPr>
    <w:rPr>
      <w:rFonts w:ascii="Times New Roman" w:eastAsia="Times New Roman" w:hAnsi="Times New Roman" w:cs="Times New Roman"/>
      <w:kern w:val="0"/>
      <w:sz w:val="24"/>
      <w:lang w:val="fr-FR" w:eastAsia="fr-FR" w:bidi="ar-SA"/>
    </w:rPr>
  </w:style>
  <w:style w:type="paragraph" w:styleId="Paragraphedeliste">
    <w:name w:val="List Paragraph"/>
    <w:basedOn w:val="Normal"/>
    <w:uiPriority w:val="34"/>
    <w:qFormat/>
    <w:rsid w:val="00795B4E"/>
    <w:pPr>
      <w:widowControl/>
      <w:suppressAutoHyphens w:val="0"/>
      <w:spacing w:after="160" w:line="259" w:lineRule="auto"/>
      <w:ind w:left="720"/>
      <w:contextualSpacing/>
    </w:pPr>
    <w:rPr>
      <w:rFonts w:ascii="Calibri" w:eastAsia="Calibri" w:hAnsi="Calibri" w:cs="Times New Roman"/>
      <w:kern w:val="0"/>
      <w:szCs w:val="22"/>
      <w:lang w:val="fr-FR" w:eastAsia="en-US" w:bidi="ar-SA"/>
    </w:rPr>
  </w:style>
  <w:style w:type="character" w:styleId="Mentionnonrsolue">
    <w:name w:val="Unresolved Mention"/>
    <w:basedOn w:val="Policepardfaut"/>
    <w:uiPriority w:val="99"/>
    <w:semiHidden/>
    <w:unhideWhenUsed/>
    <w:rsid w:val="00C06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2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Projet%20OC%20Pizza%20-%20PV%20Livraison.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Projet%20OC%20Pizza%20-%20Dossier%20d_exploitatio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Projet%20OC%20Pizza%20-%20Dossier%20de%20conception%20technique.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hello@notify.openclassroom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32A7A-7E6F-4441-8BFA-CBA51788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41</Pages>
  <Words>4250</Words>
  <Characters>23375</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27570</CharactersWithSpaces>
  <SharedDoc>false</SharedDoc>
  <HLinks>
    <vt:vector size="6" baseType="variant">
      <vt:variant>
        <vt:i4>3801156</vt:i4>
      </vt:variant>
      <vt:variant>
        <vt:i4>0</vt:i4>
      </vt:variant>
      <vt:variant>
        <vt:i4>0</vt:i4>
      </vt:variant>
      <vt:variant>
        <vt:i4>5</vt:i4>
      </vt:variant>
      <vt:variant>
        <vt:lpwstr>mailto:hello@notify.openclassrooms.com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alexandre lardon</dc:creator>
  <cp:keywords/>
  <dc:description/>
  <cp:lastModifiedBy>alexandre lardon</cp:lastModifiedBy>
  <cp:revision>269</cp:revision>
  <dcterms:created xsi:type="dcterms:W3CDTF">2021-04-12T08:33:00Z</dcterms:created>
  <dcterms:modified xsi:type="dcterms:W3CDTF">2021-04-26T16:58:00Z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