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TYLERLAND COMMUNITY HOSPITAL</w:t>
      </w:r>
    </w:p>
    <w:p>
      <w:pPr>
        <w:jc w:val="center"/>
      </w:pPr>
      <w:r>
        <w:rPr>
          <w:sz w:val="20"/>
        </w:rPr>
        <w:t>99750 Emily Route Apt. 831</w:t>
        <w:br/>
        <w:t>Tylerland, VA 24908</w:t>
        <w:br/>
        <w:t>Phone: 4287017073 | Fax: 994-806-2939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Clark, Sarah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02/12/1946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MRN879264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82838 Justin Park, New Brandonport, IA 53402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(841)544-3578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Mario Miller,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Mario Miller, MD</w:t>
        <w:br/>
        <w:t>NPI: 5328329796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