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WELCHMOUTH COMMUNITY HOSPITAL</w:t>
      </w:r>
    </w:p>
    <w:p>
      <w:pPr>
        <w:jc w:val="center"/>
      </w:pPr>
      <w:r>
        <w:rPr>
          <w:sz w:val="20"/>
        </w:rPr>
        <w:t>755 Barrett Highway</w:t>
        <w:br/>
        <w:t>Welchmouth, CO 91837</w:t>
        <w:br/>
        <w:t>Phone: 001-433-312-3275x5204 | Fax: 879.233.8144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French, Andrew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03/21/1965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MRN315053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80779 Larry Avenue Apt. 873, New Elizabethbury, SC 21894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001-282-579-3028x354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Kaylee Gonzalez,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&lt;150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VLDL Cholesterol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5-40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Kaylee Gonzalez, MD</w:t>
        <w:br/>
        <w:t>NPI: 1471262777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