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KENNETH REGIONAL HOSPITAL</w:t>
      </w:r>
    </w:p>
    <w:p>
      <w:pPr>
        <w:jc w:val="center"/>
      </w:pPr>
      <w:r>
        <w:rPr>
          <w:sz w:val="20"/>
        </w:rPr>
        <w:t>64599 Dawn Pass Apt. 004</w:t>
        <w:br/>
        <w:t>Port Kenneth, AK 24021</w:t>
        <w:br/>
        <w:t>Phone: 815.335.3378x0786 | Fax: +1-805-815-2171x659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Tate, Stacy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05/23/1969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MRN552719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62059 Wells Cove, Kaisermouth, DE 08912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001-693-212-6918x1698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David Perry,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AST (SGOT)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10-40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ALT (SGPT)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7-56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Alkaline Phosphatase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44-147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Bilirubin, Total</w:t>
            </w:r>
          </w:p>
        </w:tc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0.1-1.2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Protein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6.0-8.3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Albumin</w:t>
            </w:r>
          </w:p>
        </w:tc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David Perry, MD</w:t>
        <w:br/>
        <w:t>NPI: 2892547098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