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SARAHSIDE HOSPITAL</w:t>
      </w:r>
    </w:p>
    <w:p>
      <w:pPr>
        <w:jc w:val="center"/>
      </w:pPr>
      <w:r>
        <w:rPr>
          <w:sz w:val="20"/>
        </w:rPr>
        <w:t>26993 Wilson Lock</w:t>
        <w:br/>
        <w:t>East Sarahside, VT 02059</w:t>
        <w:br/>
        <w:t>Phone: 576.242.1036 | Fax: +1-520-403-4225x24098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Richardson, Shari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04/22/1936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MRN235925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42011 Harper Lights Suite 394, Brandonberg, FL 43908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(985)466-3423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Andrew Fowler,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0.76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Andrew Fowler, DO</w:t>
        <w:br/>
        <w:t>NPI: 4737222252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