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JONESSHIRE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Jenkins, Albert  |  DOB: 03/05/1956  |  MRN: MRN631933</w:t>
        <w:br/>
        <w:t>Date of Visit: 11/25/2025</w:t>
        <w:br/>
        <w:t>Provider: Jeremy Kelly, MD - Internal Medicine</w:t>
      </w:r>
    </w:p>
    <w:p/>
    <w:p>
      <w:r>
        <w:rPr>
          <w:b/>
        </w:rPr>
        <w:t>VITAL SIGNS</w:t>
      </w:r>
    </w:p>
    <w:p>
      <w:r>
        <w:t>BP: 125/80 mmHg  |  HR: 94 bpm  |  Temp: 98.6°F  |  RR: 12  |  O2 Sat: 96%</w:t>
        <w:br/>
        <w:t>Weight: 143 lbs  |  Height: 70 inches</w:t>
      </w:r>
    </w:p>
    <w:p/>
    <w:p>
      <w:r>
        <w:rPr>
          <w:b/>
        </w:rPr>
        <w:t>SUBJECTIVE:</w:t>
      </w:r>
    </w:p>
    <w:p>
      <w:r>
        <w:t>Patient presents for follow-up of osteoarthritis primarily affecting bilateral knees and right hip. Reports persistent pain rated 6/10, worse with ambulation and stair climbing. States current gabapentin provides minimal relief and pain interferes with daily activities including grocery shopping and household chores.</w:t>
      </w:r>
    </w:p>
    <w:p>
      <w:r>
        <w:rPr>
          <w:b/>
        </w:rPr>
        <w:t>OBJECTIVE:</w:t>
      </w:r>
    </w:p>
    <w:p>
      <w:r>
        <w:t>Vital signs: BP 125/80 mmHg, HR 94 bpm, temperature 98.6°F. Physical examination reveals crepitus in bilateral knees with mild effusion noted in right knee. Range of motion limited in right hip with pain on internal rotation; gait is antalgic favoring right side.</w:t>
      </w:r>
    </w:p>
    <w:p>
      <w:r>
        <w:rPr>
          <w:b/>
        </w:rPr>
        <w:t>ASSESSMENT:</w:t>
      </w:r>
    </w:p>
    <w:p>
      <w:r>
        <w:t>Osteoarthritis of bilateral knees and right hip with inadequate pain control on current regimen. Hypothyroidism stable on levothyroxine 50mcg daily. Hypertension adequately controlled on current antihypertensive therapy.</w:t>
      </w:r>
    </w:p>
    <w:p>
      <w:r>
        <w:rPr>
          <w:b/>
        </w:rPr>
        <w:t>PLAN:</w:t>
      </w:r>
    </w:p>
    <w:p>
      <w:r>
        <w:t>Increase gabapentin to 600mg three times daily for improved analgesia. Recommend physical therapy referral for strengthening exercises and gait training. Patient to follow up in 6 weeks to reassess pain control; will consider intra-articular corticosteroid injection or orthopedic referral if symptoms persist. Continue current medications for hypothyroidism and hypertension without changes.</w:t>
      </w:r>
    </w:p>
    <w:p/>
    <w:p>
      <w:r>
        <w:rPr>
          <w:sz w:val="18"/>
        </w:rPr>
        <w:br/>
        <w:t>---</w:t>
        <w:br/>
        <w:t>Electronically signed by: Jeremy Kelly, MD</w:t>
        <w:br/>
        <w:t>Date: 11/25/2025 12:26</w:t>
        <w:br/>
        <w:t>NPI: 9912645253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