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PAMELAVILLE REGIONAL HOSPITAL</w:t>
      </w:r>
    </w:p>
    <w:p>
      <w:pPr>
        <w:jc w:val="center"/>
      </w:pPr>
      <w:r>
        <w:rPr>
          <w:sz w:val="20"/>
        </w:rPr>
        <w:t>17367 Jimmy Pines Suite 314</w:t>
        <w:br/>
        <w:t>West Pamelaville, AK 92080</w:t>
        <w:br/>
        <w:t>Phone: +1-831-991-6661x6246 | Fax: (821)882-2479x2247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Harris, Jeanne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03/22/1969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MRN549836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834 Walker Curve Suite 385, Josephburgh, AS 37240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587-769-2704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Bruce Gilbert,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Bruce Gilbert, PA</w:t>
        <w:br/>
        <w:t>NPI: 7678655886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