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ELIZABETHLAND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Estrada, Mark  |  DOB: 07/12/1942  |  MRN: MRN680557</w:t>
        <w:br/>
        <w:t>Date of Visit: 11/20/2025</w:t>
        <w:br/>
        <w:t>Provider: Jennifer Johns, NP - Neurology</w:t>
      </w:r>
    </w:p>
    <w:p/>
    <w:p>
      <w:r>
        <w:rPr>
          <w:b/>
        </w:rPr>
        <w:t>VITAL SIGNS</w:t>
      </w:r>
    </w:p>
    <w:p>
      <w:r>
        <w:t>BP: 126/95 mmHg  |  HR: 79 bpm  |  Temp: 97.2°F  |  RR: 18  |  O2 Sat: 99%</w:t>
        <w:br/>
        <w:t>Weight: 175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Atorvastatin 20mg daily, Gabapentin 300mg three times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Jennifer Johns, NP</w:t>
        <w:br/>
        <w:t>Date: 11/20/2025 10:15</w:t>
        <w:br/>
        <w:t>NPI: 6037577831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