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ADAMPORT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Gardner, Deborah  |  DOB: 12/04/1966  |  MRN: MRN926968</w:t>
        <w:br/>
        <w:t>Date of Visit: 11/20/2025</w:t>
        <w:br/>
        <w:t>Provider: William Bailey, NP - Gastroenterology</w:t>
      </w:r>
    </w:p>
    <w:p/>
    <w:p>
      <w:r>
        <w:rPr>
          <w:b/>
        </w:rPr>
        <w:t>VITAL SIGNS</w:t>
      </w:r>
    </w:p>
    <w:p>
      <w:r>
        <w:t>BP: 159/77 mmHg  |  HR: 66 bpm  |  Temp: 97.9°F  |  RR: 20  |  O2 Sat: 100%</w:t>
        <w:br/>
        <w:t>Weight: 248 lbs  |  Height: 65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daily, Losartan 50mg daily, Omeprazole 20mg daily. Known allergies: Ibuprofen,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William Bailey, NP</w:t>
        <w:br/>
        <w:t>Date: 11/20/2025 10:15</w:t>
        <w:br/>
        <w:t>NPI: 5871583176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