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PARKSPORT CLINIC</w:t>
      </w:r>
    </w:p>
    <w:p>
      <w:pPr>
        <w:jc w:val="center"/>
      </w:pPr>
      <w:r>
        <w:rPr>
          <w:sz w:val="20"/>
        </w:rPr>
        <w:t>459 Jeffrey Dale</w:t>
        <w:br/>
        <w:t>Parksport, NJ 20579</w:t>
        <w:br/>
        <w:t>Phone: 995.768.7833x918 | Fax: 491-408-8398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Velez, Debbie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12/06/1954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MRN542042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7887 Melissa Mountain Suite 315, Lake Stephen, KS 94689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480.626.2067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Jacob Doyle,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Jacob Doyle, DO</w:t>
        <w:br/>
        <w:t>NPI: 8299146480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