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MATTHEWCHESTER CLINIC</w:t>
      </w:r>
    </w:p>
    <w:p>
      <w:pPr>
        <w:jc w:val="center"/>
      </w:pPr>
      <w:r>
        <w:rPr>
          <w:sz w:val="20"/>
        </w:rPr>
        <w:t>684 Matthews Port Apt. 225</w:t>
        <w:br/>
        <w:t>Matthewchester, OK 83055</w:t>
        <w:br/>
        <w:t>Phone: +1-399-766-3618x637 | Fax: 001-974-212-1820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Phillips, Rachel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10/19/1935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MRN624139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840 Campbell Key, Bautistashire, WV 86393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+1-714-631-1150x8353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Alexander Valdez,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Alexander Valdez, DO</w:t>
        <w:br/>
        <w:t>NPI: 4989487508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