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ROWLANDTON COMMUNITY HOSPITAL</w:t>
      </w:r>
    </w:p>
    <w:p>
      <w:pPr>
        <w:jc w:val="center"/>
      </w:pPr>
      <w:r>
        <w:rPr>
          <w:sz w:val="20"/>
        </w:rPr>
        <w:t>942 Haley Cape</w:t>
        <w:br/>
        <w:t>Rowlandton, TN 89322</w:t>
        <w:br/>
        <w:t>Phone: +1-759-750-3121 | Fax: 001-959-395-9241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Bolton, Justin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12/02/1997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MRN448431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836 Jones Highway, Perkinsmouth, PA 87809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546-710-0498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Christopher Knox,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Christopher Knox, PA</w:t>
        <w:br/>
        <w:t>NPI: 2870122068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