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1837" w:rsidRDefault="006A24DD">
      <w:pPr>
        <w:pStyle w:val="Heading2"/>
        <w:rPr>
          <w:b w:val="0"/>
          <w:bCs/>
        </w:rPr>
      </w:pPr>
      <w:r>
        <w:rPr>
          <w:b w:val="0"/>
          <w:bCs/>
          <w:noProof/>
          <w:spacing w:val="-5"/>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282.3pt;margin-top:-26.05pt;width:201.6pt;height:80.65pt;z-index:251658240;visibility:visible;mso-wrap-edited:f">
            <v:imagedata r:id="rId12" o:title=""/>
          </v:shape>
          <o:OLEObject Type="Embed" ProgID="Word.Picture.8" ShapeID="_x0000_s1028" DrawAspect="Content" ObjectID="_1672129824" r:id="rId13"/>
        </w:object>
      </w:r>
      <w:r w:rsidR="00A31837">
        <w:rPr>
          <w:b w:val="0"/>
          <w:bCs/>
        </w:rPr>
        <w:t>Department of Health &amp; Human Services</w:t>
      </w:r>
    </w:p>
    <w:p w:rsidR="00A31837" w:rsidRDefault="00A31837">
      <w:pPr>
        <w:spacing w:after="8"/>
        <w:rPr>
          <w:rFonts w:ascii="Palatino" w:hAnsi="Palatino"/>
          <w:sz w:val="18"/>
        </w:rPr>
      </w:pPr>
      <w:r>
        <w:rPr>
          <w:rFonts w:ascii="Palatino" w:hAnsi="Palatino"/>
          <w:sz w:val="18"/>
        </w:rPr>
        <w:t>Centers for Medicare &amp; Medicaid Services</w:t>
      </w:r>
    </w:p>
    <w:p w:rsidR="00A31837" w:rsidRDefault="00A31837">
      <w:pPr>
        <w:spacing w:after="8"/>
        <w:rPr>
          <w:rFonts w:ascii="Palatino" w:hAnsi="Palatino"/>
          <w:sz w:val="18"/>
        </w:rPr>
      </w:pPr>
      <w:r>
        <w:rPr>
          <w:rFonts w:ascii="Palatino" w:hAnsi="Palatino"/>
          <w:sz w:val="18"/>
        </w:rPr>
        <w:t xml:space="preserve">7500 Security Boulevard, Mail Stop </w:t>
      </w:r>
      <w:r w:rsidR="00E80CB2">
        <w:rPr>
          <w:rFonts w:ascii="Palatino" w:hAnsi="Palatino"/>
          <w:sz w:val="18"/>
        </w:rPr>
        <w:t>C4</w:t>
      </w:r>
      <w:r>
        <w:rPr>
          <w:rFonts w:ascii="Palatino" w:hAnsi="Palatino"/>
          <w:sz w:val="18"/>
        </w:rPr>
        <w:t>-2</w:t>
      </w:r>
      <w:r w:rsidR="00E80CB2">
        <w:rPr>
          <w:rFonts w:ascii="Palatino" w:hAnsi="Palatino"/>
          <w:sz w:val="18"/>
        </w:rPr>
        <w:t>6</w:t>
      </w:r>
      <w:r>
        <w:rPr>
          <w:rFonts w:ascii="Palatino" w:hAnsi="Palatino"/>
          <w:sz w:val="18"/>
        </w:rPr>
        <w:t>-</w:t>
      </w:r>
      <w:r w:rsidR="00E80CB2">
        <w:rPr>
          <w:rFonts w:ascii="Palatino" w:hAnsi="Palatino"/>
          <w:sz w:val="18"/>
        </w:rPr>
        <w:t>05</w:t>
      </w:r>
    </w:p>
    <w:p w:rsidR="00A31837" w:rsidRDefault="00A31837">
      <w:pPr>
        <w:spacing w:after="8"/>
        <w:rPr>
          <w:rFonts w:ascii="Palatino" w:hAnsi="Palatino"/>
          <w:sz w:val="19"/>
        </w:rPr>
      </w:pPr>
      <w:smartTag w:uri="urn:schemas-microsoft-com:office:smarttags" w:element="place">
        <w:smartTag w:uri="urn:schemas-microsoft-com:office:smarttags" w:element="City">
          <w:r>
            <w:rPr>
              <w:rFonts w:ascii="Palatino" w:hAnsi="Palatino"/>
              <w:sz w:val="18"/>
            </w:rPr>
            <w:t>Baltimore</w:t>
          </w:r>
        </w:smartTag>
        <w:r>
          <w:rPr>
            <w:rFonts w:ascii="Palatino" w:hAnsi="Palatino"/>
            <w:sz w:val="18"/>
          </w:rPr>
          <w:t xml:space="preserve">, </w:t>
        </w:r>
        <w:smartTag w:uri="urn:schemas-microsoft-com:office:smarttags" w:element="State">
          <w:r>
            <w:rPr>
              <w:rFonts w:ascii="Palatino" w:hAnsi="Palatino"/>
              <w:sz w:val="18"/>
            </w:rPr>
            <w:t>Maryland</w:t>
          </w:r>
        </w:smartTag>
        <w:r>
          <w:rPr>
            <w:rFonts w:ascii="Palatino" w:hAnsi="Palatino"/>
            <w:sz w:val="18"/>
          </w:rPr>
          <w:t xml:space="preserve"> </w:t>
        </w:r>
        <w:smartTag w:uri="urn:schemas-microsoft-com:office:smarttags" w:element="PostalCode">
          <w:r>
            <w:rPr>
              <w:rFonts w:ascii="Palatino" w:hAnsi="Palatino"/>
              <w:sz w:val="18"/>
            </w:rPr>
            <w:t>21244-1850</w:t>
          </w:r>
        </w:smartTag>
      </w:smartTag>
    </w:p>
    <w:p w:rsidR="00A31837" w:rsidRDefault="00A31837">
      <w:pPr>
        <w:pStyle w:val="Heading1"/>
      </w:pPr>
    </w:p>
    <w:p w:rsidR="00A31837" w:rsidRDefault="00B56549">
      <w:pPr>
        <w:pStyle w:val="Heading1"/>
      </w:pPr>
      <w:r>
        <w:rPr>
          <w:noProof/>
        </w:rPr>
        <mc:AlternateContent>
          <mc:Choice Requires="wps">
            <w:drawing>
              <wp:anchor distT="0" distB="0" distL="114300" distR="114300" simplePos="0" relativeHeight="251657216" behindDoc="0" locked="0" layoutInCell="0" allowOverlap="1">
                <wp:simplePos x="0" y="0"/>
                <wp:positionH relativeFrom="column">
                  <wp:posOffset>-13335</wp:posOffset>
                </wp:positionH>
                <wp:positionV relativeFrom="paragraph">
                  <wp:posOffset>182880</wp:posOffset>
                </wp:positionV>
                <wp:extent cx="594360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82F8B8"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14.4pt" to="466.9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" o:allowincell="f" strokeweight="1pt"/>
            </w:pict>
          </mc:Fallback>
        </mc:AlternateContent>
      </w:r>
      <w:r w:rsidR="00A31837">
        <w:t>Office of Strategic Operations and Regulatory Affairs</w:t>
      </w:r>
      <w:r w:rsidR="00FA4FE9">
        <w:t xml:space="preserve"> </w:t>
      </w:r>
      <w:r w:rsidR="00A31837">
        <w:t>/</w:t>
      </w:r>
      <w:r w:rsidR="00FA4FE9">
        <w:t xml:space="preserve"> </w:t>
      </w:r>
      <w:r w:rsidR="00E976E0">
        <w:t>Freedom of Information</w:t>
      </w:r>
      <w:r w:rsidR="00A31837">
        <w:t xml:space="preserve"> Group</w:t>
      </w:r>
    </w:p>
    <w:p w:rsidR="00A31837" w:rsidRDefault="00A31837"/>
    <w:p w:rsidR="004612CF" w:rsidRDefault="004612CF" w:rsidP="004612CF">
      <w:pPr>
        <w:tabs>
          <w:tab w:val="left" w:pos="1440"/>
        </w:tabs>
        <w:rPr>
          <w:rFonts w:ascii="Times New Roman" w:hAnsi="Times New Roman"/>
          <w:b/>
          <w:szCs w:val="24"/>
        </w:rPr>
      </w:pPr>
      <w:r w:rsidRPr="004612CF">
        <w:rPr>
          <w:rFonts w:ascii="Times New Roman" w:hAnsi="Times New Roman"/>
          <w:b/>
          <w:szCs w:val="24"/>
        </w:rPr>
        <w:t xml:space="preserve">DATE:       </w:t>
      </w:r>
      <w:r w:rsidRPr="004612CF">
        <w:rPr>
          <w:rFonts w:ascii="Times New Roman" w:hAnsi="Times New Roman"/>
          <w:b/>
          <w:szCs w:val="24"/>
        </w:rPr>
        <w:tab/>
      </w:r>
      <w:r w:rsidR="00E976E0">
        <w:rPr>
          <w:rFonts w:ascii="Times New Roman" w:hAnsi="Times New Roman"/>
          <w:b/>
          <w:szCs w:val="24"/>
        </w:rPr>
        <w:t>August 17, 2017 (REVISED DRAFT)</w:t>
      </w:r>
    </w:p>
    <w:p w:rsidR="00BA1E6A" w:rsidRPr="004612CF" w:rsidRDefault="00BA1E6A" w:rsidP="004612CF">
      <w:pPr>
        <w:tabs>
          <w:tab w:val="left" w:pos="1440"/>
        </w:tabs>
        <w:rPr>
          <w:rFonts w:ascii="Times New Roman" w:hAnsi="Times New Roman"/>
          <w:b/>
          <w:szCs w:val="24"/>
        </w:rPr>
      </w:pPr>
    </w:p>
    <w:p w:rsidR="004612CF" w:rsidRPr="004612CF" w:rsidRDefault="004612CF" w:rsidP="004612CF">
      <w:pPr>
        <w:pStyle w:val="BodyTextIndent"/>
        <w:tabs>
          <w:tab w:val="left" w:pos="1440"/>
        </w:tabs>
        <w:ind w:left="0"/>
        <w:rPr>
          <w:b/>
          <w:szCs w:val="24"/>
        </w:rPr>
      </w:pPr>
    </w:p>
    <w:p w:rsidR="004612CF" w:rsidRPr="004612CF" w:rsidRDefault="00E976E0" w:rsidP="004612CF">
      <w:pPr>
        <w:pStyle w:val="BodyTextIndent"/>
        <w:tabs>
          <w:tab w:val="left" w:pos="1440"/>
        </w:tabs>
        <w:ind w:left="0"/>
        <w:rPr>
          <w:b/>
          <w:szCs w:val="24"/>
        </w:rPr>
      </w:pPr>
      <w:r>
        <w:rPr>
          <w:b/>
          <w:szCs w:val="24"/>
        </w:rPr>
        <w:t xml:space="preserve">TO: </w:t>
      </w:r>
      <w:r>
        <w:rPr>
          <w:b/>
          <w:szCs w:val="24"/>
        </w:rPr>
        <w:tab/>
      </w:r>
      <w:r w:rsidR="004612CF" w:rsidRPr="004612CF">
        <w:rPr>
          <w:b/>
          <w:szCs w:val="24"/>
        </w:rPr>
        <w:t>FOIA Task Force</w:t>
      </w:r>
    </w:p>
    <w:p w:rsidR="004612CF" w:rsidRPr="004612CF" w:rsidRDefault="004612CF" w:rsidP="004612CF">
      <w:pPr>
        <w:pStyle w:val="BodyTextIndent"/>
        <w:ind w:left="360"/>
        <w:rPr>
          <w:b/>
          <w:szCs w:val="24"/>
        </w:rPr>
      </w:pPr>
      <w:r w:rsidRPr="004612CF">
        <w:rPr>
          <w:b/>
          <w:szCs w:val="24"/>
        </w:rPr>
        <w:t xml:space="preserve">         </w:t>
      </w:r>
    </w:p>
    <w:p w:rsidR="004612CF" w:rsidRPr="004612CF" w:rsidRDefault="004612CF" w:rsidP="00E976E0">
      <w:pPr>
        <w:pStyle w:val="BodyTextIndent"/>
        <w:tabs>
          <w:tab w:val="left" w:pos="1440"/>
        </w:tabs>
        <w:ind w:left="0"/>
        <w:rPr>
          <w:b/>
          <w:szCs w:val="24"/>
        </w:rPr>
      </w:pPr>
      <w:r w:rsidRPr="004612CF">
        <w:rPr>
          <w:b/>
          <w:szCs w:val="24"/>
        </w:rPr>
        <w:t xml:space="preserve">FROM:       </w:t>
      </w:r>
      <w:r w:rsidRPr="004612CF">
        <w:rPr>
          <w:b/>
          <w:szCs w:val="24"/>
        </w:rPr>
        <w:tab/>
      </w:r>
      <w:r w:rsidR="00E976E0">
        <w:rPr>
          <w:b/>
          <w:szCs w:val="24"/>
        </w:rPr>
        <w:t>FOIA Task Force Project Manager</w:t>
      </w:r>
    </w:p>
    <w:p w:rsidR="004612CF" w:rsidRPr="004612CF" w:rsidRDefault="004612CF" w:rsidP="004612CF">
      <w:pPr>
        <w:pStyle w:val="BodyTextIndent"/>
        <w:ind w:left="360"/>
        <w:rPr>
          <w:b/>
          <w:szCs w:val="24"/>
        </w:rPr>
      </w:pPr>
      <w:r w:rsidRPr="004612CF">
        <w:rPr>
          <w:b/>
          <w:szCs w:val="24"/>
        </w:rPr>
        <w:t xml:space="preserve">                                                                    </w:t>
      </w:r>
    </w:p>
    <w:p w:rsidR="004612CF" w:rsidRPr="004612CF" w:rsidRDefault="004612CF" w:rsidP="004612CF">
      <w:pPr>
        <w:pStyle w:val="BodyTextIndent"/>
        <w:tabs>
          <w:tab w:val="left" w:pos="1440"/>
        </w:tabs>
        <w:ind w:left="1440" w:hanging="1440"/>
        <w:rPr>
          <w:b/>
          <w:szCs w:val="24"/>
        </w:rPr>
      </w:pPr>
      <w:r w:rsidRPr="004612CF">
        <w:rPr>
          <w:b/>
          <w:szCs w:val="24"/>
        </w:rPr>
        <w:t xml:space="preserve">SUBJECT:  </w:t>
      </w:r>
      <w:r w:rsidRPr="004612CF">
        <w:rPr>
          <w:b/>
          <w:szCs w:val="24"/>
        </w:rPr>
        <w:tab/>
        <w:t xml:space="preserve">Guidance for the Application of FOIA Exemptions (b)(6), (b)(7)(C) and (b)(7)(D) to Complaint Investigation Records </w:t>
      </w:r>
    </w:p>
    <w:p w:rsidR="004612CF" w:rsidRPr="004612CF" w:rsidRDefault="004612CF" w:rsidP="004612CF">
      <w:pPr>
        <w:rPr>
          <w:rFonts w:ascii="Times New Roman" w:hAnsi="Times New Roman"/>
          <w:b/>
          <w:szCs w:val="24"/>
          <w:u w:val="single"/>
        </w:rPr>
      </w:pPr>
    </w:p>
    <w:p w:rsidR="004612CF" w:rsidRPr="004612CF" w:rsidRDefault="004612CF" w:rsidP="004612CF">
      <w:pPr>
        <w:rPr>
          <w:rFonts w:ascii="Times New Roman" w:hAnsi="Times New Roman"/>
          <w:szCs w:val="24"/>
        </w:rPr>
      </w:pPr>
      <w:r>
        <w:rPr>
          <w:rFonts w:ascii="Times New Roman" w:hAnsi="Times New Roman"/>
          <w:szCs w:val="24"/>
        </w:rPr>
        <w:t xml:space="preserve">This memo contains </w:t>
      </w:r>
      <w:r w:rsidR="005121AC">
        <w:rPr>
          <w:rFonts w:ascii="Times New Roman" w:hAnsi="Times New Roman"/>
          <w:szCs w:val="24"/>
        </w:rPr>
        <w:t xml:space="preserve">scenario-based </w:t>
      </w:r>
      <w:r>
        <w:rPr>
          <w:rFonts w:ascii="Times New Roman" w:hAnsi="Times New Roman"/>
          <w:szCs w:val="24"/>
        </w:rPr>
        <w:t>guidance on the application and use of FOIA exemptions (b)</w:t>
      </w:r>
      <w:r w:rsidR="005121AC">
        <w:rPr>
          <w:rFonts w:ascii="Times New Roman" w:hAnsi="Times New Roman"/>
          <w:szCs w:val="24"/>
        </w:rPr>
        <w:t xml:space="preserve">(6), (b)(7)(C) and (b)(7)(D) to CMS complaint investigation records.  </w:t>
      </w:r>
    </w:p>
    <w:p w:rsidR="004612CF" w:rsidRPr="004612CF" w:rsidRDefault="004612CF" w:rsidP="004612CF">
      <w:pPr>
        <w:rPr>
          <w:rFonts w:ascii="Times New Roman" w:hAnsi="Times New Roman"/>
          <w:b/>
          <w:szCs w:val="24"/>
          <w:u w:val="single"/>
        </w:rPr>
      </w:pPr>
    </w:p>
    <w:p w:rsidR="00E976E0" w:rsidRDefault="00E976E0" w:rsidP="00E976E0">
      <w:pPr>
        <w:rPr>
          <w:rFonts w:ascii="Times New Roman" w:hAnsi="Times New Roman"/>
          <w:b/>
          <w:szCs w:val="24"/>
        </w:rPr>
      </w:pPr>
      <w:r w:rsidRPr="006B688F">
        <w:rPr>
          <w:rFonts w:ascii="Times New Roman" w:hAnsi="Times New Roman"/>
          <w:b/>
          <w:szCs w:val="24"/>
        </w:rPr>
        <w:t>In instances where records</w:t>
      </w:r>
      <w:r>
        <w:rPr>
          <w:rFonts w:ascii="Times New Roman" w:hAnsi="Times New Roman"/>
          <w:b/>
          <w:szCs w:val="24"/>
        </w:rPr>
        <w:t xml:space="preserve"> that are included in the response records are not germane to the requested records; e.g., DADs dump of records, withhold the records, annotate “Out of Scope of the Request” and document this action in the “Notes Section” in SWIFT. If the Regional Office or State Agency advised the requester of the number of pages sent to us for disclosure determination and there were records “Out of Scope”, in the response letter to the requester, include the following: e.g., “Thirty seven (37) pages of records forwarded were responsive to your request”.  After careful review, …”</w:t>
      </w:r>
      <w:r>
        <w:rPr>
          <w:rFonts w:ascii="Times New Roman" w:hAnsi="Times New Roman"/>
          <w:b/>
          <w:szCs w:val="24"/>
        </w:rPr>
        <w:br/>
      </w:r>
    </w:p>
    <w:p w:rsidR="00E976E0" w:rsidRDefault="00E976E0" w:rsidP="00E976E0">
      <w:pPr>
        <w:rPr>
          <w:rFonts w:ascii="Times New Roman" w:hAnsi="Times New Roman"/>
          <w:b/>
          <w:szCs w:val="24"/>
        </w:rPr>
      </w:pPr>
      <w:r>
        <w:rPr>
          <w:rFonts w:ascii="Times New Roman" w:hAnsi="Times New Roman"/>
          <w:b/>
          <w:szCs w:val="24"/>
        </w:rPr>
        <w:t xml:space="preserve">   I. </w:t>
      </w:r>
      <w:r>
        <w:rPr>
          <w:rFonts w:ascii="Times New Roman" w:hAnsi="Times New Roman"/>
          <w:b/>
          <w:szCs w:val="24"/>
        </w:rPr>
        <w:tab/>
      </w:r>
      <w:r>
        <w:rPr>
          <w:rFonts w:ascii="Times New Roman" w:hAnsi="Times New Roman"/>
          <w:b/>
          <w:szCs w:val="24"/>
        </w:rPr>
        <w:tab/>
        <w:t xml:space="preserve">Scenario #1 – Requester represents the facility-FOIA request by facility </w:t>
      </w:r>
      <w:r>
        <w:rPr>
          <w:rFonts w:ascii="Times New Roman" w:hAnsi="Times New Roman"/>
          <w:b/>
          <w:szCs w:val="24"/>
        </w:rPr>
        <w:tab/>
      </w:r>
      <w:r>
        <w:rPr>
          <w:rFonts w:ascii="Times New Roman" w:hAnsi="Times New Roman"/>
          <w:b/>
          <w:szCs w:val="24"/>
        </w:rPr>
        <w:tab/>
      </w:r>
      <w:r>
        <w:rPr>
          <w:rFonts w:ascii="Times New Roman" w:hAnsi="Times New Roman"/>
          <w:b/>
          <w:szCs w:val="24"/>
        </w:rPr>
        <w:tab/>
        <w:t xml:space="preserve">name and specific date or date range, but not by specific beneficiary name or </w:t>
      </w:r>
      <w:r>
        <w:rPr>
          <w:rFonts w:ascii="Times New Roman" w:hAnsi="Times New Roman"/>
          <w:b/>
          <w:szCs w:val="24"/>
        </w:rPr>
        <w:tab/>
      </w:r>
      <w:r>
        <w:rPr>
          <w:rFonts w:ascii="Times New Roman" w:hAnsi="Times New Roman"/>
          <w:b/>
          <w:szCs w:val="24"/>
        </w:rPr>
        <w:tab/>
        <w:t xml:space="preserve">investigation complaint number. (NOTE: Valid beneficiary authorization </w:t>
      </w:r>
      <w:r>
        <w:rPr>
          <w:rFonts w:ascii="Times New Roman" w:hAnsi="Times New Roman"/>
          <w:b/>
          <w:szCs w:val="24"/>
        </w:rPr>
        <w:tab/>
      </w:r>
      <w:r>
        <w:rPr>
          <w:rFonts w:ascii="Times New Roman" w:hAnsi="Times New Roman"/>
          <w:b/>
          <w:szCs w:val="24"/>
        </w:rPr>
        <w:tab/>
      </w:r>
      <w:r>
        <w:rPr>
          <w:rFonts w:ascii="Times New Roman" w:hAnsi="Times New Roman"/>
          <w:b/>
          <w:szCs w:val="24"/>
        </w:rPr>
        <w:tab/>
        <w:t>NOT required):</w:t>
      </w:r>
    </w:p>
    <w:p w:rsidR="00E976E0" w:rsidRDefault="00E976E0" w:rsidP="00E976E0">
      <w:pPr>
        <w:rPr>
          <w:rFonts w:ascii="Times New Roman" w:hAnsi="Times New Roman"/>
          <w:szCs w:val="24"/>
        </w:rPr>
      </w:pPr>
      <w:r>
        <w:rPr>
          <w:rFonts w:ascii="Times New Roman" w:hAnsi="Times New Roman"/>
          <w:b/>
          <w:szCs w:val="24"/>
        </w:rPr>
        <w:tab/>
      </w:r>
      <w:r>
        <w:rPr>
          <w:rFonts w:ascii="Times New Roman" w:hAnsi="Times New Roman"/>
          <w:b/>
          <w:szCs w:val="24"/>
        </w:rPr>
        <w:tab/>
      </w:r>
      <w:r w:rsidRPr="006B688F">
        <w:rPr>
          <w:rFonts w:ascii="Times New Roman" w:hAnsi="Times New Roman"/>
          <w:szCs w:val="24"/>
        </w:rPr>
        <w:t xml:space="preserve">A. Fully release all facility records; i.e., records which were clearly created or </w:t>
      </w:r>
      <w:r>
        <w:rPr>
          <w:rFonts w:ascii="Times New Roman" w:hAnsi="Times New Roman"/>
          <w:szCs w:val="24"/>
        </w:rPr>
        <w:tab/>
      </w:r>
      <w:r>
        <w:rPr>
          <w:rFonts w:ascii="Times New Roman" w:hAnsi="Times New Roman"/>
          <w:szCs w:val="24"/>
        </w:rPr>
        <w:tab/>
      </w:r>
      <w:r>
        <w:rPr>
          <w:rFonts w:ascii="Times New Roman" w:hAnsi="Times New Roman"/>
          <w:szCs w:val="24"/>
        </w:rPr>
        <w:tab/>
        <w:t xml:space="preserve">     </w:t>
      </w:r>
      <w:r w:rsidRPr="006B688F">
        <w:rPr>
          <w:rFonts w:ascii="Times New Roman" w:hAnsi="Times New Roman"/>
          <w:szCs w:val="24"/>
        </w:rPr>
        <w:t>maintained by the facility.</w:t>
      </w:r>
      <w:r>
        <w:rPr>
          <w:rFonts w:ascii="Times New Roman" w:hAnsi="Times New Roman"/>
          <w:szCs w:val="24"/>
        </w:rPr>
        <w:br/>
      </w:r>
      <w:r>
        <w:rPr>
          <w:rFonts w:ascii="Times New Roman" w:hAnsi="Times New Roman"/>
          <w:szCs w:val="24"/>
        </w:rPr>
        <w:tab/>
      </w:r>
      <w:r>
        <w:rPr>
          <w:rFonts w:ascii="Times New Roman" w:hAnsi="Times New Roman"/>
          <w:szCs w:val="24"/>
        </w:rPr>
        <w:tab/>
        <w:t xml:space="preserve">B. Apply (b)(6) to fully deny beneficiary specific records generated or gathered </w:t>
      </w:r>
      <w:r>
        <w:rPr>
          <w:rFonts w:ascii="Times New Roman" w:hAnsi="Times New Roman"/>
          <w:szCs w:val="24"/>
        </w:rPr>
        <w:tab/>
      </w:r>
      <w:r>
        <w:rPr>
          <w:rFonts w:ascii="Times New Roman" w:hAnsi="Times New Roman"/>
          <w:szCs w:val="24"/>
        </w:rPr>
        <w:tab/>
      </w:r>
      <w:r>
        <w:rPr>
          <w:rFonts w:ascii="Times New Roman" w:hAnsi="Times New Roman"/>
          <w:szCs w:val="24"/>
        </w:rPr>
        <w:tab/>
        <w:t xml:space="preserve">     by surveyors during the course of the survey/investigation.</w:t>
      </w:r>
      <w:r>
        <w:rPr>
          <w:rFonts w:ascii="Times New Roman" w:hAnsi="Times New Roman"/>
          <w:szCs w:val="24"/>
        </w:rPr>
        <w:br/>
      </w:r>
      <w:r>
        <w:rPr>
          <w:rFonts w:ascii="Times New Roman" w:hAnsi="Times New Roman"/>
          <w:szCs w:val="24"/>
        </w:rPr>
        <w:tab/>
      </w:r>
      <w:r>
        <w:rPr>
          <w:rFonts w:ascii="Times New Roman" w:hAnsi="Times New Roman"/>
          <w:szCs w:val="24"/>
        </w:rPr>
        <w:tab/>
        <w:t xml:space="preserve">C. From the investigative records (ACTS/DADS Complaint Sheets, Surveyor </w:t>
      </w:r>
      <w:r>
        <w:rPr>
          <w:rFonts w:ascii="Times New Roman" w:hAnsi="Times New Roman"/>
          <w:szCs w:val="24"/>
        </w:rPr>
        <w:tab/>
      </w:r>
      <w:r>
        <w:rPr>
          <w:rFonts w:ascii="Times New Roman" w:hAnsi="Times New Roman"/>
          <w:szCs w:val="24"/>
        </w:rPr>
        <w:tab/>
      </w:r>
      <w:r>
        <w:rPr>
          <w:rFonts w:ascii="Times New Roman" w:hAnsi="Times New Roman"/>
          <w:szCs w:val="24"/>
        </w:rPr>
        <w:tab/>
        <w:t xml:space="preserve">     Notes Worksheets, etc.):</w:t>
      </w:r>
      <w:r>
        <w:rPr>
          <w:rFonts w:ascii="Times New Roman" w:hAnsi="Times New Roman"/>
          <w:szCs w:val="24"/>
        </w:rPr>
        <w:br/>
      </w:r>
      <w:r>
        <w:rPr>
          <w:rFonts w:ascii="Times New Roman" w:hAnsi="Times New Roman"/>
          <w:szCs w:val="24"/>
        </w:rPr>
        <w:tab/>
      </w:r>
      <w:r>
        <w:rPr>
          <w:rFonts w:ascii="Times New Roman" w:hAnsi="Times New Roman"/>
          <w:szCs w:val="24"/>
        </w:rPr>
        <w:tab/>
      </w:r>
      <w:r>
        <w:rPr>
          <w:rFonts w:ascii="Times New Roman" w:hAnsi="Times New Roman"/>
          <w:szCs w:val="24"/>
        </w:rPr>
        <w:tab/>
        <w:t xml:space="preserve">-  Apply (b)(6) and (b)(7)(C) to the names and identification numbers of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 xml:space="preserve">the state surveyors, state employees, program managers (DADS only), and </w:t>
      </w:r>
      <w:r>
        <w:rPr>
          <w:rFonts w:ascii="Times New Roman" w:hAnsi="Times New Roman"/>
          <w:szCs w:val="24"/>
        </w:rPr>
        <w:tab/>
      </w:r>
      <w:r>
        <w:rPr>
          <w:rFonts w:ascii="Times New Roman" w:hAnsi="Times New Roman"/>
          <w:szCs w:val="24"/>
        </w:rPr>
        <w:tab/>
      </w:r>
      <w:r>
        <w:rPr>
          <w:rFonts w:ascii="Times New Roman" w:hAnsi="Times New Roman"/>
          <w:szCs w:val="24"/>
        </w:rPr>
        <w:tab/>
        <w:t>their office contact information.</w:t>
      </w:r>
    </w:p>
    <w:p w:rsidR="00E976E0" w:rsidRDefault="00E976E0" w:rsidP="00E976E0">
      <w:pPr>
        <w:rPr>
          <w:rFonts w:ascii="Times New Roman" w:hAnsi="Times New Roman"/>
          <w:szCs w:val="24"/>
        </w:rPr>
      </w:pPr>
      <w:r>
        <w:rPr>
          <w:rFonts w:ascii="Times New Roman" w:hAnsi="Times New Roman"/>
          <w:szCs w:val="24"/>
        </w:rPr>
        <w:tab/>
      </w:r>
      <w:r>
        <w:rPr>
          <w:rFonts w:ascii="Times New Roman" w:hAnsi="Times New Roman"/>
          <w:szCs w:val="24"/>
        </w:rPr>
        <w:tab/>
      </w:r>
      <w:r>
        <w:rPr>
          <w:rFonts w:ascii="Times New Roman" w:hAnsi="Times New Roman"/>
          <w:szCs w:val="24"/>
        </w:rPr>
        <w:tab/>
        <w:t xml:space="preserve">- Apply (b)(6) and (b)(7)(C) to the name of the Ombudsman who may be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either a state employee, a volunteer, or an employee of a non-</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governmental organization.</w:t>
      </w:r>
    </w:p>
    <w:p w:rsidR="00E976E0" w:rsidRDefault="00E976E0" w:rsidP="00E976E0">
      <w:pPr>
        <w:rPr>
          <w:rFonts w:ascii="Times New Roman" w:hAnsi="Times New Roman"/>
          <w:szCs w:val="24"/>
        </w:rPr>
      </w:pPr>
      <w:r>
        <w:rPr>
          <w:rFonts w:ascii="Times New Roman" w:hAnsi="Times New Roman"/>
          <w:szCs w:val="24"/>
        </w:rPr>
        <w:tab/>
      </w:r>
      <w:r>
        <w:rPr>
          <w:rFonts w:ascii="Times New Roman" w:hAnsi="Times New Roman"/>
          <w:szCs w:val="24"/>
        </w:rPr>
        <w:tab/>
      </w:r>
      <w:r>
        <w:rPr>
          <w:rFonts w:ascii="Times New Roman" w:hAnsi="Times New Roman"/>
          <w:szCs w:val="24"/>
        </w:rPr>
        <w:tab/>
        <w:t xml:space="preserve">- Release the names of the high level facility management and their office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 xml:space="preserve">contact information: e.g., Administrator, Assistant Administrator (AA),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Director of Nursing (DON), and Assistant Director of Nursing (ADON).</w:t>
      </w:r>
    </w:p>
    <w:p w:rsidR="00E976E0" w:rsidRDefault="00E976E0" w:rsidP="00E976E0">
      <w:pPr>
        <w:rPr>
          <w:rFonts w:ascii="Times New Roman" w:hAnsi="Times New Roman"/>
          <w:szCs w:val="24"/>
        </w:rPr>
      </w:pPr>
      <w:r>
        <w:rPr>
          <w:rFonts w:ascii="Times New Roman" w:hAnsi="Times New Roman"/>
          <w:szCs w:val="24"/>
        </w:rPr>
        <w:tab/>
      </w:r>
      <w:r>
        <w:rPr>
          <w:rFonts w:ascii="Times New Roman" w:hAnsi="Times New Roman"/>
          <w:szCs w:val="24"/>
        </w:rPr>
        <w:tab/>
      </w:r>
      <w:r>
        <w:rPr>
          <w:rFonts w:ascii="Times New Roman" w:hAnsi="Times New Roman"/>
          <w:szCs w:val="24"/>
        </w:rPr>
        <w:tab/>
        <w:t xml:space="preserve">-  Apply (b)(6) and (b)(7)(C) to the complainant’s name and personal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 xml:space="preserve">identifier, complaint source indicator and link ID’s on the ACTS report,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 xml:space="preserve">names of the residents/patients/clients, witnesses, perpetrator(s),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 xml:space="preserve">interviewees, physicians, nurses, social workers, and low level facility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staff</w:t>
      </w:r>
    </w:p>
    <w:p w:rsidR="00E976E0" w:rsidRDefault="00E976E0" w:rsidP="00E976E0">
      <w:pPr>
        <w:rPr>
          <w:rFonts w:ascii="Times New Roman" w:hAnsi="Times New Roman"/>
          <w:szCs w:val="24"/>
        </w:rPr>
      </w:pPr>
      <w:r>
        <w:rPr>
          <w:rFonts w:ascii="Times New Roman" w:hAnsi="Times New Roman"/>
          <w:szCs w:val="24"/>
        </w:rPr>
        <w:tab/>
      </w:r>
      <w:r>
        <w:rPr>
          <w:rFonts w:ascii="Times New Roman" w:hAnsi="Times New Roman"/>
          <w:szCs w:val="24"/>
        </w:rPr>
        <w:tab/>
      </w:r>
      <w:r>
        <w:rPr>
          <w:rFonts w:ascii="Times New Roman" w:hAnsi="Times New Roman"/>
          <w:szCs w:val="24"/>
        </w:rPr>
        <w:tab/>
        <w:t xml:space="preserve">- </w:t>
      </w:r>
      <w:r w:rsidR="00277F92">
        <w:rPr>
          <w:rFonts w:ascii="Times New Roman" w:hAnsi="Times New Roman"/>
          <w:szCs w:val="24"/>
        </w:rPr>
        <w:t xml:space="preserve">  </w:t>
      </w:r>
      <w:r>
        <w:rPr>
          <w:rFonts w:ascii="Times New Roman" w:hAnsi="Times New Roman"/>
          <w:szCs w:val="24"/>
        </w:rPr>
        <w:t xml:space="preserve">Apply (b)(7)(D) to the name of any individual in the investigation who </w:t>
      </w:r>
      <w:r>
        <w:rPr>
          <w:rFonts w:ascii="Times New Roman" w:hAnsi="Times New Roman"/>
          <w:szCs w:val="24"/>
        </w:rPr>
        <w:tab/>
      </w:r>
      <w:r>
        <w:rPr>
          <w:rFonts w:ascii="Times New Roman" w:hAnsi="Times New Roman"/>
          <w:szCs w:val="24"/>
        </w:rPr>
        <w:tab/>
      </w:r>
      <w:r>
        <w:rPr>
          <w:rFonts w:ascii="Times New Roman" w:hAnsi="Times New Roman"/>
          <w:szCs w:val="24"/>
        </w:rPr>
        <w:tab/>
      </w:r>
      <w:r w:rsidR="00277F92">
        <w:rPr>
          <w:rFonts w:ascii="Times New Roman" w:hAnsi="Times New Roman"/>
          <w:szCs w:val="24"/>
        </w:rPr>
        <w:t xml:space="preserve">    </w:t>
      </w:r>
      <w:r>
        <w:rPr>
          <w:rFonts w:ascii="Times New Roman" w:hAnsi="Times New Roman"/>
          <w:szCs w:val="24"/>
        </w:rPr>
        <w:t>has requested confidentiality.</w:t>
      </w:r>
    </w:p>
    <w:p w:rsidR="00277F92" w:rsidRDefault="00277F92" w:rsidP="00E976E0">
      <w:pPr>
        <w:rPr>
          <w:rFonts w:ascii="Times New Roman" w:hAnsi="Times New Roman"/>
          <w:szCs w:val="24"/>
        </w:rPr>
      </w:pPr>
    </w:p>
    <w:p w:rsidR="00277F92" w:rsidRDefault="00277F92" w:rsidP="00E976E0">
      <w:pPr>
        <w:rPr>
          <w:rFonts w:ascii="Times New Roman" w:hAnsi="Times New Roman"/>
          <w:b/>
          <w:szCs w:val="24"/>
        </w:rPr>
      </w:pPr>
      <w:r w:rsidRPr="00277F92">
        <w:rPr>
          <w:rFonts w:ascii="Times New Roman" w:hAnsi="Times New Roman"/>
          <w:b/>
          <w:szCs w:val="24"/>
        </w:rPr>
        <w:t xml:space="preserve">II. </w:t>
      </w:r>
      <w:r w:rsidRPr="00277F92">
        <w:rPr>
          <w:rFonts w:ascii="Times New Roman" w:hAnsi="Times New Roman"/>
          <w:b/>
          <w:szCs w:val="24"/>
        </w:rPr>
        <w:tab/>
        <w:t xml:space="preserve">SCENARIO #2 – Requester represents the facility –FOIA request by facility name, </w:t>
      </w:r>
      <w:r w:rsidRPr="00277F92">
        <w:rPr>
          <w:rFonts w:ascii="Times New Roman" w:hAnsi="Times New Roman"/>
          <w:b/>
          <w:szCs w:val="24"/>
        </w:rPr>
        <w:tab/>
        <w:t xml:space="preserve">specific beneficiary name or investigation complaint number. (NOTE: Valid </w:t>
      </w:r>
      <w:r>
        <w:rPr>
          <w:rFonts w:ascii="Times New Roman" w:hAnsi="Times New Roman"/>
          <w:b/>
          <w:szCs w:val="24"/>
        </w:rPr>
        <w:tab/>
      </w:r>
      <w:r w:rsidRPr="00277F92">
        <w:rPr>
          <w:rFonts w:ascii="Times New Roman" w:hAnsi="Times New Roman"/>
          <w:b/>
          <w:szCs w:val="24"/>
        </w:rPr>
        <w:t>beneficiary authorization NOT provided):</w:t>
      </w:r>
    </w:p>
    <w:p w:rsidR="00277F92" w:rsidRDefault="00277F92" w:rsidP="00E976E0">
      <w:pPr>
        <w:rPr>
          <w:rFonts w:ascii="Times New Roman" w:hAnsi="Times New Roman"/>
          <w:szCs w:val="24"/>
        </w:rPr>
      </w:pPr>
      <w:r>
        <w:rPr>
          <w:rFonts w:ascii="Times New Roman" w:hAnsi="Times New Roman"/>
          <w:b/>
          <w:szCs w:val="24"/>
        </w:rPr>
        <w:tab/>
      </w:r>
      <w:r>
        <w:rPr>
          <w:rFonts w:ascii="Times New Roman" w:hAnsi="Times New Roman"/>
          <w:b/>
          <w:szCs w:val="24"/>
        </w:rPr>
        <w:tab/>
      </w:r>
      <w:r w:rsidRPr="00277F92">
        <w:rPr>
          <w:rFonts w:ascii="Times New Roman" w:hAnsi="Times New Roman"/>
          <w:szCs w:val="24"/>
        </w:rPr>
        <w:t>-Apply (b)(6) to deny all records in full.</w:t>
      </w:r>
    </w:p>
    <w:p w:rsidR="00277F92" w:rsidRDefault="00277F92" w:rsidP="00E976E0">
      <w:pPr>
        <w:rPr>
          <w:rFonts w:ascii="Times New Roman" w:hAnsi="Times New Roman"/>
          <w:szCs w:val="24"/>
        </w:rPr>
      </w:pPr>
    </w:p>
    <w:p w:rsidR="00277F92" w:rsidRDefault="00277F92" w:rsidP="00E976E0">
      <w:pPr>
        <w:rPr>
          <w:rFonts w:ascii="Times New Roman" w:hAnsi="Times New Roman"/>
          <w:b/>
          <w:szCs w:val="24"/>
        </w:rPr>
      </w:pPr>
      <w:r w:rsidRPr="00277F92">
        <w:rPr>
          <w:rFonts w:ascii="Times New Roman" w:hAnsi="Times New Roman"/>
          <w:b/>
          <w:szCs w:val="24"/>
        </w:rPr>
        <w:t xml:space="preserve">III. </w:t>
      </w:r>
      <w:r w:rsidRPr="00277F92">
        <w:rPr>
          <w:rFonts w:ascii="Times New Roman" w:hAnsi="Times New Roman"/>
          <w:b/>
          <w:szCs w:val="24"/>
        </w:rPr>
        <w:tab/>
        <w:t>SCENARIO #3</w:t>
      </w:r>
      <w:r>
        <w:rPr>
          <w:rFonts w:ascii="Times New Roman" w:hAnsi="Times New Roman"/>
          <w:b/>
          <w:szCs w:val="24"/>
        </w:rPr>
        <w:t xml:space="preserve"> – Requester represents the facility – FOIA request by facility name </w:t>
      </w:r>
      <w:r>
        <w:rPr>
          <w:rFonts w:ascii="Times New Roman" w:hAnsi="Times New Roman"/>
          <w:b/>
          <w:szCs w:val="24"/>
        </w:rPr>
        <w:tab/>
        <w:t xml:space="preserve">and specific beneficiary name or investigation complaint number. (NOTE: Valid </w:t>
      </w:r>
      <w:r>
        <w:rPr>
          <w:rFonts w:ascii="Times New Roman" w:hAnsi="Times New Roman"/>
          <w:b/>
          <w:szCs w:val="24"/>
        </w:rPr>
        <w:tab/>
        <w:t>beneficiary authorization provided):</w:t>
      </w:r>
    </w:p>
    <w:p w:rsidR="00277F92" w:rsidRDefault="00277F92" w:rsidP="00E976E0">
      <w:pPr>
        <w:rPr>
          <w:rFonts w:ascii="Times New Roman" w:hAnsi="Times New Roman"/>
          <w:szCs w:val="24"/>
        </w:rPr>
      </w:pPr>
      <w:r>
        <w:rPr>
          <w:rFonts w:ascii="Times New Roman" w:hAnsi="Times New Roman"/>
          <w:b/>
          <w:szCs w:val="24"/>
        </w:rPr>
        <w:br/>
        <w:t xml:space="preserve">   </w:t>
      </w:r>
      <w:r w:rsidRPr="00277F92">
        <w:rPr>
          <w:rFonts w:ascii="Times New Roman" w:hAnsi="Times New Roman"/>
          <w:szCs w:val="24"/>
        </w:rPr>
        <w:t xml:space="preserve">A. </w:t>
      </w:r>
      <w:r>
        <w:rPr>
          <w:rFonts w:ascii="Times New Roman" w:hAnsi="Times New Roman"/>
          <w:szCs w:val="24"/>
        </w:rPr>
        <w:tab/>
      </w:r>
      <w:r w:rsidRPr="00277F92">
        <w:rPr>
          <w:rFonts w:ascii="Times New Roman" w:hAnsi="Times New Roman"/>
          <w:szCs w:val="24"/>
        </w:rPr>
        <w:t>Fully release</w:t>
      </w:r>
      <w:r>
        <w:rPr>
          <w:rFonts w:ascii="Times New Roman" w:hAnsi="Times New Roman"/>
          <w:szCs w:val="24"/>
        </w:rPr>
        <w:t xml:space="preserve"> all facility records; e.g. records which were clearly created or maintained by </w:t>
      </w:r>
      <w:r>
        <w:rPr>
          <w:rFonts w:ascii="Times New Roman" w:hAnsi="Times New Roman"/>
          <w:szCs w:val="24"/>
        </w:rPr>
        <w:tab/>
        <w:t>the facility, to include medical records of the beneficiary named in the request.</w:t>
      </w:r>
    </w:p>
    <w:p w:rsidR="00277F92" w:rsidRDefault="00277F92" w:rsidP="00E976E0">
      <w:pPr>
        <w:rPr>
          <w:rFonts w:ascii="Times New Roman" w:hAnsi="Times New Roman"/>
          <w:szCs w:val="24"/>
        </w:rPr>
      </w:pPr>
      <w:r>
        <w:rPr>
          <w:rFonts w:ascii="Times New Roman" w:hAnsi="Times New Roman"/>
          <w:szCs w:val="24"/>
        </w:rPr>
        <w:t xml:space="preserve">   B.</w:t>
      </w:r>
      <w:r>
        <w:rPr>
          <w:rFonts w:ascii="Times New Roman" w:hAnsi="Times New Roman"/>
          <w:szCs w:val="24"/>
        </w:rPr>
        <w:tab/>
        <w:t xml:space="preserve">Apply (b)(6) to fully deny other beneficiary specific records generated or gathered by </w:t>
      </w:r>
      <w:r>
        <w:rPr>
          <w:rFonts w:ascii="Times New Roman" w:hAnsi="Times New Roman"/>
          <w:szCs w:val="24"/>
        </w:rPr>
        <w:tab/>
        <w:t xml:space="preserve">surveyors during the course of the survey investigation. </w:t>
      </w:r>
    </w:p>
    <w:p w:rsidR="00277F92" w:rsidRDefault="00277F92" w:rsidP="00E976E0">
      <w:pPr>
        <w:rPr>
          <w:rFonts w:ascii="Times New Roman" w:hAnsi="Times New Roman"/>
          <w:szCs w:val="24"/>
        </w:rPr>
      </w:pPr>
      <w:r>
        <w:rPr>
          <w:rFonts w:ascii="Times New Roman" w:hAnsi="Times New Roman"/>
          <w:szCs w:val="24"/>
        </w:rPr>
        <w:t xml:space="preserve">   C. </w:t>
      </w:r>
      <w:r>
        <w:rPr>
          <w:rFonts w:ascii="Times New Roman" w:hAnsi="Times New Roman"/>
          <w:szCs w:val="24"/>
        </w:rPr>
        <w:tab/>
        <w:t xml:space="preserve">From the investigative records (ACTS/DADS Complaint Sheets, Surveyor Notes </w:t>
      </w:r>
      <w:r>
        <w:rPr>
          <w:rFonts w:ascii="Times New Roman" w:hAnsi="Times New Roman"/>
          <w:szCs w:val="24"/>
        </w:rPr>
        <w:tab/>
        <w:t xml:space="preserve">Worksheets, etc.): </w:t>
      </w:r>
    </w:p>
    <w:p w:rsidR="00277F92" w:rsidRDefault="00277F92" w:rsidP="00E976E0">
      <w:pPr>
        <w:rPr>
          <w:rFonts w:ascii="Times New Roman" w:hAnsi="Times New Roman"/>
          <w:szCs w:val="24"/>
        </w:rPr>
      </w:pPr>
      <w:r>
        <w:rPr>
          <w:rFonts w:ascii="Times New Roman" w:hAnsi="Times New Roman"/>
          <w:szCs w:val="24"/>
        </w:rPr>
        <w:tab/>
        <w:t xml:space="preserve">- </w:t>
      </w:r>
      <w:r>
        <w:rPr>
          <w:rFonts w:ascii="Times New Roman" w:hAnsi="Times New Roman"/>
          <w:szCs w:val="24"/>
        </w:rPr>
        <w:tab/>
        <w:t xml:space="preserve">Apply (b)(6) and (b)(7)(C) to the names and identification numbers of the state </w:t>
      </w:r>
      <w:r>
        <w:rPr>
          <w:rFonts w:ascii="Times New Roman" w:hAnsi="Times New Roman"/>
          <w:szCs w:val="24"/>
        </w:rPr>
        <w:tab/>
      </w:r>
      <w:r>
        <w:rPr>
          <w:rFonts w:ascii="Times New Roman" w:hAnsi="Times New Roman"/>
          <w:szCs w:val="24"/>
        </w:rPr>
        <w:tab/>
      </w:r>
      <w:r>
        <w:rPr>
          <w:rFonts w:ascii="Times New Roman" w:hAnsi="Times New Roman"/>
          <w:szCs w:val="24"/>
        </w:rPr>
        <w:tab/>
        <w:t xml:space="preserve">surveyors, state employees, program managers (DADS only) and their office </w:t>
      </w:r>
      <w:r>
        <w:rPr>
          <w:rFonts w:ascii="Times New Roman" w:hAnsi="Times New Roman"/>
          <w:szCs w:val="24"/>
        </w:rPr>
        <w:tab/>
      </w:r>
      <w:r>
        <w:rPr>
          <w:rFonts w:ascii="Times New Roman" w:hAnsi="Times New Roman"/>
          <w:szCs w:val="24"/>
        </w:rPr>
        <w:tab/>
      </w:r>
      <w:r>
        <w:rPr>
          <w:rFonts w:ascii="Times New Roman" w:hAnsi="Times New Roman"/>
          <w:szCs w:val="24"/>
        </w:rPr>
        <w:tab/>
        <w:t>contact information.</w:t>
      </w:r>
      <w:r w:rsidR="00E0117D">
        <w:rPr>
          <w:rFonts w:ascii="Times New Roman" w:hAnsi="Times New Roman"/>
          <w:szCs w:val="24"/>
        </w:rPr>
        <w:br/>
      </w:r>
      <w:r w:rsidR="00E0117D">
        <w:rPr>
          <w:rFonts w:ascii="Times New Roman" w:hAnsi="Times New Roman"/>
          <w:szCs w:val="24"/>
        </w:rPr>
        <w:tab/>
        <w:t xml:space="preserve">- </w:t>
      </w:r>
      <w:r w:rsidR="00E0117D">
        <w:rPr>
          <w:rFonts w:ascii="Times New Roman" w:hAnsi="Times New Roman"/>
          <w:szCs w:val="24"/>
        </w:rPr>
        <w:tab/>
        <w:t xml:space="preserve">Apply (b)(6) and (b)(7)(C) to the name of the Ombudsman who may be either a </w:t>
      </w:r>
      <w:r w:rsidR="00E0117D">
        <w:rPr>
          <w:rFonts w:ascii="Times New Roman" w:hAnsi="Times New Roman"/>
          <w:szCs w:val="24"/>
        </w:rPr>
        <w:tab/>
      </w:r>
      <w:r w:rsidR="00E0117D">
        <w:rPr>
          <w:rFonts w:ascii="Times New Roman" w:hAnsi="Times New Roman"/>
          <w:szCs w:val="24"/>
        </w:rPr>
        <w:tab/>
      </w:r>
      <w:r w:rsidR="00E0117D">
        <w:rPr>
          <w:rFonts w:ascii="Times New Roman" w:hAnsi="Times New Roman"/>
          <w:szCs w:val="24"/>
        </w:rPr>
        <w:tab/>
        <w:t>state employee, a volunteer, or an employee of a non-governmental organization.</w:t>
      </w:r>
    </w:p>
    <w:p w:rsidR="00E0117D" w:rsidRDefault="00E0117D" w:rsidP="00E976E0">
      <w:pPr>
        <w:rPr>
          <w:rFonts w:ascii="Times New Roman" w:hAnsi="Times New Roman"/>
          <w:szCs w:val="24"/>
        </w:rPr>
      </w:pPr>
      <w:r>
        <w:rPr>
          <w:rFonts w:ascii="Times New Roman" w:hAnsi="Times New Roman"/>
          <w:szCs w:val="24"/>
        </w:rPr>
        <w:tab/>
        <w:t>-</w:t>
      </w:r>
      <w:r>
        <w:rPr>
          <w:rFonts w:ascii="Times New Roman" w:hAnsi="Times New Roman"/>
          <w:szCs w:val="24"/>
        </w:rPr>
        <w:tab/>
        <w:t xml:space="preserve">Release the names of the high level facility management and their office contact </w:t>
      </w:r>
      <w:r>
        <w:rPr>
          <w:rFonts w:ascii="Times New Roman" w:hAnsi="Times New Roman"/>
          <w:szCs w:val="24"/>
        </w:rPr>
        <w:tab/>
      </w:r>
      <w:r>
        <w:rPr>
          <w:rFonts w:ascii="Times New Roman" w:hAnsi="Times New Roman"/>
          <w:szCs w:val="24"/>
        </w:rPr>
        <w:tab/>
      </w:r>
      <w:r>
        <w:rPr>
          <w:rFonts w:ascii="Times New Roman" w:hAnsi="Times New Roman"/>
          <w:szCs w:val="24"/>
        </w:rPr>
        <w:tab/>
        <w:t>information; e.g., Administrator, AA, DON, and ADON.</w:t>
      </w:r>
    </w:p>
    <w:p w:rsidR="00E0117D" w:rsidRDefault="00E0117D" w:rsidP="00E976E0">
      <w:pPr>
        <w:rPr>
          <w:rFonts w:ascii="Times New Roman" w:hAnsi="Times New Roman"/>
          <w:szCs w:val="24"/>
        </w:rPr>
      </w:pPr>
      <w:r>
        <w:rPr>
          <w:rFonts w:ascii="Times New Roman" w:hAnsi="Times New Roman"/>
          <w:szCs w:val="24"/>
        </w:rPr>
        <w:tab/>
        <w:t xml:space="preserve">- </w:t>
      </w:r>
      <w:r>
        <w:rPr>
          <w:rFonts w:ascii="Times New Roman" w:hAnsi="Times New Roman"/>
          <w:szCs w:val="24"/>
        </w:rPr>
        <w:tab/>
        <w:t xml:space="preserve">Release the name of the beneficiary for whom a valid authorization has been </w:t>
      </w:r>
      <w:r>
        <w:rPr>
          <w:rFonts w:ascii="Times New Roman" w:hAnsi="Times New Roman"/>
          <w:szCs w:val="24"/>
        </w:rPr>
        <w:tab/>
      </w:r>
      <w:r>
        <w:rPr>
          <w:rFonts w:ascii="Times New Roman" w:hAnsi="Times New Roman"/>
          <w:szCs w:val="24"/>
        </w:rPr>
        <w:tab/>
      </w:r>
      <w:r>
        <w:rPr>
          <w:rFonts w:ascii="Times New Roman" w:hAnsi="Times New Roman"/>
          <w:szCs w:val="24"/>
        </w:rPr>
        <w:tab/>
        <w:t>provided.</w:t>
      </w:r>
    </w:p>
    <w:p w:rsidR="00E0117D" w:rsidRDefault="00E0117D" w:rsidP="00E976E0">
      <w:pPr>
        <w:rPr>
          <w:rFonts w:ascii="Times New Roman" w:hAnsi="Times New Roman"/>
          <w:szCs w:val="24"/>
        </w:rPr>
      </w:pPr>
      <w:r>
        <w:rPr>
          <w:rFonts w:ascii="Times New Roman" w:hAnsi="Times New Roman"/>
          <w:szCs w:val="24"/>
        </w:rPr>
        <w:tab/>
        <w:t xml:space="preserve">- </w:t>
      </w:r>
      <w:r>
        <w:rPr>
          <w:rFonts w:ascii="Times New Roman" w:hAnsi="Times New Roman"/>
          <w:szCs w:val="24"/>
        </w:rPr>
        <w:tab/>
        <w:t xml:space="preserve">Apply (b)(6) and (b)(7)(C) to the complainant’s name and personal identifier, </w:t>
      </w:r>
      <w:r>
        <w:rPr>
          <w:rFonts w:ascii="Times New Roman" w:hAnsi="Times New Roman"/>
          <w:szCs w:val="24"/>
        </w:rPr>
        <w:tab/>
      </w:r>
      <w:r>
        <w:rPr>
          <w:rFonts w:ascii="Times New Roman" w:hAnsi="Times New Roman"/>
          <w:szCs w:val="24"/>
        </w:rPr>
        <w:tab/>
      </w:r>
      <w:r>
        <w:rPr>
          <w:rFonts w:ascii="Times New Roman" w:hAnsi="Times New Roman"/>
          <w:szCs w:val="24"/>
        </w:rPr>
        <w:tab/>
        <w:t xml:space="preserve">complaint source indicator and link ID’s on the ACTS report, names of the </w:t>
      </w:r>
      <w:r>
        <w:rPr>
          <w:rFonts w:ascii="Times New Roman" w:hAnsi="Times New Roman"/>
          <w:szCs w:val="24"/>
        </w:rPr>
        <w:tab/>
      </w:r>
      <w:r>
        <w:rPr>
          <w:rFonts w:ascii="Times New Roman" w:hAnsi="Times New Roman"/>
          <w:szCs w:val="24"/>
        </w:rPr>
        <w:tab/>
      </w:r>
      <w:r>
        <w:rPr>
          <w:rFonts w:ascii="Times New Roman" w:hAnsi="Times New Roman"/>
          <w:szCs w:val="24"/>
        </w:rPr>
        <w:tab/>
        <w:t xml:space="preserve">residents/patients/clients, witnesses, perpetrator(s), interviewees, physicians, </w:t>
      </w:r>
      <w:r>
        <w:rPr>
          <w:rFonts w:ascii="Times New Roman" w:hAnsi="Times New Roman"/>
          <w:szCs w:val="24"/>
        </w:rPr>
        <w:tab/>
      </w:r>
      <w:r>
        <w:rPr>
          <w:rFonts w:ascii="Times New Roman" w:hAnsi="Times New Roman"/>
          <w:szCs w:val="24"/>
        </w:rPr>
        <w:tab/>
      </w:r>
      <w:r>
        <w:rPr>
          <w:rFonts w:ascii="Times New Roman" w:hAnsi="Times New Roman"/>
          <w:szCs w:val="24"/>
        </w:rPr>
        <w:tab/>
        <w:t>nurses, social workers and low level facility staff</w:t>
      </w:r>
    </w:p>
    <w:p w:rsidR="00E0117D" w:rsidRDefault="00E0117D" w:rsidP="00E976E0">
      <w:pPr>
        <w:rPr>
          <w:rFonts w:ascii="Times New Roman" w:hAnsi="Times New Roman"/>
          <w:szCs w:val="24"/>
        </w:rPr>
      </w:pPr>
      <w:r>
        <w:rPr>
          <w:rFonts w:ascii="Times New Roman" w:hAnsi="Times New Roman"/>
          <w:szCs w:val="24"/>
        </w:rPr>
        <w:tab/>
        <w:t xml:space="preserve">- </w:t>
      </w:r>
      <w:r>
        <w:rPr>
          <w:rFonts w:ascii="Times New Roman" w:hAnsi="Times New Roman"/>
          <w:szCs w:val="24"/>
        </w:rPr>
        <w:tab/>
        <w:t xml:space="preserve">Apply (b)(7)(D) to the name of any individual in the investigation who has </w:t>
      </w:r>
      <w:r>
        <w:rPr>
          <w:rFonts w:ascii="Times New Roman" w:hAnsi="Times New Roman"/>
          <w:szCs w:val="24"/>
        </w:rPr>
        <w:tab/>
      </w:r>
      <w:r>
        <w:rPr>
          <w:rFonts w:ascii="Times New Roman" w:hAnsi="Times New Roman"/>
          <w:szCs w:val="24"/>
        </w:rPr>
        <w:tab/>
      </w:r>
      <w:r>
        <w:rPr>
          <w:rFonts w:ascii="Times New Roman" w:hAnsi="Times New Roman"/>
          <w:szCs w:val="24"/>
        </w:rPr>
        <w:tab/>
        <w:t>requested confidentiality.</w:t>
      </w:r>
    </w:p>
    <w:p w:rsidR="00E0117D" w:rsidRDefault="00E0117D" w:rsidP="00E976E0">
      <w:pPr>
        <w:rPr>
          <w:rFonts w:ascii="Times New Roman" w:hAnsi="Times New Roman"/>
          <w:szCs w:val="24"/>
        </w:rPr>
      </w:pPr>
    </w:p>
    <w:p w:rsidR="00E0117D" w:rsidRDefault="00E0117D" w:rsidP="00E976E0">
      <w:pPr>
        <w:rPr>
          <w:rFonts w:ascii="Times New Roman" w:hAnsi="Times New Roman"/>
          <w:b/>
          <w:szCs w:val="24"/>
        </w:rPr>
      </w:pPr>
      <w:r w:rsidRPr="00E0117D">
        <w:rPr>
          <w:rFonts w:ascii="Times New Roman" w:hAnsi="Times New Roman"/>
          <w:b/>
          <w:szCs w:val="24"/>
        </w:rPr>
        <w:t xml:space="preserve">IV.  </w:t>
      </w:r>
      <w:r>
        <w:rPr>
          <w:rFonts w:ascii="Times New Roman" w:hAnsi="Times New Roman"/>
          <w:b/>
          <w:szCs w:val="24"/>
        </w:rPr>
        <w:tab/>
      </w:r>
      <w:r w:rsidRPr="00E0117D">
        <w:rPr>
          <w:rFonts w:ascii="Times New Roman" w:hAnsi="Times New Roman"/>
          <w:b/>
          <w:szCs w:val="24"/>
        </w:rPr>
        <w:t>SCENARIO</w:t>
      </w:r>
      <w:r>
        <w:rPr>
          <w:rFonts w:ascii="Times New Roman" w:hAnsi="Times New Roman"/>
          <w:b/>
          <w:szCs w:val="24"/>
        </w:rPr>
        <w:t xml:space="preserve"> </w:t>
      </w:r>
      <w:r w:rsidRPr="00E0117D">
        <w:rPr>
          <w:rFonts w:ascii="Times New Roman" w:hAnsi="Times New Roman"/>
          <w:b/>
          <w:szCs w:val="24"/>
        </w:rPr>
        <w:t>#4</w:t>
      </w:r>
      <w:r>
        <w:rPr>
          <w:rFonts w:ascii="Times New Roman" w:hAnsi="Times New Roman"/>
          <w:b/>
          <w:szCs w:val="24"/>
        </w:rPr>
        <w:t xml:space="preserve"> – Requester represents a specific beneficiary. (NOTE: Valid </w:t>
      </w:r>
      <w:r>
        <w:rPr>
          <w:rFonts w:ascii="Times New Roman" w:hAnsi="Times New Roman"/>
          <w:b/>
          <w:szCs w:val="24"/>
        </w:rPr>
        <w:tab/>
        <w:t>beneficiary authorization provided):</w:t>
      </w:r>
    </w:p>
    <w:p w:rsidR="00E0117D" w:rsidRDefault="00E0117D" w:rsidP="00E976E0">
      <w:pPr>
        <w:rPr>
          <w:rFonts w:ascii="Times New Roman" w:hAnsi="Times New Roman"/>
          <w:b/>
          <w:szCs w:val="24"/>
        </w:rPr>
      </w:pPr>
    </w:p>
    <w:p w:rsidR="00E0117D" w:rsidRDefault="00E0117D" w:rsidP="00E976E0">
      <w:pPr>
        <w:rPr>
          <w:rFonts w:ascii="Times New Roman" w:hAnsi="Times New Roman"/>
          <w:szCs w:val="24"/>
        </w:rPr>
      </w:pPr>
      <w:r>
        <w:rPr>
          <w:rFonts w:ascii="Times New Roman" w:hAnsi="Times New Roman"/>
          <w:b/>
          <w:szCs w:val="24"/>
        </w:rPr>
        <w:tab/>
      </w:r>
      <w:r w:rsidRPr="00E0117D">
        <w:rPr>
          <w:rFonts w:ascii="Times New Roman" w:hAnsi="Times New Roman"/>
          <w:szCs w:val="24"/>
        </w:rPr>
        <w:t>A. Fully</w:t>
      </w:r>
      <w:r>
        <w:rPr>
          <w:rFonts w:ascii="Times New Roman" w:hAnsi="Times New Roman"/>
          <w:szCs w:val="24"/>
        </w:rPr>
        <w:t xml:space="preserve"> release the medical records pertaining to the beneficiary named in the request.</w:t>
      </w:r>
    </w:p>
    <w:p w:rsidR="00E0117D" w:rsidRDefault="00E0117D" w:rsidP="00E976E0">
      <w:pPr>
        <w:rPr>
          <w:rFonts w:ascii="Times New Roman" w:hAnsi="Times New Roman"/>
          <w:szCs w:val="24"/>
        </w:rPr>
      </w:pPr>
      <w:r>
        <w:rPr>
          <w:rFonts w:ascii="Times New Roman" w:hAnsi="Times New Roman"/>
          <w:szCs w:val="24"/>
        </w:rPr>
        <w:tab/>
        <w:t>B. Apply (b)(6) to fully deny the medical records of the other beneficiaries.</w:t>
      </w:r>
    </w:p>
    <w:p w:rsidR="00E0117D" w:rsidRPr="00E0117D" w:rsidRDefault="00E0117D" w:rsidP="00E976E0">
      <w:pPr>
        <w:rPr>
          <w:rFonts w:ascii="Times New Roman" w:hAnsi="Times New Roman"/>
          <w:szCs w:val="24"/>
        </w:rPr>
      </w:pPr>
      <w:r>
        <w:rPr>
          <w:rFonts w:ascii="Times New Roman" w:hAnsi="Times New Roman"/>
          <w:szCs w:val="24"/>
        </w:rPr>
        <w:tab/>
        <w:t xml:space="preserve">C. From the investigative records (ACTS/DADS Complaint Sheets, Surveyor Notes </w:t>
      </w:r>
      <w:r>
        <w:rPr>
          <w:rFonts w:ascii="Times New Roman" w:hAnsi="Times New Roman"/>
          <w:szCs w:val="24"/>
        </w:rPr>
        <w:tab/>
      </w:r>
      <w:r>
        <w:rPr>
          <w:rFonts w:ascii="Times New Roman" w:hAnsi="Times New Roman"/>
          <w:szCs w:val="24"/>
        </w:rPr>
        <w:tab/>
        <w:t xml:space="preserve">    Worksheets, etc.):</w:t>
      </w:r>
    </w:p>
    <w:p w:rsidR="00E0117D" w:rsidRPr="00E0117D" w:rsidRDefault="00E0117D" w:rsidP="00E976E0">
      <w:pPr>
        <w:rPr>
          <w:rFonts w:ascii="Times New Roman" w:hAnsi="Times New Roman"/>
          <w:b/>
          <w:szCs w:val="24"/>
        </w:rPr>
      </w:pPr>
    </w:p>
    <w:p w:rsidR="00277F92" w:rsidRDefault="00E0117D" w:rsidP="00E0117D">
      <w:pPr>
        <w:pStyle w:val="ListParagraph"/>
        <w:numPr>
          <w:ilvl w:val="0"/>
          <w:numId w:val="6"/>
        </w:numPr>
        <w:rPr>
          <w:rFonts w:ascii="Times New Roman" w:hAnsi="Times New Roman"/>
          <w:szCs w:val="24"/>
        </w:rPr>
      </w:pPr>
      <w:r>
        <w:rPr>
          <w:rFonts w:ascii="Times New Roman" w:hAnsi="Times New Roman"/>
          <w:b/>
          <w:szCs w:val="24"/>
        </w:rPr>
        <w:t xml:space="preserve"> </w:t>
      </w:r>
      <w:r w:rsidRPr="000D0126">
        <w:rPr>
          <w:rFonts w:ascii="Times New Roman" w:hAnsi="Times New Roman"/>
          <w:szCs w:val="24"/>
        </w:rPr>
        <w:t>Apply</w:t>
      </w:r>
      <w:r w:rsidR="000D0126">
        <w:rPr>
          <w:rFonts w:ascii="Times New Roman" w:hAnsi="Times New Roman"/>
          <w:szCs w:val="24"/>
        </w:rPr>
        <w:t xml:space="preserve"> (b)(6) and (b)(7)(C) to the names and identification numbers of the state surveyors, state employees, program managers (DADS only) and their office contact information.</w:t>
      </w:r>
    </w:p>
    <w:p w:rsidR="000D0126" w:rsidRDefault="000D0126" w:rsidP="00E0117D">
      <w:pPr>
        <w:pStyle w:val="ListParagraph"/>
        <w:numPr>
          <w:ilvl w:val="0"/>
          <w:numId w:val="6"/>
        </w:numPr>
        <w:rPr>
          <w:rFonts w:ascii="Times New Roman" w:hAnsi="Times New Roman"/>
          <w:szCs w:val="24"/>
        </w:rPr>
      </w:pPr>
      <w:r>
        <w:rPr>
          <w:rFonts w:ascii="Times New Roman" w:hAnsi="Times New Roman"/>
          <w:szCs w:val="24"/>
        </w:rPr>
        <w:t>Apply (b)(6) and (b)(7)(C) to the name of the Ombudsman who may be either a state employee, a volunteer, or an employee of a non-governmental organization.</w:t>
      </w:r>
    </w:p>
    <w:p w:rsidR="000D0126" w:rsidRDefault="000D0126" w:rsidP="00E0117D">
      <w:pPr>
        <w:pStyle w:val="ListParagraph"/>
        <w:numPr>
          <w:ilvl w:val="0"/>
          <w:numId w:val="6"/>
        </w:numPr>
        <w:rPr>
          <w:rFonts w:ascii="Times New Roman" w:hAnsi="Times New Roman"/>
          <w:szCs w:val="24"/>
        </w:rPr>
      </w:pPr>
      <w:r>
        <w:rPr>
          <w:rFonts w:ascii="Times New Roman" w:hAnsi="Times New Roman"/>
          <w:szCs w:val="24"/>
        </w:rPr>
        <w:t>Release the names of the high level facility management and their office contact information; e.g., Administrator AA, DON and ADON.</w:t>
      </w:r>
    </w:p>
    <w:p w:rsidR="000D0126" w:rsidRDefault="000D0126" w:rsidP="00E0117D">
      <w:pPr>
        <w:pStyle w:val="ListParagraph"/>
        <w:numPr>
          <w:ilvl w:val="0"/>
          <w:numId w:val="6"/>
        </w:numPr>
        <w:rPr>
          <w:rFonts w:ascii="Times New Roman" w:hAnsi="Times New Roman"/>
          <w:szCs w:val="24"/>
        </w:rPr>
      </w:pPr>
      <w:r>
        <w:rPr>
          <w:rFonts w:ascii="Times New Roman" w:hAnsi="Times New Roman"/>
          <w:szCs w:val="24"/>
        </w:rPr>
        <w:t xml:space="preserve">Release the name of the beneficiary for whom a valid authorization has been provided. </w:t>
      </w:r>
    </w:p>
    <w:p w:rsidR="000D0126" w:rsidRDefault="000D0126" w:rsidP="00E0117D">
      <w:pPr>
        <w:pStyle w:val="ListParagraph"/>
        <w:numPr>
          <w:ilvl w:val="0"/>
          <w:numId w:val="6"/>
        </w:numPr>
        <w:rPr>
          <w:rFonts w:ascii="Times New Roman" w:hAnsi="Times New Roman"/>
          <w:szCs w:val="24"/>
        </w:rPr>
      </w:pPr>
      <w:r>
        <w:rPr>
          <w:rFonts w:ascii="Times New Roman" w:hAnsi="Times New Roman"/>
          <w:szCs w:val="24"/>
        </w:rPr>
        <w:t>Apply (b)(6) and (b)(7)(C) to the complainant’s name and personal identifier, the complaint source indicator and link ID’s on the ACTS report, names of the residents/patients/clients, witnesses, perpetrator(s), interviewees, physicians, nurses, social workers and low level facility staff.</w:t>
      </w:r>
    </w:p>
    <w:p w:rsidR="000D0126" w:rsidRDefault="000D0126" w:rsidP="00E0117D">
      <w:pPr>
        <w:pStyle w:val="ListParagraph"/>
        <w:numPr>
          <w:ilvl w:val="0"/>
          <w:numId w:val="6"/>
        </w:numPr>
        <w:rPr>
          <w:rFonts w:ascii="Times New Roman" w:hAnsi="Times New Roman"/>
          <w:szCs w:val="24"/>
        </w:rPr>
      </w:pPr>
      <w:r>
        <w:rPr>
          <w:rFonts w:ascii="Times New Roman" w:hAnsi="Times New Roman"/>
          <w:szCs w:val="24"/>
        </w:rPr>
        <w:t>Apply (b)(7)(D) to the name of any individual in the investigation who has requested confidentiality.</w:t>
      </w:r>
    </w:p>
    <w:p w:rsidR="000D0126" w:rsidRDefault="000D0126" w:rsidP="000D0126">
      <w:pPr>
        <w:pStyle w:val="ListParagraph"/>
        <w:ind w:left="1080"/>
        <w:rPr>
          <w:rFonts w:ascii="Times New Roman" w:hAnsi="Times New Roman"/>
          <w:szCs w:val="24"/>
        </w:rPr>
      </w:pPr>
    </w:p>
    <w:p w:rsidR="000D0126" w:rsidRDefault="000D0126" w:rsidP="000D0126">
      <w:pPr>
        <w:rPr>
          <w:rFonts w:ascii="Times New Roman" w:hAnsi="Times New Roman"/>
          <w:b/>
          <w:szCs w:val="24"/>
        </w:rPr>
      </w:pPr>
      <w:r w:rsidRPr="00E0117D">
        <w:rPr>
          <w:rFonts w:ascii="Times New Roman" w:hAnsi="Times New Roman"/>
          <w:b/>
          <w:szCs w:val="24"/>
        </w:rPr>
        <w:t xml:space="preserve">V.  </w:t>
      </w:r>
      <w:r>
        <w:rPr>
          <w:rFonts w:ascii="Times New Roman" w:hAnsi="Times New Roman"/>
          <w:b/>
          <w:szCs w:val="24"/>
        </w:rPr>
        <w:tab/>
      </w:r>
      <w:r w:rsidRPr="00E0117D">
        <w:rPr>
          <w:rFonts w:ascii="Times New Roman" w:hAnsi="Times New Roman"/>
          <w:b/>
          <w:szCs w:val="24"/>
        </w:rPr>
        <w:t>SCENARIO</w:t>
      </w:r>
      <w:r>
        <w:rPr>
          <w:rFonts w:ascii="Times New Roman" w:hAnsi="Times New Roman"/>
          <w:b/>
          <w:szCs w:val="24"/>
        </w:rPr>
        <w:t xml:space="preserve"> </w:t>
      </w:r>
      <w:r w:rsidRPr="00E0117D">
        <w:rPr>
          <w:rFonts w:ascii="Times New Roman" w:hAnsi="Times New Roman"/>
          <w:b/>
          <w:szCs w:val="24"/>
        </w:rPr>
        <w:t>#</w:t>
      </w:r>
      <w:r>
        <w:rPr>
          <w:rFonts w:ascii="Times New Roman" w:hAnsi="Times New Roman"/>
          <w:b/>
          <w:szCs w:val="24"/>
        </w:rPr>
        <w:t xml:space="preserve">5 – Third party requests records of a facility investigation by specific </w:t>
      </w:r>
      <w:r>
        <w:rPr>
          <w:rFonts w:ascii="Times New Roman" w:hAnsi="Times New Roman"/>
          <w:b/>
          <w:szCs w:val="24"/>
        </w:rPr>
        <w:tab/>
        <w:t xml:space="preserve">beneficiary name or investigation complaint number. (NOTE: Valid beneficiary </w:t>
      </w:r>
      <w:r>
        <w:rPr>
          <w:rFonts w:ascii="Times New Roman" w:hAnsi="Times New Roman"/>
          <w:b/>
          <w:szCs w:val="24"/>
        </w:rPr>
        <w:tab/>
        <w:t>authorization NOT provided):</w:t>
      </w:r>
    </w:p>
    <w:p w:rsidR="000D0126" w:rsidRDefault="000D0126" w:rsidP="000D0126">
      <w:pPr>
        <w:pStyle w:val="ListParagraph"/>
        <w:numPr>
          <w:ilvl w:val="0"/>
          <w:numId w:val="6"/>
        </w:numPr>
        <w:rPr>
          <w:rFonts w:ascii="Times New Roman" w:hAnsi="Times New Roman"/>
          <w:szCs w:val="24"/>
        </w:rPr>
      </w:pPr>
      <w:r w:rsidRPr="000D0126">
        <w:rPr>
          <w:rFonts w:ascii="Times New Roman" w:hAnsi="Times New Roman"/>
          <w:szCs w:val="24"/>
        </w:rPr>
        <w:t>Apply (b)(6) to fully deny all records in full.</w:t>
      </w:r>
    </w:p>
    <w:p w:rsidR="000D0126" w:rsidRDefault="000D0126" w:rsidP="000D0126">
      <w:pPr>
        <w:pStyle w:val="ListParagraph"/>
        <w:ind w:left="1080" w:hanging="1080"/>
        <w:rPr>
          <w:rFonts w:ascii="Times New Roman" w:hAnsi="Times New Roman"/>
          <w:szCs w:val="24"/>
        </w:rPr>
      </w:pPr>
    </w:p>
    <w:p w:rsidR="000D0126" w:rsidRDefault="000D0126" w:rsidP="000D0126">
      <w:pPr>
        <w:pStyle w:val="ListParagraph"/>
        <w:ind w:hanging="630"/>
        <w:rPr>
          <w:rFonts w:ascii="Times New Roman" w:hAnsi="Times New Roman"/>
          <w:b/>
          <w:szCs w:val="24"/>
        </w:rPr>
      </w:pPr>
      <w:r w:rsidRPr="000D0126">
        <w:rPr>
          <w:rFonts w:ascii="Times New Roman" w:hAnsi="Times New Roman"/>
          <w:b/>
          <w:sz w:val="24"/>
          <w:szCs w:val="24"/>
        </w:rPr>
        <w:t xml:space="preserve">VI.  </w:t>
      </w:r>
      <w:r w:rsidRPr="000D0126">
        <w:rPr>
          <w:rFonts w:ascii="Times New Roman" w:hAnsi="Times New Roman"/>
          <w:b/>
          <w:sz w:val="24"/>
          <w:szCs w:val="24"/>
        </w:rPr>
        <w:tab/>
        <w:t>SCENARIO #</w:t>
      </w:r>
      <w:r>
        <w:rPr>
          <w:rFonts w:ascii="Times New Roman" w:hAnsi="Times New Roman"/>
          <w:b/>
          <w:sz w:val="24"/>
          <w:szCs w:val="24"/>
        </w:rPr>
        <w:t>6</w:t>
      </w:r>
      <w:r w:rsidRPr="000D0126">
        <w:rPr>
          <w:rFonts w:ascii="Times New Roman" w:hAnsi="Times New Roman"/>
          <w:b/>
          <w:szCs w:val="24"/>
        </w:rPr>
        <w:t xml:space="preserve"> – Third party requests records of a facility investigation by specific</w:t>
      </w:r>
      <w:r>
        <w:rPr>
          <w:rFonts w:ascii="Times New Roman" w:hAnsi="Times New Roman"/>
          <w:b/>
          <w:szCs w:val="24"/>
        </w:rPr>
        <w:t xml:space="preserve"> date or date range. (NOTE: Valid authorization NOT required):</w:t>
      </w:r>
    </w:p>
    <w:p w:rsidR="003A24B0" w:rsidRDefault="000D0126" w:rsidP="000D0126">
      <w:pPr>
        <w:pStyle w:val="ListParagraph"/>
        <w:ind w:hanging="630"/>
        <w:rPr>
          <w:rFonts w:ascii="Times New Roman" w:hAnsi="Times New Roman"/>
          <w:szCs w:val="24"/>
        </w:rPr>
      </w:pPr>
      <w:r>
        <w:rPr>
          <w:rFonts w:ascii="Times New Roman" w:hAnsi="Times New Roman"/>
          <w:b/>
          <w:sz w:val="24"/>
          <w:szCs w:val="24"/>
        </w:rPr>
        <w:tab/>
      </w:r>
      <w:r w:rsidRPr="000D0126">
        <w:rPr>
          <w:rFonts w:ascii="Times New Roman" w:hAnsi="Times New Roman"/>
          <w:sz w:val="24"/>
          <w:szCs w:val="24"/>
        </w:rPr>
        <w:t>A</w:t>
      </w:r>
      <w:r w:rsidRPr="000D0126">
        <w:rPr>
          <w:rFonts w:ascii="Times New Roman" w:hAnsi="Times New Roman"/>
          <w:szCs w:val="24"/>
        </w:rPr>
        <w:t>. From</w:t>
      </w:r>
      <w:r w:rsidR="003A24B0">
        <w:rPr>
          <w:rFonts w:ascii="Times New Roman" w:hAnsi="Times New Roman"/>
          <w:szCs w:val="24"/>
        </w:rPr>
        <w:t xml:space="preserve"> the facility records that appear in the investigation complaint file: </w:t>
      </w:r>
    </w:p>
    <w:p w:rsidR="003A24B0" w:rsidRDefault="003A24B0" w:rsidP="000D0126">
      <w:pPr>
        <w:pStyle w:val="ListParagraph"/>
        <w:ind w:hanging="630"/>
        <w:rPr>
          <w:rFonts w:ascii="Times New Roman" w:hAnsi="Times New Roman"/>
          <w:szCs w:val="24"/>
        </w:rPr>
      </w:pPr>
      <w:r>
        <w:rPr>
          <w:rFonts w:ascii="Times New Roman" w:hAnsi="Times New Roman"/>
          <w:szCs w:val="24"/>
        </w:rPr>
        <w:tab/>
        <w:t xml:space="preserve">-     </w:t>
      </w:r>
      <w:r>
        <w:rPr>
          <w:rFonts w:ascii="Times New Roman" w:hAnsi="Times New Roman"/>
          <w:szCs w:val="24"/>
        </w:rPr>
        <w:tab/>
        <w:t xml:space="preserve">Apply (b)(6) and (b)(7)(C) to the name and personal identifier of the patients and low </w:t>
      </w:r>
      <w:r>
        <w:rPr>
          <w:rFonts w:ascii="Times New Roman" w:hAnsi="Times New Roman"/>
          <w:szCs w:val="24"/>
        </w:rPr>
        <w:tab/>
        <w:t>level facility staff.</w:t>
      </w:r>
    </w:p>
    <w:p w:rsidR="003A24B0" w:rsidRDefault="003A24B0" w:rsidP="000D0126">
      <w:pPr>
        <w:pStyle w:val="ListParagraph"/>
        <w:ind w:hanging="630"/>
        <w:rPr>
          <w:rFonts w:ascii="Times New Roman" w:hAnsi="Times New Roman"/>
          <w:szCs w:val="24"/>
        </w:rPr>
      </w:pPr>
      <w:r>
        <w:rPr>
          <w:rFonts w:ascii="Times New Roman" w:hAnsi="Times New Roman"/>
          <w:szCs w:val="24"/>
        </w:rPr>
        <w:tab/>
        <w:t xml:space="preserve">-    </w:t>
      </w:r>
      <w:r>
        <w:rPr>
          <w:rFonts w:ascii="Times New Roman" w:hAnsi="Times New Roman"/>
          <w:szCs w:val="24"/>
        </w:rPr>
        <w:tab/>
        <w:t>Apply (b)(6) to fully deny the medical records of all beneficiaries.</w:t>
      </w:r>
    </w:p>
    <w:p w:rsidR="003A24B0" w:rsidRDefault="003A24B0" w:rsidP="000D0126">
      <w:pPr>
        <w:pStyle w:val="ListParagraph"/>
        <w:ind w:hanging="630"/>
        <w:rPr>
          <w:rFonts w:ascii="Times New Roman" w:hAnsi="Times New Roman"/>
          <w:szCs w:val="24"/>
        </w:rPr>
      </w:pPr>
      <w:r>
        <w:rPr>
          <w:rFonts w:ascii="Times New Roman" w:hAnsi="Times New Roman"/>
          <w:szCs w:val="24"/>
        </w:rPr>
        <w:tab/>
        <w:t xml:space="preserve">B. From the investigative records (ACTS/DADS Complaint Sheets, Surveyor Notes, Worksheets,      </w:t>
      </w:r>
      <w:r>
        <w:rPr>
          <w:rFonts w:ascii="Times New Roman" w:hAnsi="Times New Roman"/>
          <w:szCs w:val="24"/>
        </w:rPr>
        <w:tab/>
        <w:t>etc.):</w:t>
      </w:r>
    </w:p>
    <w:p w:rsidR="003A24B0" w:rsidRDefault="003A24B0" w:rsidP="000D0126">
      <w:pPr>
        <w:pStyle w:val="ListParagraph"/>
        <w:ind w:hanging="630"/>
        <w:rPr>
          <w:rFonts w:ascii="Times New Roman" w:hAnsi="Times New Roman"/>
          <w:szCs w:val="24"/>
        </w:rPr>
      </w:pPr>
      <w:r>
        <w:rPr>
          <w:rFonts w:ascii="Times New Roman" w:hAnsi="Times New Roman"/>
          <w:szCs w:val="24"/>
        </w:rPr>
        <w:tab/>
        <w:t xml:space="preserve">-    </w:t>
      </w:r>
      <w:r>
        <w:rPr>
          <w:rFonts w:ascii="Times New Roman" w:hAnsi="Times New Roman"/>
          <w:szCs w:val="24"/>
        </w:rPr>
        <w:tab/>
        <w:t xml:space="preserve">Apply (b)(6) and (b)(7)(C) to the names and identification numbers of the state surveyors,    </w:t>
      </w:r>
      <w:r>
        <w:rPr>
          <w:rFonts w:ascii="Times New Roman" w:hAnsi="Times New Roman"/>
          <w:szCs w:val="24"/>
        </w:rPr>
        <w:tab/>
        <w:t>state employees, program managers (DADS only), and their office contact information.</w:t>
      </w:r>
    </w:p>
    <w:p w:rsidR="003A24B0" w:rsidRDefault="003A24B0" w:rsidP="000D0126">
      <w:pPr>
        <w:pStyle w:val="ListParagraph"/>
        <w:ind w:hanging="630"/>
        <w:rPr>
          <w:rFonts w:ascii="Times New Roman" w:hAnsi="Times New Roman"/>
          <w:szCs w:val="24"/>
        </w:rPr>
      </w:pPr>
      <w:r>
        <w:rPr>
          <w:rFonts w:ascii="Times New Roman" w:hAnsi="Times New Roman"/>
          <w:szCs w:val="24"/>
        </w:rPr>
        <w:tab/>
        <w:t xml:space="preserve">-   </w:t>
      </w:r>
      <w:r>
        <w:rPr>
          <w:rFonts w:ascii="Times New Roman" w:hAnsi="Times New Roman"/>
          <w:szCs w:val="24"/>
        </w:rPr>
        <w:tab/>
        <w:t xml:space="preserve">Apply (b)(6) and (b)(7)(C) to the name of the Ombudsman who may be either a state </w:t>
      </w:r>
      <w:r>
        <w:rPr>
          <w:rFonts w:ascii="Times New Roman" w:hAnsi="Times New Roman"/>
          <w:szCs w:val="24"/>
        </w:rPr>
        <w:tab/>
        <w:t>employee, a volunteer, or an employee of a non-governmental organization.</w:t>
      </w:r>
    </w:p>
    <w:p w:rsidR="003A24B0" w:rsidRDefault="003A24B0" w:rsidP="000D0126">
      <w:pPr>
        <w:pStyle w:val="ListParagraph"/>
        <w:ind w:hanging="630"/>
        <w:rPr>
          <w:rFonts w:ascii="Times New Roman" w:hAnsi="Times New Roman"/>
          <w:szCs w:val="24"/>
        </w:rPr>
      </w:pPr>
      <w:r>
        <w:rPr>
          <w:rFonts w:ascii="Times New Roman" w:hAnsi="Times New Roman"/>
          <w:szCs w:val="24"/>
        </w:rPr>
        <w:tab/>
        <w:t xml:space="preserve">-    </w:t>
      </w:r>
      <w:r>
        <w:rPr>
          <w:rFonts w:ascii="Times New Roman" w:hAnsi="Times New Roman"/>
          <w:szCs w:val="24"/>
        </w:rPr>
        <w:tab/>
        <w:t xml:space="preserve">Release the names of the high level facility management and their office contact </w:t>
      </w:r>
      <w:r>
        <w:rPr>
          <w:rFonts w:ascii="Times New Roman" w:hAnsi="Times New Roman"/>
          <w:szCs w:val="24"/>
        </w:rPr>
        <w:tab/>
        <w:t>information; e.g., Administrator, AA, DON and ADON.</w:t>
      </w:r>
    </w:p>
    <w:p w:rsidR="003A24B0" w:rsidRDefault="003A24B0" w:rsidP="000D0126">
      <w:pPr>
        <w:pStyle w:val="ListParagraph"/>
        <w:ind w:hanging="630"/>
        <w:rPr>
          <w:rFonts w:ascii="Times New Roman" w:hAnsi="Times New Roman"/>
          <w:szCs w:val="24"/>
        </w:rPr>
      </w:pPr>
      <w:r>
        <w:rPr>
          <w:rFonts w:ascii="Times New Roman" w:hAnsi="Times New Roman"/>
          <w:szCs w:val="24"/>
        </w:rPr>
        <w:tab/>
        <w:t xml:space="preserve">-   </w:t>
      </w:r>
      <w:r>
        <w:rPr>
          <w:rFonts w:ascii="Times New Roman" w:hAnsi="Times New Roman"/>
          <w:szCs w:val="24"/>
        </w:rPr>
        <w:tab/>
        <w:t xml:space="preserve"> Apply (b)(6) and (b)(7)(C) to the complainant’s name and personal identifier, the </w:t>
      </w:r>
      <w:r>
        <w:rPr>
          <w:rFonts w:ascii="Times New Roman" w:hAnsi="Times New Roman"/>
          <w:szCs w:val="24"/>
        </w:rPr>
        <w:tab/>
        <w:t xml:space="preserve">complaint source indicator and link ID’s on the ACTS report, names of the </w:t>
      </w:r>
      <w:r>
        <w:rPr>
          <w:rFonts w:ascii="Times New Roman" w:hAnsi="Times New Roman"/>
          <w:szCs w:val="24"/>
        </w:rPr>
        <w:tab/>
        <w:t xml:space="preserve">residents/patients/clients, witnesses, perpetrator(s), interviewees, physicians, nurses, </w:t>
      </w:r>
      <w:r>
        <w:rPr>
          <w:rFonts w:ascii="Times New Roman" w:hAnsi="Times New Roman"/>
          <w:szCs w:val="24"/>
        </w:rPr>
        <w:tab/>
        <w:t>social workers and low level facility staff.</w:t>
      </w:r>
    </w:p>
    <w:p w:rsidR="003A24B0" w:rsidRDefault="003A24B0" w:rsidP="000D0126">
      <w:pPr>
        <w:pStyle w:val="ListParagraph"/>
        <w:ind w:hanging="630"/>
        <w:rPr>
          <w:rFonts w:ascii="Times New Roman" w:hAnsi="Times New Roman"/>
          <w:szCs w:val="24"/>
        </w:rPr>
      </w:pPr>
      <w:r>
        <w:rPr>
          <w:rFonts w:ascii="Times New Roman" w:hAnsi="Times New Roman"/>
          <w:szCs w:val="24"/>
        </w:rPr>
        <w:tab/>
        <w:t>-</w:t>
      </w:r>
      <w:r>
        <w:rPr>
          <w:rFonts w:ascii="Times New Roman" w:hAnsi="Times New Roman"/>
          <w:szCs w:val="24"/>
        </w:rPr>
        <w:tab/>
        <w:t>Apply (b)</w:t>
      </w:r>
      <w:r w:rsidR="00B74864">
        <w:rPr>
          <w:rFonts w:ascii="Times New Roman" w:hAnsi="Times New Roman"/>
          <w:szCs w:val="24"/>
        </w:rPr>
        <w:t xml:space="preserve">(7)(D) to the name of any individual in the investigation who has requested </w:t>
      </w:r>
      <w:r w:rsidR="00B74864">
        <w:rPr>
          <w:rFonts w:ascii="Times New Roman" w:hAnsi="Times New Roman"/>
          <w:szCs w:val="24"/>
        </w:rPr>
        <w:tab/>
        <w:t>confidentiality.</w:t>
      </w:r>
      <w:r w:rsidR="00B74864">
        <w:rPr>
          <w:rFonts w:ascii="Times New Roman" w:hAnsi="Times New Roman"/>
          <w:szCs w:val="24"/>
        </w:rPr>
        <w:br/>
      </w:r>
    </w:p>
    <w:p w:rsidR="00B74864" w:rsidRDefault="006C6BBA" w:rsidP="000D0126">
      <w:pPr>
        <w:pStyle w:val="ListParagraph"/>
        <w:ind w:hanging="630"/>
        <w:rPr>
          <w:rFonts w:ascii="Times New Roman" w:hAnsi="Times New Roman"/>
          <w:sz w:val="24"/>
          <w:szCs w:val="24"/>
        </w:rPr>
      </w:pPr>
      <w:r>
        <w:rPr>
          <w:rFonts w:ascii="Times New Roman" w:hAnsi="Times New Roman"/>
          <w:b/>
          <w:sz w:val="24"/>
          <w:szCs w:val="24"/>
        </w:rPr>
        <w:t>VII.    SCENARIO #7</w:t>
      </w:r>
      <w:r w:rsidR="00B74864" w:rsidRPr="00B74864">
        <w:rPr>
          <w:rFonts w:ascii="Times New Roman" w:hAnsi="Times New Roman"/>
          <w:b/>
          <w:sz w:val="24"/>
          <w:szCs w:val="24"/>
        </w:rPr>
        <w:t xml:space="preserve"> – Requester is the Complainant. (NOTE: Valid beneficiary authorization </w:t>
      </w:r>
      <w:r w:rsidR="00F94A90">
        <w:rPr>
          <w:rFonts w:ascii="Times New Roman" w:hAnsi="Times New Roman"/>
          <w:b/>
          <w:sz w:val="24"/>
          <w:szCs w:val="24"/>
        </w:rPr>
        <w:t xml:space="preserve">NOT </w:t>
      </w:r>
      <w:r w:rsidR="00B74864" w:rsidRPr="00B74864">
        <w:rPr>
          <w:rFonts w:ascii="Times New Roman" w:hAnsi="Times New Roman"/>
          <w:b/>
          <w:sz w:val="24"/>
          <w:szCs w:val="24"/>
        </w:rPr>
        <w:t>provided):</w:t>
      </w:r>
      <w:r w:rsidR="00F94A90">
        <w:rPr>
          <w:rFonts w:ascii="Times New Roman" w:hAnsi="Times New Roman"/>
          <w:b/>
          <w:sz w:val="24"/>
          <w:szCs w:val="24"/>
        </w:rPr>
        <w:br/>
      </w:r>
      <w:r w:rsidR="00F94A90" w:rsidRPr="00F94A90">
        <w:rPr>
          <w:rFonts w:ascii="Times New Roman" w:hAnsi="Times New Roman"/>
          <w:sz w:val="24"/>
          <w:szCs w:val="24"/>
        </w:rPr>
        <w:t>A. The requester gets only his or her complaint statement.</w:t>
      </w:r>
      <w:r w:rsidR="00F94A90">
        <w:rPr>
          <w:rFonts w:ascii="Times New Roman" w:hAnsi="Times New Roman"/>
          <w:sz w:val="24"/>
          <w:szCs w:val="24"/>
        </w:rPr>
        <w:br/>
        <w:t>-</w:t>
      </w:r>
      <w:r w:rsidR="00F94A90">
        <w:rPr>
          <w:rFonts w:ascii="Times New Roman" w:hAnsi="Times New Roman"/>
          <w:sz w:val="24"/>
          <w:szCs w:val="24"/>
        </w:rPr>
        <w:tab/>
        <w:t>Apply (b)(6) to the names and identification numbers of the state surveyors, state employees, program managers (DADS only), and their office contact information on the record containing the complaint statement.</w:t>
      </w:r>
    </w:p>
    <w:p w:rsidR="00F94A90" w:rsidRDefault="00F94A90" w:rsidP="000D0126">
      <w:pPr>
        <w:pStyle w:val="ListParagraph"/>
        <w:ind w:hanging="630"/>
        <w:rPr>
          <w:rFonts w:ascii="Times New Roman" w:hAnsi="Times New Roman"/>
          <w:sz w:val="24"/>
          <w:szCs w:val="24"/>
        </w:rPr>
      </w:pPr>
      <w:r>
        <w:rPr>
          <w:rFonts w:ascii="Times New Roman" w:hAnsi="Times New Roman"/>
          <w:b/>
          <w:sz w:val="24"/>
          <w:szCs w:val="24"/>
        </w:rPr>
        <w:tab/>
        <w:t xml:space="preserve">- </w:t>
      </w:r>
      <w:r>
        <w:rPr>
          <w:rFonts w:ascii="Times New Roman" w:hAnsi="Times New Roman"/>
          <w:b/>
          <w:sz w:val="24"/>
          <w:szCs w:val="24"/>
        </w:rPr>
        <w:tab/>
      </w:r>
      <w:r w:rsidRPr="00F94A90">
        <w:rPr>
          <w:rFonts w:ascii="Times New Roman" w:hAnsi="Times New Roman"/>
          <w:sz w:val="24"/>
          <w:szCs w:val="24"/>
        </w:rPr>
        <w:t>Release</w:t>
      </w:r>
      <w:r>
        <w:rPr>
          <w:rFonts w:ascii="Times New Roman" w:hAnsi="Times New Roman"/>
          <w:sz w:val="24"/>
          <w:szCs w:val="24"/>
        </w:rPr>
        <w:t xml:space="preserve"> the requester’s complaint language on the intake portion of the ACTS/DADS report, and apply (b)(6) to all other sections, as well as ALL remaining responsive documents, </w:t>
      </w:r>
      <w:r w:rsidRPr="00F94A90">
        <w:rPr>
          <w:rFonts w:ascii="Times New Roman" w:hAnsi="Times New Roman"/>
          <w:b/>
          <w:sz w:val="24"/>
          <w:szCs w:val="24"/>
        </w:rPr>
        <w:t>to include the DADS’ report of contact sheet</w:t>
      </w:r>
      <w:r>
        <w:rPr>
          <w:rFonts w:ascii="Times New Roman" w:hAnsi="Times New Roman"/>
          <w:sz w:val="24"/>
          <w:szCs w:val="24"/>
        </w:rPr>
        <w:t>.</w:t>
      </w:r>
    </w:p>
    <w:p w:rsidR="00F94A90" w:rsidRDefault="00F94A90" w:rsidP="000D0126">
      <w:pPr>
        <w:pStyle w:val="ListParagraph"/>
        <w:ind w:hanging="630"/>
        <w:rPr>
          <w:rFonts w:ascii="Times New Roman" w:hAnsi="Times New Roman"/>
          <w:sz w:val="24"/>
          <w:szCs w:val="24"/>
        </w:rPr>
      </w:pPr>
    </w:p>
    <w:p w:rsidR="00F94A90" w:rsidRPr="00F94A90" w:rsidRDefault="00F94A90" w:rsidP="000D0126">
      <w:pPr>
        <w:pStyle w:val="ListParagraph"/>
        <w:ind w:hanging="630"/>
        <w:rPr>
          <w:rFonts w:ascii="Times New Roman" w:hAnsi="Times New Roman"/>
          <w:b/>
          <w:sz w:val="24"/>
          <w:szCs w:val="24"/>
        </w:rPr>
      </w:pPr>
      <w:r w:rsidRPr="00F94A90">
        <w:rPr>
          <w:rFonts w:ascii="Times New Roman" w:hAnsi="Times New Roman"/>
          <w:b/>
          <w:sz w:val="24"/>
          <w:szCs w:val="24"/>
        </w:rPr>
        <w:t xml:space="preserve">VIII. SCENARIO #8 </w:t>
      </w:r>
      <w:r>
        <w:rPr>
          <w:rFonts w:ascii="Times New Roman" w:hAnsi="Times New Roman"/>
          <w:b/>
          <w:sz w:val="24"/>
          <w:szCs w:val="24"/>
        </w:rPr>
        <w:t>–</w:t>
      </w:r>
      <w:r w:rsidRPr="00F94A90">
        <w:rPr>
          <w:rFonts w:ascii="Times New Roman" w:hAnsi="Times New Roman"/>
          <w:b/>
          <w:sz w:val="24"/>
          <w:szCs w:val="24"/>
        </w:rPr>
        <w:t xml:space="preserve"> </w:t>
      </w:r>
      <w:r>
        <w:rPr>
          <w:rFonts w:ascii="Times New Roman" w:hAnsi="Times New Roman"/>
          <w:b/>
          <w:sz w:val="24"/>
          <w:szCs w:val="24"/>
        </w:rPr>
        <w:t>Requester is the Complainant. (NOTE: Valid beneficiary authorization provided):</w:t>
      </w:r>
    </w:p>
    <w:p w:rsidR="00B74864" w:rsidRDefault="00B74864" w:rsidP="000D0126">
      <w:pPr>
        <w:pStyle w:val="ListParagraph"/>
        <w:ind w:hanging="630"/>
        <w:rPr>
          <w:rFonts w:ascii="Times New Roman" w:hAnsi="Times New Roman"/>
          <w:sz w:val="24"/>
          <w:szCs w:val="24"/>
        </w:rPr>
      </w:pPr>
      <w:r>
        <w:rPr>
          <w:rFonts w:ascii="Times New Roman" w:hAnsi="Times New Roman"/>
          <w:b/>
          <w:sz w:val="24"/>
          <w:szCs w:val="24"/>
        </w:rPr>
        <w:tab/>
      </w:r>
      <w:r w:rsidRPr="00B74864">
        <w:rPr>
          <w:rFonts w:ascii="Times New Roman" w:hAnsi="Times New Roman"/>
          <w:sz w:val="24"/>
          <w:szCs w:val="24"/>
        </w:rPr>
        <w:t>A.  Fully</w:t>
      </w:r>
      <w:r>
        <w:rPr>
          <w:rFonts w:ascii="Times New Roman" w:hAnsi="Times New Roman"/>
          <w:sz w:val="24"/>
          <w:szCs w:val="24"/>
        </w:rPr>
        <w:t xml:space="preserve"> release the medical records pertaining to the beneficiary named in the request.</w:t>
      </w:r>
    </w:p>
    <w:p w:rsidR="00B74864" w:rsidRDefault="00B74864" w:rsidP="000D0126">
      <w:pPr>
        <w:pStyle w:val="ListParagraph"/>
        <w:ind w:hanging="630"/>
        <w:rPr>
          <w:rFonts w:ascii="Times New Roman" w:hAnsi="Times New Roman"/>
          <w:sz w:val="24"/>
          <w:szCs w:val="24"/>
        </w:rPr>
      </w:pPr>
      <w:r>
        <w:rPr>
          <w:rFonts w:ascii="Times New Roman" w:hAnsi="Times New Roman"/>
          <w:sz w:val="24"/>
          <w:szCs w:val="24"/>
        </w:rPr>
        <w:tab/>
        <w:t>B. Apply (b)(6) to fully deny the medical records of the other beneficiaries</w:t>
      </w:r>
    </w:p>
    <w:p w:rsidR="00B74864" w:rsidRDefault="00B74864" w:rsidP="000D0126">
      <w:pPr>
        <w:pStyle w:val="ListParagraph"/>
        <w:ind w:hanging="630"/>
        <w:rPr>
          <w:rFonts w:ascii="Times New Roman" w:hAnsi="Times New Roman"/>
          <w:sz w:val="24"/>
          <w:szCs w:val="24"/>
        </w:rPr>
      </w:pPr>
      <w:r>
        <w:rPr>
          <w:rFonts w:ascii="Times New Roman" w:hAnsi="Times New Roman"/>
          <w:sz w:val="24"/>
          <w:szCs w:val="24"/>
        </w:rPr>
        <w:tab/>
        <w:t>C.  From the investigative records (ACTS/DADS Complaint Sheets, Surveyor Notes Worksheets, etc.):</w:t>
      </w:r>
    </w:p>
    <w:p w:rsidR="00B74864" w:rsidRDefault="00B74864" w:rsidP="000D0126">
      <w:pPr>
        <w:pStyle w:val="ListParagraph"/>
        <w:ind w:hanging="630"/>
        <w:rPr>
          <w:rFonts w:ascii="Times New Roman" w:hAnsi="Times New Roman"/>
          <w:sz w:val="24"/>
          <w:szCs w:val="24"/>
        </w:rPr>
      </w:pPr>
      <w:r>
        <w:rPr>
          <w:rFonts w:ascii="Times New Roman" w:hAnsi="Times New Roman"/>
          <w:sz w:val="24"/>
          <w:szCs w:val="24"/>
        </w:rPr>
        <w:tab/>
        <w:t>-</w:t>
      </w:r>
      <w:r>
        <w:rPr>
          <w:rFonts w:ascii="Times New Roman" w:hAnsi="Times New Roman"/>
          <w:sz w:val="24"/>
          <w:szCs w:val="24"/>
        </w:rPr>
        <w:tab/>
        <w:t xml:space="preserve">Apply (b)(6) and (b)(7)(C) to the names and the identification numbers of the </w:t>
      </w:r>
      <w:r>
        <w:rPr>
          <w:rFonts w:ascii="Times New Roman" w:hAnsi="Times New Roman"/>
          <w:sz w:val="24"/>
          <w:szCs w:val="24"/>
        </w:rPr>
        <w:tab/>
        <w:t xml:space="preserve">state surveyors, state employees, program managers (DADS only), and their </w:t>
      </w:r>
      <w:r>
        <w:rPr>
          <w:rFonts w:ascii="Times New Roman" w:hAnsi="Times New Roman"/>
          <w:sz w:val="24"/>
          <w:szCs w:val="24"/>
        </w:rPr>
        <w:tab/>
        <w:t>office contact information.</w:t>
      </w:r>
    </w:p>
    <w:p w:rsidR="00B74864" w:rsidRDefault="00B74864" w:rsidP="000D0126">
      <w:pPr>
        <w:pStyle w:val="ListParagraph"/>
        <w:ind w:hanging="630"/>
        <w:rPr>
          <w:rFonts w:ascii="Times New Roman" w:hAnsi="Times New Roman"/>
          <w:sz w:val="24"/>
          <w:szCs w:val="24"/>
        </w:rPr>
      </w:pPr>
      <w:r>
        <w:rPr>
          <w:rFonts w:ascii="Times New Roman" w:hAnsi="Times New Roman"/>
          <w:sz w:val="24"/>
          <w:szCs w:val="24"/>
        </w:rPr>
        <w:tab/>
        <w:t>-</w:t>
      </w:r>
      <w:r>
        <w:rPr>
          <w:rFonts w:ascii="Times New Roman" w:hAnsi="Times New Roman"/>
          <w:sz w:val="24"/>
          <w:szCs w:val="24"/>
        </w:rPr>
        <w:tab/>
        <w:t xml:space="preserve">Apply (b)(6) and (b)(7)(C) to the name of the Ombudsman who may be either a </w:t>
      </w:r>
      <w:r>
        <w:rPr>
          <w:rFonts w:ascii="Times New Roman" w:hAnsi="Times New Roman"/>
          <w:sz w:val="24"/>
          <w:szCs w:val="24"/>
        </w:rPr>
        <w:tab/>
        <w:t>state employee, a volunteer, or an employee of a non-governmental organization.</w:t>
      </w:r>
    </w:p>
    <w:p w:rsidR="00B74864" w:rsidRDefault="00B74864" w:rsidP="000D0126">
      <w:pPr>
        <w:pStyle w:val="ListParagraph"/>
        <w:ind w:hanging="630"/>
        <w:rPr>
          <w:rFonts w:ascii="Times New Roman" w:hAnsi="Times New Roman"/>
          <w:sz w:val="24"/>
          <w:szCs w:val="24"/>
        </w:rPr>
      </w:pPr>
      <w:r>
        <w:rPr>
          <w:rFonts w:ascii="Times New Roman" w:hAnsi="Times New Roman"/>
          <w:sz w:val="24"/>
          <w:szCs w:val="24"/>
        </w:rPr>
        <w:tab/>
        <w:t>-</w:t>
      </w:r>
      <w:r>
        <w:rPr>
          <w:rFonts w:ascii="Times New Roman" w:hAnsi="Times New Roman"/>
          <w:sz w:val="24"/>
          <w:szCs w:val="24"/>
        </w:rPr>
        <w:tab/>
        <w:t xml:space="preserve">Release the names of the high level facility management and their office contact </w:t>
      </w:r>
      <w:r>
        <w:rPr>
          <w:rFonts w:ascii="Times New Roman" w:hAnsi="Times New Roman"/>
          <w:sz w:val="24"/>
          <w:szCs w:val="24"/>
        </w:rPr>
        <w:tab/>
        <w:t>information: e.g., Administrator, AA, DON, and ADON.</w:t>
      </w:r>
    </w:p>
    <w:p w:rsidR="00B74864" w:rsidRDefault="00B74864" w:rsidP="000D0126">
      <w:pPr>
        <w:pStyle w:val="ListParagraph"/>
        <w:ind w:hanging="630"/>
        <w:rPr>
          <w:rFonts w:ascii="Times New Roman" w:hAnsi="Times New Roman"/>
          <w:sz w:val="24"/>
          <w:szCs w:val="24"/>
        </w:rPr>
      </w:pPr>
      <w:r>
        <w:rPr>
          <w:rFonts w:ascii="Times New Roman" w:hAnsi="Times New Roman"/>
          <w:sz w:val="24"/>
          <w:szCs w:val="24"/>
        </w:rPr>
        <w:tab/>
        <w:t>-</w:t>
      </w:r>
      <w:r>
        <w:rPr>
          <w:rFonts w:ascii="Times New Roman" w:hAnsi="Times New Roman"/>
          <w:sz w:val="24"/>
          <w:szCs w:val="24"/>
        </w:rPr>
        <w:tab/>
        <w:t xml:space="preserve">Release the name of the beneficiary for whom a valid authorization has been </w:t>
      </w:r>
      <w:r>
        <w:rPr>
          <w:rFonts w:ascii="Times New Roman" w:hAnsi="Times New Roman"/>
          <w:sz w:val="24"/>
          <w:szCs w:val="24"/>
        </w:rPr>
        <w:tab/>
        <w:t>provided.</w:t>
      </w:r>
    </w:p>
    <w:p w:rsidR="00B74864" w:rsidRDefault="00B74864" w:rsidP="000D0126">
      <w:pPr>
        <w:pStyle w:val="ListParagraph"/>
        <w:ind w:hanging="630"/>
        <w:rPr>
          <w:rFonts w:ascii="Times New Roman" w:hAnsi="Times New Roman"/>
          <w:sz w:val="24"/>
          <w:szCs w:val="24"/>
        </w:rPr>
      </w:pPr>
      <w:r>
        <w:rPr>
          <w:rFonts w:ascii="Times New Roman" w:hAnsi="Times New Roman"/>
          <w:sz w:val="24"/>
          <w:szCs w:val="24"/>
        </w:rPr>
        <w:tab/>
        <w:t>-</w:t>
      </w:r>
      <w:r>
        <w:rPr>
          <w:rFonts w:ascii="Times New Roman" w:hAnsi="Times New Roman"/>
          <w:sz w:val="24"/>
          <w:szCs w:val="24"/>
        </w:rPr>
        <w:tab/>
        <w:t xml:space="preserve">Apply (b)(6) and (b)(7)(C) to the complainant’s name and personal identifier, the </w:t>
      </w:r>
      <w:r>
        <w:rPr>
          <w:rFonts w:ascii="Times New Roman" w:hAnsi="Times New Roman"/>
          <w:sz w:val="24"/>
          <w:szCs w:val="24"/>
        </w:rPr>
        <w:tab/>
        <w:t xml:space="preserve">complaint source indicator and link ID’s on the ACTS report, names of the </w:t>
      </w:r>
      <w:r>
        <w:rPr>
          <w:rFonts w:ascii="Times New Roman" w:hAnsi="Times New Roman"/>
          <w:sz w:val="24"/>
          <w:szCs w:val="24"/>
        </w:rPr>
        <w:tab/>
        <w:t xml:space="preserve">residents/patients/clients, witnesses, perpetrator(s), interviewees, physicians, </w:t>
      </w:r>
      <w:r>
        <w:rPr>
          <w:rFonts w:ascii="Times New Roman" w:hAnsi="Times New Roman"/>
          <w:sz w:val="24"/>
          <w:szCs w:val="24"/>
        </w:rPr>
        <w:tab/>
        <w:t>nurses, social workers and low level facility staff.</w:t>
      </w:r>
    </w:p>
    <w:p w:rsidR="00B74864" w:rsidRDefault="00B74864" w:rsidP="000D0126">
      <w:pPr>
        <w:pStyle w:val="ListParagraph"/>
        <w:ind w:hanging="630"/>
        <w:rPr>
          <w:rFonts w:ascii="Times New Roman" w:hAnsi="Times New Roman"/>
          <w:sz w:val="24"/>
          <w:szCs w:val="24"/>
        </w:rPr>
      </w:pPr>
      <w:r>
        <w:rPr>
          <w:rFonts w:ascii="Times New Roman" w:hAnsi="Times New Roman"/>
          <w:sz w:val="24"/>
          <w:szCs w:val="24"/>
        </w:rPr>
        <w:tab/>
        <w:t>-</w:t>
      </w:r>
      <w:r>
        <w:rPr>
          <w:rFonts w:ascii="Times New Roman" w:hAnsi="Times New Roman"/>
          <w:sz w:val="24"/>
          <w:szCs w:val="24"/>
        </w:rPr>
        <w:tab/>
        <w:t xml:space="preserve">Apply (b)(7)(D) to the name of any individual in the investigation who has </w:t>
      </w:r>
      <w:r>
        <w:rPr>
          <w:rFonts w:ascii="Times New Roman" w:hAnsi="Times New Roman"/>
          <w:sz w:val="24"/>
          <w:szCs w:val="24"/>
        </w:rPr>
        <w:tab/>
        <w:t>requested confidentiality.</w:t>
      </w:r>
    </w:p>
    <w:p w:rsidR="00B74864" w:rsidRDefault="00B74864" w:rsidP="000D0126">
      <w:pPr>
        <w:pStyle w:val="ListParagraph"/>
        <w:ind w:hanging="630"/>
        <w:rPr>
          <w:rFonts w:ascii="Times New Roman" w:hAnsi="Times New Roman"/>
          <w:sz w:val="24"/>
          <w:szCs w:val="24"/>
        </w:rPr>
      </w:pPr>
    </w:p>
    <w:p w:rsidR="00B74864" w:rsidRDefault="00F94A90" w:rsidP="000D0126">
      <w:pPr>
        <w:pStyle w:val="ListParagraph"/>
        <w:ind w:hanging="630"/>
        <w:rPr>
          <w:rFonts w:ascii="Times New Roman" w:hAnsi="Times New Roman"/>
          <w:b/>
          <w:sz w:val="24"/>
          <w:szCs w:val="24"/>
        </w:rPr>
      </w:pPr>
      <w:r>
        <w:rPr>
          <w:rFonts w:ascii="Times New Roman" w:hAnsi="Times New Roman"/>
          <w:b/>
          <w:sz w:val="24"/>
          <w:szCs w:val="24"/>
        </w:rPr>
        <w:t>VIII.</w:t>
      </w:r>
      <w:r>
        <w:rPr>
          <w:rFonts w:ascii="Times New Roman" w:hAnsi="Times New Roman"/>
          <w:b/>
          <w:sz w:val="24"/>
          <w:szCs w:val="24"/>
        </w:rPr>
        <w:tab/>
        <w:t>SCENARIO #9</w:t>
      </w:r>
      <w:r w:rsidR="00B74864">
        <w:rPr>
          <w:rFonts w:ascii="Times New Roman" w:hAnsi="Times New Roman"/>
          <w:b/>
          <w:sz w:val="24"/>
          <w:szCs w:val="24"/>
        </w:rPr>
        <w:t xml:space="preserve"> – Requester is the Subject of Investigation – 1</w:t>
      </w:r>
      <w:r w:rsidR="00B74864" w:rsidRPr="00B74864">
        <w:rPr>
          <w:rFonts w:ascii="Times New Roman" w:hAnsi="Times New Roman"/>
          <w:b/>
          <w:sz w:val="24"/>
          <w:szCs w:val="24"/>
          <w:vertAlign w:val="superscript"/>
        </w:rPr>
        <w:t>st</w:t>
      </w:r>
      <w:r w:rsidR="00B74864">
        <w:rPr>
          <w:rFonts w:ascii="Times New Roman" w:hAnsi="Times New Roman"/>
          <w:b/>
          <w:sz w:val="24"/>
          <w:szCs w:val="24"/>
        </w:rPr>
        <w:t xml:space="preserve"> Party request. (NOTE: Signature required on request):</w:t>
      </w:r>
    </w:p>
    <w:p w:rsidR="00B74864" w:rsidRDefault="00B74864" w:rsidP="000D0126">
      <w:pPr>
        <w:pStyle w:val="ListParagraph"/>
        <w:ind w:hanging="630"/>
        <w:rPr>
          <w:rFonts w:ascii="Times New Roman" w:hAnsi="Times New Roman"/>
          <w:b/>
          <w:sz w:val="24"/>
          <w:szCs w:val="24"/>
        </w:rPr>
      </w:pPr>
      <w:r>
        <w:rPr>
          <w:rFonts w:ascii="Times New Roman" w:hAnsi="Times New Roman"/>
          <w:b/>
          <w:sz w:val="24"/>
          <w:szCs w:val="24"/>
        </w:rPr>
        <w:tab/>
      </w:r>
    </w:p>
    <w:p w:rsidR="00B74864" w:rsidRDefault="00B74864" w:rsidP="000D0126">
      <w:pPr>
        <w:pStyle w:val="ListParagraph"/>
        <w:ind w:hanging="630"/>
        <w:rPr>
          <w:rFonts w:ascii="Times New Roman" w:hAnsi="Times New Roman"/>
          <w:sz w:val="24"/>
          <w:szCs w:val="24"/>
        </w:rPr>
      </w:pPr>
      <w:r>
        <w:rPr>
          <w:rFonts w:ascii="Times New Roman" w:hAnsi="Times New Roman"/>
          <w:b/>
          <w:sz w:val="24"/>
          <w:szCs w:val="24"/>
        </w:rPr>
        <w:tab/>
      </w:r>
      <w:r w:rsidRPr="00B74864">
        <w:rPr>
          <w:rFonts w:ascii="Times New Roman" w:hAnsi="Times New Roman"/>
          <w:sz w:val="24"/>
          <w:szCs w:val="24"/>
        </w:rPr>
        <w:t>A</w:t>
      </w:r>
      <w:r w:rsidR="00622AD4">
        <w:rPr>
          <w:rFonts w:ascii="Times New Roman" w:hAnsi="Times New Roman"/>
          <w:sz w:val="24"/>
          <w:szCs w:val="24"/>
        </w:rPr>
        <w:t xml:space="preserve">. </w:t>
      </w:r>
      <w:r>
        <w:rPr>
          <w:rFonts w:ascii="Times New Roman" w:hAnsi="Times New Roman"/>
          <w:sz w:val="24"/>
          <w:szCs w:val="24"/>
        </w:rPr>
        <w:t>Fully release the medical records pertaining to the beneficiary</w:t>
      </w:r>
    </w:p>
    <w:p w:rsidR="00B74864" w:rsidRDefault="00622AD4" w:rsidP="000D0126">
      <w:pPr>
        <w:pStyle w:val="ListParagraph"/>
        <w:ind w:hanging="630"/>
        <w:rPr>
          <w:rFonts w:ascii="Times New Roman" w:hAnsi="Times New Roman"/>
          <w:sz w:val="24"/>
          <w:szCs w:val="24"/>
        </w:rPr>
      </w:pPr>
      <w:r>
        <w:rPr>
          <w:rFonts w:ascii="Times New Roman" w:hAnsi="Times New Roman"/>
          <w:sz w:val="24"/>
          <w:szCs w:val="24"/>
        </w:rPr>
        <w:tab/>
        <w:t xml:space="preserve">B. </w:t>
      </w:r>
      <w:r w:rsidR="00B74864">
        <w:rPr>
          <w:rFonts w:ascii="Times New Roman" w:hAnsi="Times New Roman"/>
          <w:sz w:val="24"/>
          <w:szCs w:val="24"/>
        </w:rPr>
        <w:t>Apply (b)(6) to fully deny the medical records of the other beneficiaries.</w:t>
      </w:r>
    </w:p>
    <w:p w:rsidR="00622AD4" w:rsidRDefault="00B74864" w:rsidP="000D0126">
      <w:pPr>
        <w:pStyle w:val="ListParagraph"/>
        <w:ind w:hanging="630"/>
        <w:rPr>
          <w:rFonts w:ascii="Times New Roman" w:hAnsi="Times New Roman"/>
          <w:sz w:val="24"/>
          <w:szCs w:val="24"/>
        </w:rPr>
      </w:pPr>
      <w:r>
        <w:rPr>
          <w:rFonts w:ascii="Times New Roman" w:hAnsi="Times New Roman"/>
          <w:sz w:val="24"/>
          <w:szCs w:val="24"/>
        </w:rPr>
        <w:tab/>
        <w:t>C.</w:t>
      </w:r>
      <w:r w:rsidR="00622AD4">
        <w:rPr>
          <w:rFonts w:ascii="Times New Roman" w:hAnsi="Times New Roman"/>
          <w:sz w:val="24"/>
          <w:szCs w:val="24"/>
        </w:rPr>
        <w:t xml:space="preserve"> From the investigative records (ACTS/DADS Complaint Sheets, Surveyor Notes, worksheets, etc.):</w:t>
      </w:r>
    </w:p>
    <w:p w:rsidR="00622AD4" w:rsidRDefault="00622AD4" w:rsidP="000D0126">
      <w:pPr>
        <w:pStyle w:val="ListParagraph"/>
        <w:ind w:hanging="630"/>
        <w:rPr>
          <w:rFonts w:ascii="Times New Roman" w:hAnsi="Times New Roman"/>
          <w:sz w:val="24"/>
          <w:szCs w:val="24"/>
        </w:rPr>
      </w:pPr>
      <w:r>
        <w:rPr>
          <w:rFonts w:ascii="Times New Roman" w:hAnsi="Times New Roman"/>
          <w:sz w:val="24"/>
          <w:szCs w:val="24"/>
        </w:rPr>
        <w:tab/>
        <w:t>-</w:t>
      </w:r>
      <w:r>
        <w:rPr>
          <w:rFonts w:ascii="Times New Roman" w:hAnsi="Times New Roman"/>
          <w:sz w:val="24"/>
          <w:szCs w:val="24"/>
        </w:rPr>
        <w:tab/>
        <w:t xml:space="preserve">Apply (b)(6) and (b)(7)(C) to the names and identification numbers of the state </w:t>
      </w:r>
      <w:r>
        <w:rPr>
          <w:rFonts w:ascii="Times New Roman" w:hAnsi="Times New Roman"/>
          <w:sz w:val="24"/>
          <w:szCs w:val="24"/>
        </w:rPr>
        <w:tab/>
        <w:t xml:space="preserve">surveyors, state employees, program managers, (DADS only), and their office </w:t>
      </w:r>
      <w:r>
        <w:rPr>
          <w:rFonts w:ascii="Times New Roman" w:hAnsi="Times New Roman"/>
          <w:sz w:val="24"/>
          <w:szCs w:val="24"/>
        </w:rPr>
        <w:tab/>
        <w:t>contact information.</w:t>
      </w:r>
    </w:p>
    <w:p w:rsidR="00622AD4" w:rsidRDefault="00622AD4" w:rsidP="000D0126">
      <w:pPr>
        <w:pStyle w:val="ListParagraph"/>
        <w:ind w:hanging="630"/>
        <w:rPr>
          <w:rFonts w:ascii="Times New Roman" w:hAnsi="Times New Roman"/>
          <w:sz w:val="24"/>
          <w:szCs w:val="24"/>
        </w:rPr>
      </w:pPr>
      <w:r>
        <w:rPr>
          <w:rFonts w:ascii="Times New Roman" w:hAnsi="Times New Roman"/>
          <w:sz w:val="24"/>
          <w:szCs w:val="24"/>
        </w:rPr>
        <w:tab/>
        <w:t>-</w:t>
      </w:r>
      <w:r>
        <w:rPr>
          <w:rFonts w:ascii="Times New Roman" w:hAnsi="Times New Roman"/>
          <w:sz w:val="24"/>
          <w:szCs w:val="24"/>
        </w:rPr>
        <w:tab/>
        <w:t xml:space="preserve">Apply (b)(6) and (b)(7)(C) to the name of the Ombudsman who may be either a </w:t>
      </w:r>
      <w:r>
        <w:rPr>
          <w:rFonts w:ascii="Times New Roman" w:hAnsi="Times New Roman"/>
          <w:sz w:val="24"/>
          <w:szCs w:val="24"/>
        </w:rPr>
        <w:tab/>
        <w:t>state employee a volunteer, or an employee of a non-governmental organization.</w:t>
      </w:r>
    </w:p>
    <w:p w:rsidR="00622AD4" w:rsidRDefault="00622AD4" w:rsidP="000D0126">
      <w:pPr>
        <w:pStyle w:val="ListParagraph"/>
        <w:ind w:hanging="630"/>
        <w:rPr>
          <w:rFonts w:ascii="Times New Roman" w:hAnsi="Times New Roman"/>
          <w:sz w:val="24"/>
          <w:szCs w:val="24"/>
        </w:rPr>
      </w:pPr>
      <w:r>
        <w:rPr>
          <w:rFonts w:ascii="Times New Roman" w:hAnsi="Times New Roman"/>
          <w:sz w:val="24"/>
          <w:szCs w:val="24"/>
        </w:rPr>
        <w:tab/>
        <w:t>-</w:t>
      </w:r>
      <w:r>
        <w:rPr>
          <w:rFonts w:ascii="Times New Roman" w:hAnsi="Times New Roman"/>
          <w:sz w:val="24"/>
          <w:szCs w:val="24"/>
        </w:rPr>
        <w:tab/>
        <w:t xml:space="preserve">Release the names of the high level facility management and their office contact </w:t>
      </w:r>
      <w:r>
        <w:rPr>
          <w:rFonts w:ascii="Times New Roman" w:hAnsi="Times New Roman"/>
          <w:sz w:val="24"/>
          <w:szCs w:val="24"/>
        </w:rPr>
        <w:tab/>
        <w:t>information; e.g., Administrator, AA, DON, and ADON.</w:t>
      </w:r>
    </w:p>
    <w:p w:rsidR="00622AD4" w:rsidRDefault="00622AD4" w:rsidP="000D0126">
      <w:pPr>
        <w:pStyle w:val="ListParagraph"/>
        <w:ind w:hanging="630"/>
        <w:rPr>
          <w:rFonts w:ascii="Times New Roman" w:hAnsi="Times New Roman"/>
          <w:sz w:val="24"/>
          <w:szCs w:val="24"/>
        </w:rPr>
      </w:pPr>
      <w:r>
        <w:rPr>
          <w:rFonts w:ascii="Times New Roman" w:hAnsi="Times New Roman"/>
          <w:sz w:val="24"/>
          <w:szCs w:val="24"/>
        </w:rPr>
        <w:tab/>
        <w:t xml:space="preserve">- </w:t>
      </w:r>
      <w:r>
        <w:rPr>
          <w:rFonts w:ascii="Times New Roman" w:hAnsi="Times New Roman"/>
          <w:sz w:val="24"/>
          <w:szCs w:val="24"/>
        </w:rPr>
        <w:tab/>
        <w:t xml:space="preserve">Release the name of the beneficiary for whom a valid authorization has been </w:t>
      </w:r>
      <w:r>
        <w:rPr>
          <w:rFonts w:ascii="Times New Roman" w:hAnsi="Times New Roman"/>
          <w:sz w:val="24"/>
          <w:szCs w:val="24"/>
        </w:rPr>
        <w:tab/>
        <w:t>provided.</w:t>
      </w:r>
    </w:p>
    <w:p w:rsidR="00622AD4" w:rsidRDefault="00622AD4" w:rsidP="000D0126">
      <w:pPr>
        <w:pStyle w:val="ListParagraph"/>
        <w:ind w:hanging="630"/>
        <w:rPr>
          <w:rFonts w:ascii="Times New Roman" w:hAnsi="Times New Roman"/>
          <w:sz w:val="24"/>
          <w:szCs w:val="24"/>
        </w:rPr>
      </w:pPr>
      <w:r>
        <w:rPr>
          <w:rFonts w:ascii="Times New Roman" w:hAnsi="Times New Roman"/>
          <w:sz w:val="24"/>
          <w:szCs w:val="24"/>
        </w:rPr>
        <w:tab/>
        <w:t>-</w:t>
      </w:r>
      <w:r>
        <w:rPr>
          <w:rFonts w:ascii="Times New Roman" w:hAnsi="Times New Roman"/>
          <w:sz w:val="24"/>
          <w:szCs w:val="24"/>
        </w:rPr>
        <w:tab/>
        <w:t xml:space="preserve">Apply (b)(6) and (b)(7)(C) to the complainant’s name and personal identifier, the </w:t>
      </w:r>
      <w:r>
        <w:rPr>
          <w:rFonts w:ascii="Times New Roman" w:hAnsi="Times New Roman"/>
          <w:sz w:val="24"/>
          <w:szCs w:val="24"/>
        </w:rPr>
        <w:tab/>
      </w:r>
      <w:r>
        <w:rPr>
          <w:rFonts w:ascii="Times New Roman" w:hAnsi="Times New Roman"/>
          <w:sz w:val="24"/>
          <w:szCs w:val="24"/>
        </w:rPr>
        <w:tab/>
        <w:t xml:space="preserve">complaint source indicator and lnk ID’s on the ACTS report, names of the </w:t>
      </w:r>
      <w:r>
        <w:rPr>
          <w:rFonts w:ascii="Times New Roman" w:hAnsi="Times New Roman"/>
          <w:sz w:val="24"/>
          <w:szCs w:val="24"/>
        </w:rPr>
        <w:tab/>
      </w:r>
      <w:r>
        <w:rPr>
          <w:rFonts w:ascii="Times New Roman" w:hAnsi="Times New Roman"/>
          <w:sz w:val="24"/>
          <w:szCs w:val="24"/>
        </w:rPr>
        <w:tab/>
        <w:t xml:space="preserve">residents/patients/clients, witnesses, perpetrator(s), interviewees, physicians, </w:t>
      </w:r>
      <w:r>
        <w:rPr>
          <w:rFonts w:ascii="Times New Roman" w:hAnsi="Times New Roman"/>
          <w:sz w:val="24"/>
          <w:szCs w:val="24"/>
        </w:rPr>
        <w:tab/>
      </w:r>
      <w:r>
        <w:rPr>
          <w:rFonts w:ascii="Times New Roman" w:hAnsi="Times New Roman"/>
          <w:sz w:val="24"/>
          <w:szCs w:val="24"/>
        </w:rPr>
        <w:tab/>
        <w:t>nurses, social workers and low level facility staff.</w:t>
      </w:r>
    </w:p>
    <w:p w:rsidR="000D0126" w:rsidRPr="006C6BBA" w:rsidRDefault="00622AD4" w:rsidP="000D0126">
      <w:pPr>
        <w:pStyle w:val="ListParagraph"/>
        <w:ind w:hanging="630"/>
        <w:rPr>
          <w:rFonts w:ascii="Times New Roman" w:hAnsi="Times New Roman"/>
          <w:sz w:val="24"/>
          <w:szCs w:val="24"/>
        </w:rPr>
      </w:pPr>
      <w:r>
        <w:rPr>
          <w:rFonts w:ascii="Times New Roman" w:hAnsi="Times New Roman"/>
          <w:sz w:val="24"/>
          <w:szCs w:val="24"/>
        </w:rPr>
        <w:tab/>
        <w:t>-</w:t>
      </w:r>
      <w:r>
        <w:rPr>
          <w:rFonts w:ascii="Times New Roman" w:hAnsi="Times New Roman"/>
          <w:sz w:val="24"/>
          <w:szCs w:val="24"/>
        </w:rPr>
        <w:tab/>
        <w:t xml:space="preserve">Apply (b)(7)(D) to the name of any individual in the investigation who has </w:t>
      </w:r>
      <w:r>
        <w:rPr>
          <w:rFonts w:ascii="Times New Roman" w:hAnsi="Times New Roman"/>
          <w:sz w:val="24"/>
          <w:szCs w:val="24"/>
        </w:rPr>
        <w:tab/>
        <w:t>requested confidentiality.</w:t>
      </w:r>
    </w:p>
    <w:sectPr w:rsidR="000D0126" w:rsidRPr="006C6BBA" w:rsidSect="005121AC">
      <w:headerReference w:type="even" r:id="rId14"/>
      <w:headerReference w:type="default" r:id="rId15"/>
      <w:footerReference w:type="even" r:id="rId16"/>
      <w:footerReference w:type="default" r:id="rId17"/>
      <w:headerReference w:type="first" r:id="rId18"/>
      <w:footerReference w:type="first" r:id="rId19"/>
      <w:pgSz w:w="12240" w:h="15840" w:code="1"/>
      <w:pgMar w:top="720" w:right="1440" w:bottom="72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24DD" w:rsidRDefault="006A24DD">
      <w:r>
        <w:separator/>
      </w:r>
    </w:p>
  </w:endnote>
  <w:endnote w:type="continuationSeparator" w:id="0">
    <w:p w:rsidR="006A24DD" w:rsidRDefault="006A2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A90" w:rsidRDefault="00F94A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5830305"/>
      <w:docPartObj>
        <w:docPartGallery w:val="Page Numbers (Bottom of Page)"/>
        <w:docPartUnique/>
      </w:docPartObj>
    </w:sdtPr>
    <w:sdtEndPr>
      <w:rPr>
        <w:noProof/>
      </w:rPr>
    </w:sdtEndPr>
    <w:sdtContent>
      <w:p w:rsidR="00F94A90" w:rsidRDefault="00F94A90">
        <w:pPr>
          <w:pStyle w:val="Footer"/>
          <w:jc w:val="right"/>
        </w:pPr>
        <w:r>
          <w:fldChar w:fldCharType="begin"/>
        </w:r>
        <w:r>
          <w:instrText xml:space="preserve"> PAGE   \* MERGEFORMAT </w:instrText>
        </w:r>
        <w:r>
          <w:fldChar w:fldCharType="separate"/>
        </w:r>
        <w:r w:rsidR="005A4CE4">
          <w:rPr>
            <w:noProof/>
          </w:rPr>
          <w:t>3</w:t>
        </w:r>
        <w:r>
          <w:rPr>
            <w:noProof/>
          </w:rPr>
          <w:fldChar w:fldCharType="end"/>
        </w:r>
      </w:p>
    </w:sdtContent>
  </w:sdt>
  <w:p w:rsidR="00F94A90" w:rsidRDefault="00F94A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A90" w:rsidRDefault="00F94A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24DD" w:rsidRDefault="006A24DD">
      <w:r>
        <w:separator/>
      </w:r>
    </w:p>
  </w:footnote>
  <w:footnote w:type="continuationSeparator" w:id="0">
    <w:p w:rsidR="006A24DD" w:rsidRDefault="006A2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4F3A" w:rsidRDefault="00DB4A0C" w:rsidP="00256AC9">
    <w:pPr>
      <w:pStyle w:val="Header"/>
      <w:framePr w:wrap="around" w:vAnchor="text" w:hAnchor="margin" w:xAlign="right" w:y="1"/>
      <w:rPr>
        <w:rStyle w:val="PageNumber"/>
      </w:rPr>
    </w:pPr>
    <w:r>
      <w:rPr>
        <w:rStyle w:val="PageNumber"/>
      </w:rPr>
      <w:fldChar w:fldCharType="begin"/>
    </w:r>
    <w:r w:rsidR="002D4F3A">
      <w:rPr>
        <w:rStyle w:val="PageNumber"/>
      </w:rPr>
      <w:instrText xml:space="preserve">PAGE  </w:instrText>
    </w:r>
    <w:r>
      <w:rPr>
        <w:rStyle w:val="PageNumber"/>
      </w:rPr>
      <w:fldChar w:fldCharType="end"/>
    </w:r>
  </w:p>
  <w:p w:rsidR="002D4F3A" w:rsidRDefault="002D4F3A" w:rsidP="00F41A4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4F3A" w:rsidRDefault="002D4F3A" w:rsidP="00256AC9">
    <w:pPr>
      <w:pStyle w:val="Header"/>
      <w:framePr w:wrap="around" w:vAnchor="text" w:hAnchor="margin" w:xAlign="right" w:y="1"/>
      <w:rPr>
        <w:rStyle w:val="PageNumber"/>
      </w:rPr>
    </w:pPr>
  </w:p>
  <w:p w:rsidR="002D4F3A" w:rsidRDefault="002D4F3A" w:rsidP="00836CC3">
    <w:pPr>
      <w:pStyle w:val="Header"/>
      <w:ind w:right="360"/>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A90" w:rsidRDefault="00F94A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563F7"/>
    <w:multiLevelType w:val="hybridMultilevel"/>
    <w:tmpl w:val="784A2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1F684B"/>
    <w:multiLevelType w:val="hybridMultilevel"/>
    <w:tmpl w:val="55A2B1C0"/>
    <w:lvl w:ilvl="0" w:tplc="D3AC1574">
      <w:start w:val="3"/>
      <w:numFmt w:val="bullet"/>
      <w:lvlText w:val="-"/>
      <w:lvlJc w:val="left"/>
      <w:pPr>
        <w:ind w:left="1080" w:hanging="360"/>
      </w:pPr>
      <w:rPr>
        <w:rFonts w:ascii="Times New Roman" w:eastAsia="Time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F642D31"/>
    <w:multiLevelType w:val="hybridMultilevel"/>
    <w:tmpl w:val="D3143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3787B"/>
    <w:multiLevelType w:val="hybridMultilevel"/>
    <w:tmpl w:val="297489EC"/>
    <w:lvl w:ilvl="0" w:tplc="8018897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8DC68A1"/>
    <w:multiLevelType w:val="hybridMultilevel"/>
    <w:tmpl w:val="68D8A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5209A5"/>
    <w:multiLevelType w:val="hybridMultilevel"/>
    <w:tmpl w:val="4EC2F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843"/>
    <w:rsid w:val="00076759"/>
    <w:rsid w:val="000D0126"/>
    <w:rsid w:val="000E53E0"/>
    <w:rsid w:val="00123FBF"/>
    <w:rsid w:val="001D5F19"/>
    <w:rsid w:val="001E7D6F"/>
    <w:rsid w:val="0020438C"/>
    <w:rsid w:val="00204BED"/>
    <w:rsid w:val="00214F8D"/>
    <w:rsid w:val="00250B67"/>
    <w:rsid w:val="00256AC9"/>
    <w:rsid w:val="00277F92"/>
    <w:rsid w:val="0029133F"/>
    <w:rsid w:val="002D0912"/>
    <w:rsid w:val="002D4453"/>
    <w:rsid w:val="002D4F3A"/>
    <w:rsid w:val="002F3301"/>
    <w:rsid w:val="002F64ED"/>
    <w:rsid w:val="00352D85"/>
    <w:rsid w:val="003620AA"/>
    <w:rsid w:val="00372012"/>
    <w:rsid w:val="00374640"/>
    <w:rsid w:val="00382DF9"/>
    <w:rsid w:val="00395D91"/>
    <w:rsid w:val="003A24B0"/>
    <w:rsid w:val="003C7743"/>
    <w:rsid w:val="003E5EB7"/>
    <w:rsid w:val="004557C0"/>
    <w:rsid w:val="0045694E"/>
    <w:rsid w:val="004612CF"/>
    <w:rsid w:val="00494EFC"/>
    <w:rsid w:val="004F1189"/>
    <w:rsid w:val="005121AC"/>
    <w:rsid w:val="00547161"/>
    <w:rsid w:val="0055778C"/>
    <w:rsid w:val="00585807"/>
    <w:rsid w:val="00593B31"/>
    <w:rsid w:val="005A4CE4"/>
    <w:rsid w:val="005B1586"/>
    <w:rsid w:val="005B663A"/>
    <w:rsid w:val="005F6F29"/>
    <w:rsid w:val="0061615E"/>
    <w:rsid w:val="00622AD4"/>
    <w:rsid w:val="0065274C"/>
    <w:rsid w:val="006833F6"/>
    <w:rsid w:val="00685759"/>
    <w:rsid w:val="006A24DD"/>
    <w:rsid w:val="006C6BBA"/>
    <w:rsid w:val="006D61DF"/>
    <w:rsid w:val="006E286F"/>
    <w:rsid w:val="006E4199"/>
    <w:rsid w:val="006F5886"/>
    <w:rsid w:val="0073055B"/>
    <w:rsid w:val="00775B73"/>
    <w:rsid w:val="00783E5F"/>
    <w:rsid w:val="00787FFE"/>
    <w:rsid w:val="007A0DB2"/>
    <w:rsid w:val="007B38D5"/>
    <w:rsid w:val="007B67E2"/>
    <w:rsid w:val="007C3184"/>
    <w:rsid w:val="00836CC3"/>
    <w:rsid w:val="00840F7A"/>
    <w:rsid w:val="008676BD"/>
    <w:rsid w:val="008C5BBF"/>
    <w:rsid w:val="008C7C3F"/>
    <w:rsid w:val="00927DFF"/>
    <w:rsid w:val="009404AB"/>
    <w:rsid w:val="00945690"/>
    <w:rsid w:val="00947E61"/>
    <w:rsid w:val="00990E16"/>
    <w:rsid w:val="00A31837"/>
    <w:rsid w:val="00A4049A"/>
    <w:rsid w:val="00AA55F4"/>
    <w:rsid w:val="00AE7957"/>
    <w:rsid w:val="00AF0526"/>
    <w:rsid w:val="00B56549"/>
    <w:rsid w:val="00B74864"/>
    <w:rsid w:val="00B869C6"/>
    <w:rsid w:val="00BA1E6A"/>
    <w:rsid w:val="00BA5708"/>
    <w:rsid w:val="00C60FF1"/>
    <w:rsid w:val="00C81AF1"/>
    <w:rsid w:val="00CB21A5"/>
    <w:rsid w:val="00CC0D2D"/>
    <w:rsid w:val="00CD07B9"/>
    <w:rsid w:val="00CF0335"/>
    <w:rsid w:val="00D27B03"/>
    <w:rsid w:val="00D84195"/>
    <w:rsid w:val="00DA19C8"/>
    <w:rsid w:val="00DB4A0C"/>
    <w:rsid w:val="00DC4A04"/>
    <w:rsid w:val="00DC6E3C"/>
    <w:rsid w:val="00DD6F1D"/>
    <w:rsid w:val="00E0117D"/>
    <w:rsid w:val="00E80CB2"/>
    <w:rsid w:val="00E833A5"/>
    <w:rsid w:val="00E94843"/>
    <w:rsid w:val="00E976E0"/>
    <w:rsid w:val="00EA343F"/>
    <w:rsid w:val="00EA481C"/>
    <w:rsid w:val="00EA693D"/>
    <w:rsid w:val="00ED2210"/>
    <w:rsid w:val="00F114CE"/>
    <w:rsid w:val="00F41A44"/>
    <w:rsid w:val="00F4296A"/>
    <w:rsid w:val="00F7467A"/>
    <w:rsid w:val="00F863B5"/>
    <w:rsid w:val="00F94A90"/>
    <w:rsid w:val="00FA4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hapeDefaults>
    <o:shapedefaults v:ext="edit" spidmax="1029"/>
    <o:shapelayout v:ext="edit">
      <o:idmap v:ext="edit" data="1"/>
    </o:shapelayout>
  </w:shapeDefaults>
  <w:decimalSymbol w:val="."/>
  <w:listSeparator w:val=","/>
  <w15:docId w15:val="{9030F64C-63EF-40F0-8DE8-97ED4504F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3FBF"/>
    <w:rPr>
      <w:sz w:val="24"/>
    </w:rPr>
  </w:style>
  <w:style w:type="paragraph" w:styleId="Heading1">
    <w:name w:val="heading 1"/>
    <w:basedOn w:val="Normal"/>
    <w:next w:val="Normal"/>
    <w:qFormat/>
    <w:rsid w:val="00123FBF"/>
    <w:pPr>
      <w:keepNext/>
      <w:outlineLvl w:val="0"/>
    </w:pPr>
    <w:rPr>
      <w:rFonts w:ascii="Times New Roman" w:hAnsi="Times New Roman"/>
      <w:b/>
      <w:spacing w:val="-5"/>
      <w:sz w:val="20"/>
    </w:rPr>
  </w:style>
  <w:style w:type="paragraph" w:styleId="Heading2">
    <w:name w:val="heading 2"/>
    <w:basedOn w:val="Normal"/>
    <w:next w:val="Normal"/>
    <w:qFormat/>
    <w:rsid w:val="00123FBF"/>
    <w:pPr>
      <w:keepNext/>
      <w:spacing w:after="8"/>
      <w:outlineLvl w:val="1"/>
    </w:pPr>
    <w:rPr>
      <w:rFonts w:ascii="Palatino" w:hAnsi="Palatino"/>
      <w:b/>
      <w:cap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123FBF"/>
    <w:pPr>
      <w:widowControl w:val="0"/>
      <w:ind w:left="1170" w:right="810"/>
      <w:jc w:val="both"/>
    </w:pPr>
    <w:rPr>
      <w:rFonts w:ascii="Times New Roman" w:eastAsia="Times New Roman" w:hAnsi="Times New Roman"/>
      <w:snapToGrid w:val="0"/>
    </w:rPr>
  </w:style>
  <w:style w:type="paragraph" w:styleId="BalloonText">
    <w:name w:val="Balloon Text"/>
    <w:basedOn w:val="Normal"/>
    <w:semiHidden/>
    <w:rsid w:val="0061615E"/>
    <w:rPr>
      <w:rFonts w:ascii="Tahoma" w:hAnsi="Tahoma" w:cs="Tahoma"/>
      <w:sz w:val="16"/>
      <w:szCs w:val="16"/>
    </w:rPr>
  </w:style>
  <w:style w:type="paragraph" w:styleId="Header">
    <w:name w:val="header"/>
    <w:basedOn w:val="Normal"/>
    <w:rsid w:val="00F41A44"/>
    <w:pPr>
      <w:tabs>
        <w:tab w:val="center" w:pos="4320"/>
        <w:tab w:val="right" w:pos="8640"/>
      </w:tabs>
    </w:pPr>
  </w:style>
  <w:style w:type="paragraph" w:styleId="Footer">
    <w:name w:val="footer"/>
    <w:basedOn w:val="Normal"/>
    <w:link w:val="FooterChar"/>
    <w:uiPriority w:val="99"/>
    <w:rsid w:val="00F41A44"/>
    <w:pPr>
      <w:tabs>
        <w:tab w:val="center" w:pos="4320"/>
        <w:tab w:val="right" w:pos="8640"/>
      </w:tabs>
    </w:pPr>
  </w:style>
  <w:style w:type="character" w:styleId="PageNumber">
    <w:name w:val="page number"/>
    <w:basedOn w:val="DefaultParagraphFont"/>
    <w:rsid w:val="00F41A44"/>
  </w:style>
  <w:style w:type="character" w:styleId="Hyperlink">
    <w:name w:val="Hyperlink"/>
    <w:basedOn w:val="DefaultParagraphFont"/>
    <w:rsid w:val="007C3184"/>
    <w:rPr>
      <w:color w:val="0000FF"/>
      <w:u w:val="single"/>
    </w:rPr>
  </w:style>
  <w:style w:type="paragraph" w:styleId="ListParagraph">
    <w:name w:val="List Paragraph"/>
    <w:basedOn w:val="Normal"/>
    <w:uiPriority w:val="34"/>
    <w:qFormat/>
    <w:rsid w:val="004612CF"/>
    <w:pPr>
      <w:spacing w:after="200" w:line="276" w:lineRule="auto"/>
      <w:ind w:left="720"/>
      <w:contextualSpacing/>
    </w:pPr>
    <w:rPr>
      <w:rFonts w:ascii="Calibri" w:eastAsia="Calibri" w:hAnsi="Calibri"/>
      <w:sz w:val="22"/>
      <w:szCs w:val="22"/>
    </w:rPr>
  </w:style>
  <w:style w:type="paragraph" w:styleId="BodyTextIndent">
    <w:name w:val="Body Text Indent"/>
    <w:basedOn w:val="Normal"/>
    <w:link w:val="BodyTextIndentChar"/>
    <w:rsid w:val="004612CF"/>
    <w:pPr>
      <w:widowControl w:val="0"/>
      <w:ind w:left="1080"/>
    </w:pPr>
    <w:rPr>
      <w:rFonts w:ascii="Times New Roman" w:eastAsia="Times New Roman" w:hAnsi="Times New Roman"/>
      <w:snapToGrid w:val="0"/>
    </w:rPr>
  </w:style>
  <w:style w:type="character" w:customStyle="1" w:styleId="BodyTextIndentChar">
    <w:name w:val="Body Text Indent Char"/>
    <w:basedOn w:val="DefaultParagraphFont"/>
    <w:link w:val="BodyTextIndent"/>
    <w:rsid w:val="004612CF"/>
    <w:rPr>
      <w:rFonts w:ascii="Times New Roman" w:eastAsia="Times New Roman" w:hAnsi="Times New Roman"/>
      <w:snapToGrid w:val="0"/>
      <w:sz w:val="24"/>
    </w:rPr>
  </w:style>
  <w:style w:type="character" w:customStyle="1" w:styleId="FooterChar">
    <w:name w:val="Footer Char"/>
    <w:basedOn w:val="DefaultParagraphFont"/>
    <w:link w:val="Footer"/>
    <w:uiPriority w:val="99"/>
    <w:rsid w:val="00F94A90"/>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oleObject" Target="embeddings/oleObject1.bin"/><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14" Type="http://schemas.openxmlformats.org/officeDocument/2006/relationships/header" Target="header1.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GimmalStatus xmlns="35498722-5d8a-4889-ba5a-41c5dd673531">Draft</GimmalStatus>
    <TaxCatchAll xmlns="35498722-5d8a-4889-ba5a-41c5dd673531">
      <Value>27</Value>
      <Value>15</Value>
    </TaxCatchAll>
    <k72ed9643e4c4f3898d07e6543757465 xmlns="35498722-5d8a-4889-ba5a-41c5dd673531">Copies of requested records|30f4a6ce-a581-4162-a597-15cb7622c3f0</k72ed9643e4c4f3898d07e6543757465>
    <o110bf4e18be400584febf0008c87fbe xmlns="35498722-5d8a-4889-ba5a-41c5dd673531">FIG|07110642-c63c-485c-b69c-88c2d4d66a1a</o110bf4e18be400584febf0008c87fbe>
    <CaseID xmlns="35498722-5d8a-4889-ba5a-41c5dd673531">Not Applicable</CaseID>
    <DocStatus xmlns="35498722-5d8a-4889-ba5a-41c5dd673531" xsi:nil="true"/>
    <a5a2018207fe47afa22eeae17811f3b7 xmlns="35498722-5d8a-4889-ba5a-41c5dd673531" xsi:nil="true"/>
    <lf414c47304d4c15a4cdd593deb02f5f xmlns="35498722-5d8a-4889-ba5a-41c5dd673531" xsi:nil="true"/>
  </documentManagement>
</p:properties>
</file>

<file path=customXml/item2.xml><?xml version="1.0" encoding="utf-8"?>
<?mso-contentType ?>
<FormTemplates xmlns="http://schemas.microsoft.com/sharepoint/v3/contenttype/forms"/>
</file>

<file path=customXml/item3.xml><?xml version="1.0" encoding="utf-8"?>
<ct:contentTypeSchema xmlns:ct="http://schemas.microsoft.com/office/2006/metadata/contentType" xmlns:ma="http://schemas.microsoft.com/office/2006/metadata/properties/metaAttributes" ct:_="" ma:_="" ma:contentTypeName="FIG Access and Disclosure Request File" ma:contentTypeID="0x0101000AA0ECA296CA344588C0F67EF41A30650200B317242976509F4BBAADA675AD2C6A33" ma:contentTypeVersion="52" ma:contentTypeDescription="" ma:contentTypeScope="" ma:versionID="f02c8f086b533ff9f418faaed2773400">
  <xsd:schema xmlns:xsd="http://www.w3.org/2001/XMLSchema" xmlns:xs="http://www.w3.org/2001/XMLSchema" xmlns:p="http://schemas.microsoft.com/office/2006/metadata/properties" xmlns:ns2="35498722-5d8a-4889-ba5a-41c5dd673531" xmlns:ns3="4206ccbd-07cd-498d-8b67-4835bb309590" targetNamespace="http://schemas.microsoft.com/office/2006/metadata/properties" ma:root="true" ma:fieldsID="1dd3a4eb812148d28fac136f1bbff657" ns2:_="" ns3:_="">
    <xsd:import namespace="35498722-5d8a-4889-ba5a-41c5dd673531"/>
    <xsd:import namespace="4206ccbd-07cd-498d-8b67-4835bb309590"/>
    <xsd:element name="properties">
      <xsd:complexType>
        <xsd:sequence>
          <xsd:element name="documentManagement">
            <xsd:complexType>
              <xsd:all>
                <xsd:element ref="ns2:GimmalStatus" minOccurs="0"/>
                <xsd:element ref="ns2:DocStatus" minOccurs="0"/>
                <xsd:element ref="ns2:CaseID" minOccurs="0"/>
                <xsd:element ref="ns2:TaxCatchAll" minOccurs="0"/>
                <xsd:element ref="ns2:o110bf4e18be400584febf0008c87fbe" minOccurs="0"/>
                <xsd:element ref="ns2:TaxCatchAllLabel" minOccurs="0"/>
                <xsd:element ref="ns2:k72ed9643e4c4f3898d07e6543757465" minOccurs="0"/>
                <xsd:element ref="ns2:lf414c47304d4c15a4cdd593deb02f5f" minOccurs="0"/>
                <xsd:element ref="ns2:a5a2018207fe47afa22eeae17811f3b7"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498722-5d8a-4889-ba5a-41c5dd673531" elementFormDefault="qualified">
    <xsd:import namespace="http://schemas.microsoft.com/office/2006/documentManagement/types"/>
    <xsd:import namespace="http://schemas.microsoft.com/office/infopath/2007/PartnerControls"/>
    <xsd:element name="GimmalStatus" ma:index="4" nillable="true" ma:displayName="Document Status" ma:format="Dropdown" ma:internalName="GimmalStatus" ma:readOnly="false">
      <xsd:simpleType>
        <xsd:restriction base="dms:Choice">
          <xsd:enumeration value="Open"/>
          <xsd:enumeration value="Closed"/>
          <xsd:enumeration value="Draft"/>
          <xsd:enumeration value="Final"/>
          <xsd:enumeration value="Record"/>
        </xsd:restriction>
      </xsd:simpleType>
    </xsd:element>
    <xsd:element name="DocStatus" ma:index="5" nillable="true" ma:displayName="DocStatus" ma:default="New" ma:description="Document Status Indicator for GRM" ma:format="Dropdown" ma:internalName="DocStatus" ma:readOnly="false">
      <xsd:simpleType>
        <xsd:restriction base="dms:Choice">
          <xsd:enumeration value="New"/>
          <xsd:enumeration value="In progress"/>
          <xsd:enumeration value="In Review"/>
          <xsd:enumeration value="Final"/>
          <xsd:enumeration value="Archive"/>
        </xsd:restriction>
      </xsd:simpleType>
    </xsd:element>
    <xsd:element name="CaseID" ma:index="8" nillable="true" ma:displayName="CaseID" ma:default="Not Applicable" ma:internalName="CaseID" ma:readOnly="false">
      <xsd:simpleType>
        <xsd:restriction base="dms:Text">
          <xsd:maxLength value="255"/>
        </xsd:restriction>
      </xsd:simpleType>
    </xsd:element>
    <xsd:element name="TaxCatchAll" ma:index="9" nillable="true" ma:displayName="Taxonomy Catch All Column" ma:hidden="true" ma:list="{be0adac2-515a-474b-b0a0-f03c1993133e}" ma:internalName="TaxCatchAll" ma:readOnly="false" ma:showField="CatchAllData" ma:web="35498722-5d8a-4889-ba5a-41c5dd673531">
      <xsd:complexType>
        <xsd:complexContent>
          <xsd:extension base="dms:MultiChoiceLookup">
            <xsd:sequence>
              <xsd:element name="Value" type="dms:Lookup" maxOccurs="unbounded" minOccurs="0" nillable="true"/>
            </xsd:sequence>
          </xsd:extension>
        </xsd:complexContent>
      </xsd:complexType>
    </xsd:element>
    <xsd:element name="o110bf4e18be400584febf0008c87fbe" ma:index="16" nillable="true" ma:displayName="CMSGroupDivision_0" ma:internalName="o110bf4e18be400584febf0008c87fbe" ma:readOnly="false">
      <xsd:simpleType>
        <xsd:restriction base="dms:Note">
          <xsd:maxLength value="255"/>
        </xsd:restriction>
      </xsd:simpleType>
    </xsd:element>
    <xsd:element name="TaxCatchAllLabel" ma:index="17" nillable="true" ma:displayName="Taxonomy Catch All Column1" ma:list="{be0adac2-515a-474b-b0a0-f03c1993133e}" ma:internalName="TaxCatchAllLabel" ma:readOnly="true" ma:showField="CatchAllDataLabel" ma:web="35498722-5d8a-4889-ba5a-41c5dd673531">
      <xsd:complexType>
        <xsd:complexContent>
          <xsd:extension base="dms:MultiChoiceLookup">
            <xsd:sequence>
              <xsd:element name="Value" type="dms:Lookup" maxOccurs="unbounded" minOccurs="0" nillable="true"/>
            </xsd:sequence>
          </xsd:extension>
        </xsd:complexContent>
      </xsd:complexType>
    </xsd:element>
    <xsd:element name="k72ed9643e4c4f3898d07e6543757465" ma:index="18" nillable="true" ma:displayName="CMSRetentionCategory_0" ma:internalName="k72ed9643e4c4f3898d07e6543757465" ma:readOnly="false">
      <xsd:simpleType>
        <xsd:restriction base="dms:Note">
          <xsd:maxLength value="255"/>
        </xsd:restriction>
      </xsd:simpleType>
    </xsd:element>
    <xsd:element name="lf414c47304d4c15a4cdd593deb02f5f" ma:index="19" nillable="true" ma:displayName="Component_1" ma:internalName="lf414c47304d4c15a4cdd593deb02f5f" ma:readOnly="false">
      <xsd:simpleType>
        <xsd:restriction base="dms:Note">
          <xsd:maxLength value="255"/>
        </xsd:restriction>
      </xsd:simpleType>
    </xsd:element>
    <xsd:element name="a5a2018207fe47afa22eeae17811f3b7" ma:index="20" nillable="true" ma:displayName="Bucket 423 Series_0" ma:internalName="a5a2018207fe47afa22eeae17811f3b7"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06ccbd-07cd-498d-8b67-4835bb309590" elementFormDefault="qualified">
    <xsd:import namespace="http://schemas.microsoft.com/office/2006/documentManagement/types"/>
    <xsd:import namespace="http://schemas.microsoft.com/office/infopath/2007/PartnerControls"/>
    <xsd:element name="MediaServiceMetadata" ma:index="21" nillable="true" ma:displayName="MediaServiceMetadata" ma:hidden="true" ma:internalName="MediaServiceMetadata" ma:readOnly="true">
      <xsd:simpleType>
        <xsd:restriction base="dms:Note"/>
      </xsd:simpleType>
    </xsd:element>
    <xsd:element name="MediaServiceFastMetadata" ma:index="22" nillable="true" ma:displayName="MediaServiceFastMetadata" ma:hidden="true" ma:internalName="MediaServiceFastMetadata"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FIG Access and Disclosure Request File" ma:contentTypeID="0x0101007413A1C17067B74EA893641D9F2FF50C0039701C559636E542A5CC3D16EF6287190043566340CB8EDB4F90550B1124EC37AE" ma:contentTypeVersion="4" ma:contentTypeDescription="" ma:contentTypeScope="" ma:versionID="b756b53d2defeee96515d094790c97e5">
  <xsd:schema xmlns:xsd="http://www.w3.org/2001/XMLSchema" xmlns:xs="http://www.w3.org/2001/XMLSchema" xmlns:p="http://schemas.microsoft.com/office/2006/metadata/properties" xmlns:ns2="3935f982-d2dc-4d24-875a-0d8a29e5bb99" targetNamespace="http://schemas.microsoft.com/office/2006/metadata/properties" ma:root="true" ma:fieldsID="826db14f1f92d9398e08e2477820ecd8" ns2:_="">
    <xsd:import namespace="3935f982-d2dc-4d24-875a-0d8a29e5bb99"/>
    <xsd:element name="properties">
      <xsd:complexType>
        <xsd:sequence>
          <xsd:element name="documentManagement">
            <xsd:complexType>
              <xsd:all>
                <xsd:element ref="ns2:GimmalStatus" minOccurs="0"/>
                <xsd:element ref="ns2:DocStatus" minOccurs="0"/>
                <xsd:element ref="ns2:CaseID" minOccurs="0"/>
                <xsd:element ref="ns2:TaxCatchAll" minOccurs="0"/>
                <xsd:element ref="ns2:TaxCatchAllLabel" minOccurs="0"/>
                <xsd:element ref="ns2:k72ed9643e4c4f3898d07e6543757465" minOccurs="0"/>
                <xsd:element ref="ns2:o110bf4e18be400584febf0008c87fbe" minOccurs="0"/>
                <xsd:element ref="ns2:lf414c47304d4c15a4cdd593deb02f5f" minOccurs="0"/>
                <xsd:element ref="ns2:a5a2018207fe47afa22eeae17811f3b7"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35f982-d2dc-4d24-875a-0d8a29e5bb99" elementFormDefault="qualified">
    <xsd:import namespace="http://schemas.microsoft.com/office/2006/documentManagement/types"/>
    <xsd:import namespace="http://schemas.microsoft.com/office/infopath/2007/PartnerControls"/>
    <xsd:element name="GimmalStatus" ma:index="4" nillable="true" ma:displayName="Document Status" ma:format="Dropdown" ma:internalName="GimmalStatus" ma:readOnly="false">
      <xsd:simpleType>
        <xsd:restriction base="dms:Choice">
          <xsd:enumeration value="Open"/>
          <xsd:enumeration value="Closed"/>
          <xsd:enumeration value="Draft"/>
          <xsd:enumeration value="Final"/>
          <xsd:enumeration value="Record"/>
        </xsd:restriction>
      </xsd:simpleType>
    </xsd:element>
    <xsd:element name="DocStatus" ma:index="5" nillable="true" ma:displayName="DocStatus" ma:default="New" ma:description="Document Status Indicator for GRM" ma:format="Dropdown" ma:internalName="DocStatus" ma:readOnly="false">
      <xsd:simpleType>
        <xsd:restriction base="dms:Choice">
          <xsd:enumeration value="New"/>
          <xsd:enumeration value="In progress"/>
          <xsd:enumeration value="In Review"/>
          <xsd:enumeration value="Final"/>
          <xsd:enumeration value="Archive"/>
        </xsd:restriction>
      </xsd:simpleType>
    </xsd:element>
    <xsd:element name="CaseID" ma:index="8" nillable="true" ma:displayName="CaseID" ma:default="Not Applicable" ma:internalName="CaseID" ma:readOnly="false">
      <xsd:simpleType>
        <xsd:restriction base="dms:Text">
          <xsd:maxLength value="255"/>
        </xsd:restriction>
      </xsd:simpleType>
    </xsd:element>
    <xsd:element name="TaxCatchAll" ma:index="9" nillable="true" ma:displayName="Taxonomy Catch All Column" ma:hidden="true" ma:list="{df5eab9e-fc8d-4030-9978-a07dd2f6f58e}" ma:internalName="TaxCatchAll" ma:showField="CatchAllData" ma:web="cb16af9c-4599-44dc-9978-3addbdef391a">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df5eab9e-fc8d-4030-9978-a07dd2f6f58e}" ma:internalName="TaxCatchAllLabel" ma:readOnly="true" ma:showField="CatchAllDataLabel" ma:web="cb16af9c-4599-44dc-9978-3addbdef391a">
      <xsd:complexType>
        <xsd:complexContent>
          <xsd:extension base="dms:MultiChoiceLookup">
            <xsd:sequence>
              <xsd:element name="Value" type="dms:Lookup" maxOccurs="unbounded" minOccurs="0" nillable="true"/>
            </xsd:sequence>
          </xsd:extension>
        </xsd:complexContent>
      </xsd:complexType>
    </xsd:element>
    <xsd:element name="k72ed9643e4c4f3898d07e6543757465" ma:index="13" nillable="true" ma:taxonomy="true" ma:internalName="k72ed9643e4c4f3898d07e6543757465" ma:taxonomyFieldName="CMSRetentionCategory" ma:displayName="CMS Retention Category" ma:default="" ma:fieldId="{472ed964-3e4c-4f38-98d0-7e6543757465}" ma:sspId="86a8e296-5f29-4af2-954b-0de0d1e1f8bc" ma:termSetId="e1daae17-52d3-4e31-9b96-be27bd70adc2" ma:anchorId="c22d453e-745b-44e4-a2d7-adc13fe39cd0" ma:open="false" ma:isKeyword="false">
      <xsd:complexType>
        <xsd:sequence>
          <xsd:element ref="pc:Terms" minOccurs="0" maxOccurs="1"/>
        </xsd:sequence>
      </xsd:complexType>
    </xsd:element>
    <xsd:element name="o110bf4e18be400584febf0008c87fbe" ma:index="15" nillable="true" ma:taxonomy="true" ma:internalName="o110bf4e18be400584febf0008c87fbe" ma:taxonomyFieldName="CMSGroupDivision" ma:displayName="CMS Group/Division" ma:default="" ma:fieldId="{8110bf4e-18be-4005-84fe-bf0008c87fbe}" ma:sspId="86a8e296-5f29-4af2-954b-0de0d1e1f8bc" ma:termSetId="c331177d-7d5d-4371-9776-ee5e34941051" ma:anchorId="00000000-0000-0000-0000-000000000000" ma:open="false" ma:isKeyword="false">
      <xsd:complexType>
        <xsd:sequence>
          <xsd:element ref="pc:Terms" minOccurs="0" maxOccurs="1"/>
        </xsd:sequence>
      </xsd:complexType>
    </xsd:element>
    <xsd:element name="lf414c47304d4c15a4cdd593deb02f5f" ma:index="16" nillable="true" ma:taxonomy="true" ma:internalName="lf414c47304d4c15a4cdd593deb02f5f" ma:taxonomyFieldName="Component" ma:displayName="Component" ma:readOnly="false" ma:fieldId="{5f414c47-304d-4c15-a4cd-d593deb02f5f}" ma:sspId="86a8e296-5f29-4af2-954b-0de0d1e1f8bc" ma:termSetId="b3be5a4f-9a50-427b-8854-08d5df7f0e03" ma:anchorId="00000000-0000-0000-0000-000000000000" ma:open="false" ma:isKeyword="false">
      <xsd:complexType>
        <xsd:sequence>
          <xsd:element ref="pc:Terms" minOccurs="0" maxOccurs="1"/>
        </xsd:sequence>
      </xsd:complexType>
    </xsd:element>
    <xsd:element name="a5a2018207fe47afa22eeae17811f3b7" ma:index="19" nillable="true" ma:taxonomy="true" ma:internalName="a5a2018207fe47afa22eeae17811f3b7" ma:taxonomyFieldName="Bucket_x0020_423_x0020_Series" ma:displayName="Bucket 423 Series" ma:readOnly="false" ma:default="" ma:fieldId="{a5a20182-07fe-47af-a22e-eae17811f3b7}" ma:sspId="86a8e296-5f29-4af2-954b-0de0d1e1f8bc" ma:termSetId="44e6e3a6-b8d9-4d02-916d-b4f94f4c451c" ma:anchorId="5a3a9c33-a21e-4ba9-8fa6-da4927212fab"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A72985-3C28-474E-9ED8-52FF1AE758AE}">
  <ds:schemaRefs>
    <ds:schemaRef ds:uri="http://schemas.microsoft.com/office/2006/metadata/properties"/>
    <ds:schemaRef ds:uri="http://schemas.microsoft.com/office/infopath/2007/PartnerControls"/>
    <ds:schemaRef ds:uri="3935f982-d2dc-4d24-875a-0d8a29e5bb99"/>
  </ds:schemaRefs>
</ds:datastoreItem>
</file>

<file path=customXml/itemProps2.xml><?xml version="1.0" encoding="utf-8"?>
<ds:datastoreItem xmlns:ds="http://schemas.openxmlformats.org/officeDocument/2006/customXml" ds:itemID="{71916BD9-8FA6-44DD-B154-FEBA0B4B36CE}"/>
</file>

<file path=customXml/itemProps3.xml><?xml version="1.0" encoding="utf-8"?>
<ds:datastoreItem xmlns:ds="http://schemas.openxmlformats.org/officeDocument/2006/customXml" ds:itemID="{D9850281-7EBB-44B1-A87D-89BA0F99CC71}"/>
</file>

<file path=customXml/itemProps4.xml><?xml version="1.0" encoding="utf-8"?>
<ds:datastoreItem xmlns:ds="http://schemas.openxmlformats.org/officeDocument/2006/customXml" ds:itemID="{B8CF702E-4C2E-4D06-8DEE-39A73158A446}"/>
</file>

<file path=customXml/itemProps5.xml><?xml version="1.0" encoding="utf-8"?>
<ds:datastoreItem xmlns:ds="http://schemas.openxmlformats.org/officeDocument/2006/customXml" ds:itemID="{2223FB2F-1DCF-40CE-B116-F9AB58D1F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1664</Words>
  <Characters>9486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DEPARTMENT OF HEALTH &amp; HUMAN SERVICES</vt:lpstr>
    </vt:vector>
  </TitlesOfParts>
  <Company>HCFA</Company>
  <LinksUpToDate>false</LinksUpToDate>
  <CharactersWithSpaces>11128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HEALTH &amp; HUMAN SERVICES</dc:title>
  <dc:creator>Graphics</dc:creator>
  <cp:lastModifiedBy>Rodolfo Saenz</cp:lastModifiedBy>
  <cp:revision>2</cp:revision>
  <cp:lastPrinted>2014-05-14T17:21:00Z</cp:lastPrinted>
  <dcterms:created xsi:type="dcterms:W3CDTF">2020-03-16T18:51:00Z</dcterms:created>
  <dcterms:modified xsi:type="dcterms:W3CDTF">2020-03-16T18:51:00Z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-589393723</vt:i4>
  </property>
  <property fmtid="{D5CDD505-2E9C-101B-9397-08002B2CF9AE}" pid="3" name="_NewReviewCycle">
    <vt:lpwstr/>
  </property>
  <property fmtid="{D5CDD505-2E9C-101B-9397-08002B2CF9AE}" pid="4" name="_EmailSubject">
    <vt:lpwstr>the guidance document</vt:lpwstr>
  </property>
  <property fmtid="{D5CDD505-2E9C-101B-9397-08002B2CF9AE}" pid="5" name="_AuthorEmail">
    <vt:lpwstr>Michele.Stickell@cms.hhs.gov</vt:lpwstr>
  </property>
  <property fmtid="{D5CDD505-2E9C-101B-9397-08002B2CF9AE}" pid="6" name="_AuthorEmailDisplayName">
    <vt:lpwstr>Stickell, Michele W. (CMS/OSORA)</vt:lpwstr>
  </property>
  <property fmtid="{D5CDD505-2E9C-101B-9397-08002B2CF9AE}" pid="7" name="_PreviousAdHocReviewCycleID">
    <vt:i4>1390969133</vt:i4>
  </property>
  <property fmtid="{D5CDD505-2E9C-101B-9397-08002B2CF9AE}" pid="8" name="_ReviewingToolsShownOnce">
    <vt:lpwstr/>
  </property>
  <property fmtid="{D5CDD505-2E9C-101B-9397-08002B2CF9AE}" pid="9" name="CMSRetentionCategory">
    <vt:lpwstr>27;#Copies of requested records|30f4a6ce-a581-4162-a597-15cb7622c3f0</vt:lpwstr>
  </property>
  <property fmtid="{D5CDD505-2E9C-101B-9397-08002B2CF9AE}" pid="10" name="ContentTypeId">
    <vt:lpwstr>0x0101000AA0ECA296CA344588C0F67EF41A30650200B317242976509F4BBAADA675AD2C6A33</vt:lpwstr>
  </property>
  <property fmtid="{D5CDD505-2E9C-101B-9397-08002B2CF9AE}" pid="11" name="CMSGroupDivision">
    <vt:lpwstr>15;#FIG|07110642-c63c-485c-b69c-88c2d4d66a1a</vt:lpwstr>
  </property>
  <property fmtid="{D5CDD505-2E9C-101B-9397-08002B2CF9AE}" pid="12" name="Order">
    <vt:r8>1275100</vt:r8>
  </property>
  <property fmtid="{D5CDD505-2E9C-101B-9397-08002B2CF9AE}" pid="13" name="Component">
    <vt:lpwstr/>
  </property>
  <property fmtid="{D5CDD505-2E9C-101B-9397-08002B2CF9AE}" pid="14" name="lf4e879360834b32a0ce60c3bef10998">
    <vt:lpwstr/>
  </property>
  <property fmtid="{D5CDD505-2E9C-101B-9397-08002B2CF9AE}" pid="15" name="na7a26743d9f42f28a3d2dba543f7926">
    <vt:lpwstr/>
  </property>
  <property fmtid="{D5CDD505-2E9C-101B-9397-08002B2CF9AE}" pid="16" name="Bucket 423 Series">
    <vt:lpwstr/>
  </property>
  <property fmtid="{D5CDD505-2E9C-101B-9397-08002B2CF9AE}" pid="17" name="CMS GRS Bucket Series">
    <vt:lpwstr/>
  </property>
  <property fmtid="{D5CDD505-2E9C-101B-9397-08002B2CF9AE}" pid="18" name="CMS GRS Bucket Series Item">
    <vt:lpwstr/>
  </property>
  <property fmtid="{D5CDD505-2E9C-101B-9397-08002B2CF9AE}" pid="19" name="CMS_x0020_GRS_x0020_Bucket_x0020_Series_x0020_Item">
    <vt:lpwstr/>
  </property>
  <property fmtid="{D5CDD505-2E9C-101B-9397-08002B2CF9AE}" pid="20" name="CMS_x0020_GRS_x0020_Bucket_x0020_Series">
    <vt:lpwstr/>
  </property>
  <property fmtid="{D5CDD505-2E9C-101B-9397-08002B2CF9AE}" pid="21" name="Bucket_x0020_423_x0020_Series">
    <vt:lpwstr/>
  </property>
</Properties>
</file>