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MARYPORT CLINIC</w:t>
      </w:r>
    </w:p>
    <w:p>
      <w:pPr>
        <w:jc w:val="center"/>
      </w:pPr>
      <w:r>
        <w:rPr>
          <w:sz w:val="20"/>
        </w:rPr>
        <w:t>78735 Green Center Suite 231</w:t>
        <w:br/>
        <w:t>Port Maryport, MO 81666</w:t>
        <w:br/>
        <w:t>Phone: 592.806.7549x3934 | Fax: 001-904-553-9252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Bernard,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04/28/1976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MRN589199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001 Martinez Ridge Apt. 359, Shaneport, GA 21199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452-873-1172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Barbara Walsh,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5.9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Barbara Walsh, MD</w:t>
        <w:br/>
        <w:t>NPI: 1855226225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