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EAST SCOTTSHIRE HEALTH SYSTEM</w:t>
      </w:r>
    </w:p>
    <w:p>
      <w:pPr>
        <w:jc w:val="center"/>
      </w:pPr>
      <w:r>
        <w:rPr>
          <w:sz w:val="20"/>
        </w:rPr>
        <w:t>2295 Conner Route Suite 745</w:t>
        <w:br/>
        <w:t>East Scottshire, AZ 73294</w:t>
        <w:br/>
        <w:t>Phone: 3987971733 | Fax: 001-771-260-4261x44716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Logan, Cynthia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02/09/1951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74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MRN353162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70998 Clark Parks Apt. 981, Montesside, PW 74025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(839)900-0453x9804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11/13/2025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11/18/2025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Curtis Barry, NP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7.0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174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133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71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137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Curtis Barry, NP</w:t>
        <w:br/>
        <w:t>NPI: 6924368732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