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HUMPHREYVILLE HOSPITAL</w:t>
      </w:r>
    </w:p>
    <w:p>
      <w:pPr>
        <w:jc w:val="center"/>
      </w:pPr>
      <w:r>
        <w:rPr>
          <w:sz w:val="20"/>
        </w:rPr>
        <w:t>323 Brandy Locks</w:t>
        <w:br/>
        <w:t>Humphreyville, NJ 08091</w:t>
        <w:br/>
        <w:t>Phone: (654)861-6844 | Fax: 001-364-558-9244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Carter, Billy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09/14/1933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MRN420602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6625 Henderson Corner, New Benjamin, NJ 79463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454-797-6834x875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Mark Miller,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Mark Miller, PA</w:t>
        <w:br/>
        <w:t>NPI: 1721981389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