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70B7" w14:textId="18B2594A" w:rsidR="00A0318F" w:rsidRPr="00A0318F" w:rsidRDefault="00A0318F" w:rsidP="00A0318F">
      <w:pPr>
        <w:spacing w:after="0"/>
        <w:jc w:val="center"/>
        <w:rPr>
          <w:rFonts w:ascii="Times New Roman" w:hAnsi="Times New Roman" w:cs="Times New Roman"/>
          <w:b/>
          <w:bCs/>
        </w:rPr>
      </w:pPr>
      <w:r w:rsidRPr="00A0318F">
        <w:rPr>
          <w:rFonts w:ascii="Times New Roman" w:hAnsi="Times New Roman" w:cs="Times New Roman"/>
          <w:b/>
          <w:bCs/>
        </w:rPr>
        <w:t>JUSTIFICATION AND APPROVAL</w:t>
      </w:r>
    </w:p>
    <w:p w14:paraId="459C4FE8" w14:textId="0D1835D7" w:rsidR="00A0318F" w:rsidRPr="00A0318F" w:rsidRDefault="00A0318F" w:rsidP="00A0318F">
      <w:pPr>
        <w:spacing w:after="0"/>
        <w:jc w:val="center"/>
        <w:rPr>
          <w:rFonts w:ascii="Times New Roman" w:hAnsi="Times New Roman" w:cs="Times New Roman"/>
          <w:b/>
          <w:bCs/>
        </w:rPr>
      </w:pPr>
      <w:r w:rsidRPr="00A0318F">
        <w:rPr>
          <w:rFonts w:ascii="Times New Roman" w:hAnsi="Times New Roman" w:cs="Times New Roman"/>
          <w:b/>
          <w:bCs/>
        </w:rPr>
        <w:t>FOR OTHER THAN</w:t>
      </w:r>
    </w:p>
    <w:p w14:paraId="1DCEFBF3" w14:textId="4DE0D6C6" w:rsidR="00EF7165" w:rsidRDefault="00A0318F" w:rsidP="00A0318F">
      <w:pPr>
        <w:spacing w:after="0"/>
        <w:jc w:val="center"/>
        <w:rPr>
          <w:rFonts w:ascii="Times New Roman" w:hAnsi="Times New Roman" w:cs="Times New Roman"/>
          <w:b/>
          <w:bCs/>
        </w:rPr>
      </w:pPr>
      <w:r w:rsidRPr="00A0318F">
        <w:rPr>
          <w:rFonts w:ascii="Times New Roman" w:hAnsi="Times New Roman" w:cs="Times New Roman"/>
          <w:b/>
          <w:bCs/>
        </w:rPr>
        <w:t>FULL AND OPEN COMPETITION</w:t>
      </w:r>
    </w:p>
    <w:p w14:paraId="59142F4E" w14:textId="77777777" w:rsidR="00A0318F" w:rsidRDefault="00A0318F" w:rsidP="00A0318F">
      <w:pPr>
        <w:spacing w:after="0"/>
        <w:jc w:val="center"/>
        <w:rPr>
          <w:rFonts w:ascii="Times New Roman" w:hAnsi="Times New Roman" w:cs="Times New Roman"/>
          <w:b/>
          <w:bCs/>
        </w:rPr>
      </w:pPr>
    </w:p>
    <w:p w14:paraId="71C0519D" w14:textId="17D185B6" w:rsidR="00A0318F" w:rsidRPr="00A0318F" w:rsidRDefault="00A0318F" w:rsidP="00A0318F">
      <w:pPr>
        <w:spacing w:after="0"/>
        <w:rPr>
          <w:rFonts w:ascii="Times New Roman" w:hAnsi="Times New Roman" w:cs="Times New Roman"/>
          <w:b/>
          <w:bCs/>
        </w:rPr>
      </w:pPr>
      <w:r w:rsidRPr="00A0318F">
        <w:rPr>
          <w:rFonts w:ascii="Times New Roman" w:hAnsi="Times New Roman" w:cs="Times New Roman"/>
          <w:b/>
          <w:bCs/>
        </w:rPr>
        <w:t xml:space="preserve">Acquisition Title: </w:t>
      </w:r>
    </w:p>
    <w:p w14:paraId="7A07EADF" w14:textId="7E584D59" w:rsidR="00A0318F" w:rsidRPr="00A0318F" w:rsidRDefault="00A0318F" w:rsidP="00A0318F">
      <w:pPr>
        <w:spacing w:after="0"/>
        <w:rPr>
          <w:rFonts w:ascii="Times New Roman" w:hAnsi="Times New Roman" w:cs="Times New Roman"/>
        </w:rPr>
      </w:pPr>
      <w:r w:rsidRPr="00A0318F">
        <w:rPr>
          <w:rFonts w:ascii="Times New Roman" w:hAnsi="Times New Roman" w:cs="Times New Roman"/>
          <w:b/>
          <w:bCs/>
        </w:rPr>
        <w:t xml:space="preserve">Acquisition Year: </w:t>
      </w:r>
    </w:p>
    <w:p w14:paraId="03A32F61" w14:textId="52AB12B2" w:rsidR="00A0318F" w:rsidRDefault="00A0318F" w:rsidP="00A0318F">
      <w:pPr>
        <w:spacing w:after="0"/>
        <w:rPr>
          <w:rFonts w:ascii="Times New Roman" w:hAnsi="Times New Roman" w:cs="Times New Roman"/>
        </w:rPr>
      </w:pPr>
      <w:r w:rsidRPr="00A0318F">
        <w:rPr>
          <w:rFonts w:ascii="Times New Roman" w:hAnsi="Times New Roman" w:cs="Times New Roman"/>
          <w:b/>
          <w:bCs/>
        </w:rPr>
        <w:t>Author</w:t>
      </w:r>
      <w:r w:rsidR="00123287">
        <w:rPr>
          <w:rFonts w:ascii="Times New Roman" w:hAnsi="Times New Roman" w:cs="Times New Roman"/>
          <w:b/>
          <w:bCs/>
        </w:rPr>
        <w:t>/COR</w:t>
      </w:r>
      <w:r w:rsidRPr="00A0318F">
        <w:rPr>
          <w:rFonts w:ascii="Times New Roman" w:hAnsi="Times New Roman" w:cs="Times New Roman"/>
          <w:b/>
          <w:bCs/>
        </w:rPr>
        <w:t xml:space="preserve">: </w:t>
      </w:r>
    </w:p>
    <w:p w14:paraId="7FDCBF7D" w14:textId="77777777" w:rsidR="00A0318F" w:rsidRDefault="00A0318F" w:rsidP="00A0318F">
      <w:pPr>
        <w:spacing w:after="0"/>
        <w:rPr>
          <w:rFonts w:ascii="Times New Roman" w:hAnsi="Times New Roman" w:cs="Times New Roman"/>
        </w:rPr>
      </w:pPr>
    </w:p>
    <w:p w14:paraId="07BFB5DC" w14:textId="53FC3720" w:rsidR="00A0318F" w:rsidRDefault="00A0318F" w:rsidP="00A0318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Description of Action:</w:t>
      </w:r>
    </w:p>
    <w:p w14:paraId="42D05A63" w14:textId="7F356E20" w:rsidR="00A0318F" w:rsidRPr="00123287" w:rsidRDefault="00A0318F" w:rsidP="00A0318F">
      <w:pPr>
        <w:pStyle w:val="ListParagraph"/>
        <w:spacing w:after="0"/>
        <w:rPr>
          <w:rFonts w:ascii="Times New Roman" w:hAnsi="Times New Roman" w:cs="Times New Roman"/>
          <w:u w:val="single"/>
        </w:rPr>
      </w:pPr>
      <w:r w:rsidRPr="00123287">
        <w:rPr>
          <w:rFonts w:ascii="Times New Roman" w:hAnsi="Times New Roman" w:cs="Times New Roman"/>
          <w:u w:val="single"/>
        </w:rPr>
        <w:t>Nature</w:t>
      </w:r>
    </w:p>
    <w:p w14:paraId="76F21629" w14:textId="79BE6DBD" w:rsid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2139252959"/>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00A0318F">
        <w:rPr>
          <w:rFonts w:ascii="Times New Roman" w:hAnsi="Times New Roman" w:cs="Times New Roman"/>
        </w:rPr>
        <w:t>New Requirement</w:t>
      </w:r>
    </w:p>
    <w:p w14:paraId="706F8D89" w14:textId="312B4143" w:rsid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1594078338"/>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Pr>
          <w:rFonts w:ascii="Times New Roman" w:hAnsi="Times New Roman" w:cs="Times New Roman"/>
        </w:rPr>
        <w:t>Follow-On Order</w:t>
      </w:r>
    </w:p>
    <w:p w14:paraId="07403842" w14:textId="10F1D596" w:rsid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298976058"/>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Pr>
          <w:rFonts w:ascii="Times New Roman" w:hAnsi="Times New Roman" w:cs="Times New Roman"/>
        </w:rPr>
        <w:t>Modification of Existing Purchase Order/Contract Number</w:t>
      </w:r>
    </w:p>
    <w:p w14:paraId="059306FB" w14:textId="1CB2AE72" w:rsidR="00A0318F" w:rsidRPr="00123287" w:rsidRDefault="00A0318F" w:rsidP="00A0318F">
      <w:pPr>
        <w:pStyle w:val="ListParagraph"/>
        <w:spacing w:after="0"/>
        <w:rPr>
          <w:rFonts w:ascii="Times New Roman" w:hAnsi="Times New Roman" w:cs="Times New Roman"/>
          <w:u w:val="single"/>
        </w:rPr>
      </w:pPr>
      <w:r w:rsidRPr="00123287">
        <w:rPr>
          <w:rFonts w:ascii="Times New Roman" w:hAnsi="Times New Roman" w:cs="Times New Roman"/>
          <w:u w:val="single"/>
        </w:rPr>
        <w:t>Contract Type</w:t>
      </w:r>
    </w:p>
    <w:p w14:paraId="2FF30B34" w14:textId="1987A3FC" w:rsidR="00A0318F" w:rsidRP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1486002662"/>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00A0318F" w:rsidRPr="00A0318F">
        <w:rPr>
          <w:rFonts w:ascii="Times New Roman" w:hAnsi="Times New Roman" w:cs="Times New Roman"/>
        </w:rPr>
        <w:t>Firm-Fixed Price</w:t>
      </w:r>
    </w:p>
    <w:p w14:paraId="1A0199B1" w14:textId="4F72C3C4" w:rsidR="00A0318F" w:rsidRP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1874732147"/>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sidRPr="00A0318F">
        <w:rPr>
          <w:rFonts w:ascii="Times New Roman" w:hAnsi="Times New Roman" w:cs="Times New Roman"/>
        </w:rPr>
        <w:t>Time and Materials</w:t>
      </w:r>
    </w:p>
    <w:p w14:paraId="06099C2A" w14:textId="77777777" w:rsid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1211187014"/>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sidRPr="00A0318F">
        <w:rPr>
          <w:rFonts w:ascii="Times New Roman" w:hAnsi="Times New Roman" w:cs="Times New Roman"/>
        </w:rPr>
        <w:t>Cost Plus Fixed Fee (CPFF)</w:t>
      </w:r>
    </w:p>
    <w:p w14:paraId="155B527F" w14:textId="40055FA6" w:rsidR="00A0318F" w:rsidRDefault="00123287" w:rsidP="00A0318F">
      <w:pPr>
        <w:pStyle w:val="ListParagraph"/>
        <w:spacing w:after="0"/>
        <w:ind w:left="1440"/>
        <w:rPr>
          <w:rFonts w:ascii="Times New Roman" w:hAnsi="Times New Roman" w:cs="Times New Roman"/>
        </w:rPr>
      </w:pPr>
      <w:sdt>
        <w:sdtPr>
          <w:rPr>
            <w:rFonts w:ascii="Times New Roman" w:hAnsi="Times New Roman" w:cs="Times New Roman"/>
          </w:rPr>
          <w:id w:val="-516536400"/>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Pr>
          <w:rFonts w:ascii="Times New Roman" w:hAnsi="Times New Roman" w:cs="Times New Roman"/>
        </w:rPr>
        <w:t>Term</w:t>
      </w:r>
    </w:p>
    <w:p w14:paraId="1D4E8B16" w14:textId="46891072" w:rsidR="00A0318F" w:rsidRPr="00A0318F" w:rsidRDefault="00123287" w:rsidP="00A0318F">
      <w:pPr>
        <w:pStyle w:val="ListParagraph"/>
        <w:spacing w:after="0"/>
        <w:ind w:left="1440"/>
        <w:rPr>
          <w:rFonts w:ascii="Times New Roman" w:hAnsi="Times New Roman" w:cs="Times New Roman"/>
        </w:rPr>
      </w:pPr>
      <w:sdt>
        <w:sdtPr>
          <w:rPr>
            <w:rFonts w:ascii="Times New Roman" w:hAnsi="Times New Roman" w:cs="Times New Roman"/>
          </w:rPr>
          <w:id w:val="1135137726"/>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sidRPr="00A0318F">
        <w:rPr>
          <w:rFonts w:ascii="Times New Roman" w:hAnsi="Times New Roman" w:cs="Times New Roman"/>
        </w:rPr>
        <w:t>Completion</w:t>
      </w:r>
    </w:p>
    <w:p w14:paraId="693A7BEB" w14:textId="56FAB3B5" w:rsidR="00A0318F" w:rsidRP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278226674"/>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sidRPr="00A0318F">
        <w:rPr>
          <w:rFonts w:ascii="Times New Roman" w:hAnsi="Times New Roman" w:cs="Times New Roman"/>
        </w:rPr>
        <w:t>Cost Plus Award Fee (CPAF)</w:t>
      </w:r>
    </w:p>
    <w:p w14:paraId="2A482AC3" w14:textId="1BA7A39F" w:rsidR="00A0318F" w:rsidRPr="00A0318F" w:rsidRDefault="00123287" w:rsidP="00A0318F">
      <w:pPr>
        <w:pStyle w:val="ListParagraph"/>
        <w:spacing w:after="0"/>
        <w:rPr>
          <w:rFonts w:ascii="Times New Roman" w:hAnsi="Times New Roman" w:cs="Times New Roman"/>
        </w:rPr>
      </w:pPr>
      <w:sdt>
        <w:sdtPr>
          <w:rPr>
            <w:rFonts w:ascii="Times New Roman" w:hAnsi="Times New Roman" w:cs="Times New Roman"/>
          </w:rPr>
          <w:id w:val="-104111957"/>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sidRPr="00A0318F">
        <w:rPr>
          <w:rFonts w:ascii="Times New Roman" w:hAnsi="Times New Roman" w:cs="Times New Roman"/>
        </w:rPr>
        <w:t xml:space="preserve">Other: </w:t>
      </w:r>
      <w:r w:rsidR="00A0318F">
        <w:rPr>
          <w:rFonts w:ascii="Times New Roman" w:hAnsi="Times New Roman" w:cs="Times New Roman"/>
        </w:rPr>
        <w:t>_______________________</w:t>
      </w:r>
      <w:r w:rsidR="00A0318F" w:rsidRPr="00A0318F">
        <w:rPr>
          <w:rFonts w:ascii="Times New Roman" w:hAnsi="Times New Roman" w:cs="Times New Roman"/>
        </w:rPr>
        <w:tab/>
      </w:r>
    </w:p>
    <w:p w14:paraId="3CEA0F70" w14:textId="77777777" w:rsidR="00A0318F" w:rsidRDefault="00A0318F" w:rsidP="00A0318F">
      <w:pPr>
        <w:spacing w:after="0"/>
        <w:rPr>
          <w:rFonts w:ascii="Times New Roman" w:hAnsi="Times New Roman" w:cs="Times New Roman"/>
          <w:b/>
          <w:bCs/>
        </w:rPr>
      </w:pPr>
    </w:p>
    <w:p w14:paraId="057E0526" w14:textId="3495385E" w:rsidR="00A0318F" w:rsidRPr="00A0318F" w:rsidRDefault="00A0318F" w:rsidP="00A0318F">
      <w:pPr>
        <w:spacing w:after="0"/>
        <w:ind w:left="720"/>
        <w:rPr>
          <w:rFonts w:ascii="Times New Roman" w:hAnsi="Times New Roman" w:cs="Times New Roman"/>
          <w:b/>
          <w:bCs/>
        </w:rPr>
      </w:pPr>
      <w:r w:rsidRPr="00A0318F">
        <w:rPr>
          <w:rFonts w:ascii="Times New Roman" w:hAnsi="Times New Roman" w:cs="Times New Roman"/>
          <w:b/>
          <w:bCs/>
          <w:u w:val="single"/>
        </w:rPr>
        <w:t>Name</w:t>
      </w:r>
      <w:r w:rsidR="00123287">
        <w:rPr>
          <w:rFonts w:ascii="Times New Roman" w:hAnsi="Times New Roman" w:cs="Times New Roman"/>
          <w:b/>
          <w:bCs/>
          <w:u w:val="single"/>
        </w:rPr>
        <w:t>/Address</w:t>
      </w:r>
      <w:r w:rsidRPr="00A0318F">
        <w:rPr>
          <w:rFonts w:ascii="Times New Roman" w:hAnsi="Times New Roman" w:cs="Times New Roman"/>
          <w:b/>
          <w:bCs/>
          <w:u w:val="single"/>
        </w:rPr>
        <w:t xml:space="preserve"> of Proposed Contractor</w:t>
      </w:r>
      <w:r w:rsidRPr="00A0318F">
        <w:rPr>
          <w:rFonts w:ascii="Times New Roman" w:hAnsi="Times New Roman" w:cs="Times New Roman"/>
          <w:b/>
          <w:bCs/>
        </w:rPr>
        <w:t xml:space="preserve">: </w:t>
      </w:r>
    </w:p>
    <w:p w14:paraId="41D3A834" w14:textId="77777777" w:rsidR="00A0318F" w:rsidRDefault="00A0318F" w:rsidP="00A0318F">
      <w:pPr>
        <w:spacing w:after="0"/>
        <w:rPr>
          <w:rFonts w:ascii="Times New Roman" w:hAnsi="Times New Roman" w:cs="Times New Roman"/>
        </w:rPr>
      </w:pPr>
    </w:p>
    <w:p w14:paraId="2F1BE4E7" w14:textId="77777777" w:rsidR="00123287" w:rsidRPr="00A0318F" w:rsidRDefault="00123287" w:rsidP="00A0318F">
      <w:pPr>
        <w:spacing w:after="0"/>
        <w:rPr>
          <w:rFonts w:ascii="Times New Roman" w:hAnsi="Times New Roman" w:cs="Times New Roman"/>
          <w:b/>
          <w:bCs/>
        </w:rPr>
      </w:pPr>
    </w:p>
    <w:p w14:paraId="2D3CA88B" w14:textId="1C686E70" w:rsidR="00A0318F" w:rsidRDefault="00A0318F" w:rsidP="00A0318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Description of Supplies or Services:</w:t>
      </w:r>
    </w:p>
    <w:p w14:paraId="136C28DE" w14:textId="77777777" w:rsidR="00A0318F" w:rsidRDefault="00A0318F" w:rsidP="00A0318F">
      <w:pPr>
        <w:spacing w:after="0"/>
        <w:ind w:left="720"/>
        <w:rPr>
          <w:rFonts w:ascii="Times New Roman" w:hAnsi="Times New Roman" w:cs="Times New Roman"/>
        </w:rPr>
      </w:pPr>
    </w:p>
    <w:p w14:paraId="34F35E2E" w14:textId="77777777" w:rsidR="00123287" w:rsidRDefault="00123287" w:rsidP="00A0318F">
      <w:pPr>
        <w:spacing w:after="0"/>
        <w:ind w:left="720"/>
        <w:rPr>
          <w:rFonts w:ascii="Times New Roman" w:hAnsi="Times New Roman" w:cs="Times New Roman"/>
        </w:rPr>
      </w:pPr>
    </w:p>
    <w:p w14:paraId="25D06903" w14:textId="3DC3CC03" w:rsidR="00A0318F" w:rsidRPr="00A0318F" w:rsidRDefault="00123287" w:rsidP="00A0318F">
      <w:pPr>
        <w:spacing w:after="0"/>
        <w:ind w:left="720"/>
        <w:rPr>
          <w:rFonts w:ascii="Times New Roman" w:hAnsi="Times New Roman" w:cs="Times New Roman"/>
        </w:rPr>
      </w:pPr>
      <w:sdt>
        <w:sdtPr>
          <w:rPr>
            <w:rFonts w:ascii="Times New Roman" w:hAnsi="Times New Roman" w:cs="Times New Roman"/>
          </w:rPr>
          <w:id w:val="-265853869"/>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00A0318F" w:rsidRPr="00A0318F">
        <w:rPr>
          <w:rFonts w:ascii="Times New Roman" w:hAnsi="Times New Roman" w:cs="Times New Roman"/>
        </w:rPr>
        <w:t>Basis for Approval (Far 6.303-1(d)</w:t>
      </w:r>
    </w:p>
    <w:p w14:paraId="24B0043F" w14:textId="279BD008" w:rsidR="00A0318F" w:rsidRPr="00A0318F" w:rsidRDefault="00123287" w:rsidP="00A0318F">
      <w:pPr>
        <w:spacing w:after="0"/>
        <w:ind w:left="720"/>
        <w:rPr>
          <w:rFonts w:ascii="Times New Roman" w:hAnsi="Times New Roman" w:cs="Times New Roman"/>
        </w:rPr>
      </w:pPr>
      <w:sdt>
        <w:sdtPr>
          <w:rPr>
            <w:rFonts w:ascii="Times New Roman" w:hAnsi="Times New Roman" w:cs="Times New Roman"/>
          </w:rPr>
          <w:id w:val="2034528155"/>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00A0318F" w:rsidRPr="00A0318F">
        <w:rPr>
          <w:rFonts w:ascii="Times New Roman" w:hAnsi="Times New Roman" w:cs="Times New Roman"/>
        </w:rPr>
        <w:t>Individual Basis</w:t>
      </w:r>
    </w:p>
    <w:p w14:paraId="4FEF5536" w14:textId="7FA0B05A" w:rsidR="00A0318F" w:rsidRDefault="00123287" w:rsidP="00A0318F">
      <w:pPr>
        <w:spacing w:after="0"/>
        <w:ind w:left="720"/>
        <w:rPr>
          <w:rFonts w:ascii="Times New Roman" w:hAnsi="Times New Roman" w:cs="Times New Roman"/>
          <w:b/>
          <w:bCs/>
        </w:rPr>
      </w:pPr>
      <w:sdt>
        <w:sdtPr>
          <w:rPr>
            <w:rFonts w:ascii="Times New Roman" w:hAnsi="Times New Roman" w:cs="Times New Roman"/>
          </w:rPr>
          <w:id w:val="1081792940"/>
          <w14:checkbox>
            <w14:checked w14:val="0"/>
            <w14:checkedState w14:val="2612" w14:font="MS Gothic"/>
            <w14:uncheckedState w14:val="2610" w14:font="MS Gothic"/>
          </w14:checkbox>
        </w:sdtPr>
        <w:sdtEndPr/>
        <w:sdtContent>
          <w:r w:rsidR="00A0318F">
            <w:rPr>
              <w:rFonts w:ascii="MS Gothic" w:eastAsia="MS Gothic" w:hAnsi="MS Gothic" w:cs="Times New Roman" w:hint="eastAsia"/>
            </w:rPr>
            <w:t>☐</w:t>
          </w:r>
        </w:sdtContent>
      </w:sdt>
      <w:r w:rsidR="00A0318F" w:rsidRPr="00A0318F">
        <w:rPr>
          <w:rFonts w:ascii="Times New Roman" w:hAnsi="Times New Roman" w:cs="Times New Roman"/>
        </w:rPr>
        <w:t>Class Basis</w:t>
      </w:r>
    </w:p>
    <w:p w14:paraId="4B62EDAA" w14:textId="77777777" w:rsidR="00A0318F" w:rsidRDefault="00A0318F" w:rsidP="00A0318F">
      <w:pPr>
        <w:spacing w:after="0"/>
        <w:rPr>
          <w:rFonts w:ascii="Times New Roman" w:hAnsi="Times New Roman" w:cs="Times New Roman"/>
          <w:b/>
          <w:bCs/>
        </w:rPr>
      </w:pPr>
    </w:p>
    <w:p w14:paraId="32C7932F" w14:textId="51A82C5B" w:rsidR="00A0318F" w:rsidRDefault="00123287" w:rsidP="00123287">
      <w:pPr>
        <w:spacing w:after="0"/>
        <w:ind w:left="720"/>
        <w:rPr>
          <w:rFonts w:ascii="Times New Roman" w:hAnsi="Times New Roman" w:cs="Times New Roman"/>
          <w:b/>
          <w:bCs/>
        </w:rPr>
      </w:pPr>
      <w:r>
        <w:rPr>
          <w:rFonts w:ascii="Times New Roman" w:hAnsi="Times New Roman" w:cs="Times New Roman"/>
          <w:b/>
          <w:bCs/>
        </w:rPr>
        <w:t>Period if Performance (POP):</w:t>
      </w:r>
    </w:p>
    <w:p w14:paraId="47680E70" w14:textId="77777777" w:rsidR="00123287" w:rsidRDefault="00123287" w:rsidP="00123287">
      <w:pPr>
        <w:spacing w:after="0"/>
        <w:ind w:left="720"/>
        <w:rPr>
          <w:rFonts w:ascii="Times New Roman" w:hAnsi="Times New Roman" w:cs="Times New Roman"/>
        </w:rPr>
      </w:pPr>
    </w:p>
    <w:p w14:paraId="7BCB60FB" w14:textId="77777777" w:rsidR="00123287" w:rsidRDefault="00123287" w:rsidP="00123287">
      <w:pPr>
        <w:spacing w:after="0"/>
        <w:ind w:left="720"/>
        <w:rPr>
          <w:rFonts w:ascii="Times New Roman" w:hAnsi="Times New Roman" w:cs="Times New Roman"/>
          <w:b/>
          <w:bCs/>
        </w:rPr>
      </w:pPr>
      <w:r w:rsidRPr="00A0318F">
        <w:rPr>
          <w:rFonts w:ascii="Times New Roman" w:hAnsi="Times New Roman" w:cs="Times New Roman"/>
          <w:b/>
          <w:bCs/>
        </w:rPr>
        <w:t>Projected Cost</w:t>
      </w:r>
      <w:r>
        <w:rPr>
          <w:rFonts w:ascii="Times New Roman" w:hAnsi="Times New Roman" w:cs="Times New Roman"/>
          <w:b/>
          <w:bCs/>
        </w:rPr>
        <w:t>/</w:t>
      </w:r>
      <w:r w:rsidRPr="00A0318F">
        <w:rPr>
          <w:rFonts w:ascii="Times New Roman" w:hAnsi="Times New Roman" w:cs="Times New Roman"/>
          <w:b/>
          <w:bCs/>
        </w:rPr>
        <w:t>Price:</w:t>
      </w:r>
    </w:p>
    <w:tbl>
      <w:tblPr>
        <w:tblStyle w:val="TableGrid"/>
        <w:tblW w:w="8608" w:type="dxa"/>
        <w:tblInd w:w="720" w:type="dxa"/>
        <w:tblLook w:val="04A0" w:firstRow="1" w:lastRow="0" w:firstColumn="1" w:lastColumn="0" w:noHBand="0" w:noVBand="1"/>
      </w:tblPr>
      <w:tblGrid>
        <w:gridCol w:w="1556"/>
        <w:gridCol w:w="1763"/>
        <w:gridCol w:w="1763"/>
        <w:gridCol w:w="1763"/>
        <w:gridCol w:w="1763"/>
      </w:tblGrid>
      <w:tr w:rsidR="00A0318F" w14:paraId="1090B841" w14:textId="77777777" w:rsidTr="00993F1F">
        <w:tc>
          <w:tcPr>
            <w:tcW w:w="1556" w:type="dxa"/>
          </w:tcPr>
          <w:p w14:paraId="7E7BEDDB" w14:textId="2059387B" w:rsidR="00A0318F" w:rsidRDefault="00A0318F" w:rsidP="00A0318F">
            <w:pPr>
              <w:jc w:val="center"/>
              <w:rPr>
                <w:rFonts w:ascii="Times New Roman" w:hAnsi="Times New Roman" w:cs="Times New Roman"/>
                <w:b/>
                <w:bCs/>
              </w:rPr>
            </w:pPr>
            <w:r>
              <w:rPr>
                <w:rFonts w:ascii="Times New Roman" w:hAnsi="Times New Roman" w:cs="Times New Roman"/>
                <w:b/>
                <w:bCs/>
              </w:rPr>
              <w:t>Base Period</w:t>
            </w:r>
          </w:p>
        </w:tc>
        <w:tc>
          <w:tcPr>
            <w:tcW w:w="1763" w:type="dxa"/>
          </w:tcPr>
          <w:p w14:paraId="7360EB95" w14:textId="1E792A8C" w:rsidR="00A0318F" w:rsidRDefault="00A0318F" w:rsidP="00A0318F">
            <w:pPr>
              <w:jc w:val="center"/>
              <w:rPr>
                <w:rFonts w:ascii="Times New Roman" w:hAnsi="Times New Roman" w:cs="Times New Roman"/>
                <w:b/>
                <w:bCs/>
              </w:rPr>
            </w:pPr>
            <w:r>
              <w:rPr>
                <w:rFonts w:ascii="Times New Roman" w:hAnsi="Times New Roman" w:cs="Times New Roman"/>
                <w:b/>
                <w:bCs/>
              </w:rPr>
              <w:t>Option Year 1</w:t>
            </w:r>
          </w:p>
        </w:tc>
        <w:tc>
          <w:tcPr>
            <w:tcW w:w="1763" w:type="dxa"/>
          </w:tcPr>
          <w:p w14:paraId="683AAB3D" w14:textId="6B6E86CF" w:rsidR="00A0318F" w:rsidRDefault="00A0318F" w:rsidP="00A0318F">
            <w:pPr>
              <w:jc w:val="center"/>
              <w:rPr>
                <w:rFonts w:ascii="Times New Roman" w:hAnsi="Times New Roman" w:cs="Times New Roman"/>
                <w:b/>
                <w:bCs/>
              </w:rPr>
            </w:pPr>
            <w:r>
              <w:rPr>
                <w:rFonts w:ascii="Times New Roman" w:hAnsi="Times New Roman" w:cs="Times New Roman"/>
                <w:b/>
                <w:bCs/>
              </w:rPr>
              <w:t>Option Year 2</w:t>
            </w:r>
          </w:p>
        </w:tc>
        <w:tc>
          <w:tcPr>
            <w:tcW w:w="1763" w:type="dxa"/>
          </w:tcPr>
          <w:p w14:paraId="2DC82398" w14:textId="6B855684" w:rsidR="00A0318F" w:rsidRDefault="00A0318F" w:rsidP="00A0318F">
            <w:pPr>
              <w:jc w:val="center"/>
              <w:rPr>
                <w:rFonts w:ascii="Times New Roman" w:hAnsi="Times New Roman" w:cs="Times New Roman"/>
                <w:b/>
                <w:bCs/>
              </w:rPr>
            </w:pPr>
            <w:r>
              <w:rPr>
                <w:rFonts w:ascii="Times New Roman" w:hAnsi="Times New Roman" w:cs="Times New Roman"/>
                <w:b/>
                <w:bCs/>
              </w:rPr>
              <w:t>Option Year 3</w:t>
            </w:r>
          </w:p>
        </w:tc>
        <w:tc>
          <w:tcPr>
            <w:tcW w:w="1763" w:type="dxa"/>
          </w:tcPr>
          <w:p w14:paraId="720A4F4A" w14:textId="4B1A0262" w:rsidR="00A0318F" w:rsidRDefault="00A0318F" w:rsidP="00A0318F">
            <w:pPr>
              <w:jc w:val="center"/>
              <w:rPr>
                <w:rFonts w:ascii="Times New Roman" w:hAnsi="Times New Roman" w:cs="Times New Roman"/>
                <w:b/>
                <w:bCs/>
              </w:rPr>
            </w:pPr>
            <w:r>
              <w:rPr>
                <w:rFonts w:ascii="Times New Roman" w:hAnsi="Times New Roman" w:cs="Times New Roman"/>
                <w:b/>
                <w:bCs/>
              </w:rPr>
              <w:t>Option Year 4</w:t>
            </w:r>
          </w:p>
        </w:tc>
      </w:tr>
      <w:tr w:rsidR="00A0318F" w14:paraId="3CF8AC6E" w14:textId="77777777" w:rsidTr="00993F1F">
        <w:tc>
          <w:tcPr>
            <w:tcW w:w="1556" w:type="dxa"/>
          </w:tcPr>
          <w:p w14:paraId="1AF95E85" w14:textId="5932CE84" w:rsidR="00A0318F" w:rsidRPr="00A0318F" w:rsidRDefault="00A0318F" w:rsidP="00A0318F">
            <w:pPr>
              <w:jc w:val="center"/>
              <w:rPr>
                <w:rFonts w:ascii="Times New Roman" w:hAnsi="Times New Roman" w:cs="Times New Roman"/>
              </w:rPr>
            </w:pPr>
          </w:p>
        </w:tc>
        <w:tc>
          <w:tcPr>
            <w:tcW w:w="1763" w:type="dxa"/>
          </w:tcPr>
          <w:p w14:paraId="6BABE40A" w14:textId="003DAD6D" w:rsidR="00A0318F" w:rsidRPr="00A0318F" w:rsidRDefault="00A0318F" w:rsidP="00A0318F">
            <w:pPr>
              <w:jc w:val="center"/>
              <w:rPr>
                <w:rFonts w:ascii="Times New Roman" w:hAnsi="Times New Roman" w:cs="Times New Roman"/>
              </w:rPr>
            </w:pPr>
          </w:p>
        </w:tc>
        <w:tc>
          <w:tcPr>
            <w:tcW w:w="1763" w:type="dxa"/>
          </w:tcPr>
          <w:p w14:paraId="3C5837AA" w14:textId="627010B4" w:rsidR="00A0318F" w:rsidRPr="00A0318F" w:rsidRDefault="00A0318F" w:rsidP="00A0318F">
            <w:pPr>
              <w:jc w:val="center"/>
              <w:rPr>
                <w:rFonts w:ascii="Times New Roman" w:hAnsi="Times New Roman" w:cs="Times New Roman"/>
              </w:rPr>
            </w:pPr>
          </w:p>
        </w:tc>
        <w:tc>
          <w:tcPr>
            <w:tcW w:w="1763" w:type="dxa"/>
          </w:tcPr>
          <w:p w14:paraId="1F5C3B1E" w14:textId="7EB0DF36" w:rsidR="00A0318F" w:rsidRPr="00A0318F" w:rsidRDefault="00A0318F" w:rsidP="00A0318F">
            <w:pPr>
              <w:jc w:val="center"/>
              <w:rPr>
                <w:rFonts w:ascii="Times New Roman" w:hAnsi="Times New Roman" w:cs="Times New Roman"/>
              </w:rPr>
            </w:pPr>
          </w:p>
        </w:tc>
        <w:tc>
          <w:tcPr>
            <w:tcW w:w="1763" w:type="dxa"/>
          </w:tcPr>
          <w:p w14:paraId="3054B6E1" w14:textId="3BBA8C9B" w:rsidR="00A0318F" w:rsidRPr="00A0318F" w:rsidRDefault="00A0318F" w:rsidP="00A0318F">
            <w:pPr>
              <w:jc w:val="center"/>
              <w:rPr>
                <w:rFonts w:ascii="Times New Roman" w:hAnsi="Times New Roman" w:cs="Times New Roman"/>
              </w:rPr>
            </w:pPr>
          </w:p>
        </w:tc>
      </w:tr>
    </w:tbl>
    <w:p w14:paraId="6BDBA041" w14:textId="77777777" w:rsidR="00A0318F" w:rsidRPr="00A0318F" w:rsidRDefault="00A0318F" w:rsidP="00993F1F">
      <w:pPr>
        <w:spacing w:after="0"/>
        <w:ind w:left="720"/>
        <w:rPr>
          <w:rFonts w:ascii="Times New Roman" w:hAnsi="Times New Roman" w:cs="Times New Roman"/>
          <w:b/>
          <w:bCs/>
        </w:rPr>
      </w:pPr>
    </w:p>
    <w:p w14:paraId="5F841B45" w14:textId="0D132DB8" w:rsidR="00A0318F" w:rsidRDefault="00A0318F" w:rsidP="00993F1F">
      <w:pPr>
        <w:spacing w:after="0"/>
        <w:ind w:left="720"/>
        <w:rPr>
          <w:rFonts w:ascii="Times New Roman" w:hAnsi="Times New Roman" w:cs="Times New Roman"/>
          <w:b/>
          <w:bCs/>
        </w:rPr>
      </w:pPr>
      <w:r w:rsidRPr="00A0318F">
        <w:rPr>
          <w:rFonts w:ascii="Times New Roman" w:hAnsi="Times New Roman" w:cs="Times New Roman"/>
          <w:b/>
          <w:bCs/>
        </w:rPr>
        <w:t>Funding Source(s):</w:t>
      </w:r>
    </w:p>
    <w:p w14:paraId="26772688" w14:textId="77777777" w:rsidR="00A0318F" w:rsidRPr="00A0318F" w:rsidRDefault="00A0318F" w:rsidP="00A0318F">
      <w:pPr>
        <w:spacing w:after="0"/>
        <w:rPr>
          <w:rFonts w:ascii="Times New Roman" w:hAnsi="Times New Roman" w:cs="Times New Roman"/>
          <w:b/>
          <w:bCs/>
        </w:rPr>
      </w:pPr>
    </w:p>
    <w:p w14:paraId="0E693E1A" w14:textId="33CDA038" w:rsidR="00922C6F" w:rsidRDefault="00A0318F" w:rsidP="00123287">
      <w:pPr>
        <w:pStyle w:val="ListParagraph"/>
        <w:numPr>
          <w:ilvl w:val="0"/>
          <w:numId w:val="1"/>
        </w:numPr>
        <w:spacing w:after="0"/>
        <w:rPr>
          <w:rFonts w:ascii="Times New Roman" w:hAnsi="Times New Roman" w:cs="Times New Roman"/>
        </w:rPr>
      </w:pPr>
      <w:r w:rsidRPr="00922C6F">
        <w:rPr>
          <w:rFonts w:ascii="Times New Roman" w:hAnsi="Times New Roman" w:cs="Times New Roman"/>
          <w:b/>
          <w:bCs/>
        </w:rPr>
        <w:t>Authority and Rationale:</w:t>
      </w:r>
      <w:r w:rsidR="00922C6F" w:rsidRPr="00922C6F">
        <w:rPr>
          <w:rFonts w:ascii="Times New Roman" w:hAnsi="Times New Roman" w:cs="Times New Roman"/>
          <w:b/>
          <w:bCs/>
        </w:rPr>
        <w:t xml:space="preserve"> </w:t>
      </w:r>
    </w:p>
    <w:p w14:paraId="746124F1" w14:textId="77777777" w:rsidR="00123287" w:rsidRDefault="00123287" w:rsidP="00123287">
      <w:pPr>
        <w:pStyle w:val="ListParagraph"/>
        <w:spacing w:after="0"/>
        <w:rPr>
          <w:rFonts w:ascii="Times New Roman" w:hAnsi="Times New Roman" w:cs="Times New Roman"/>
        </w:rPr>
      </w:pPr>
    </w:p>
    <w:p w14:paraId="7EAE2003" w14:textId="391A5704" w:rsidR="00922C6F" w:rsidRPr="00922C6F" w:rsidRDefault="00123287" w:rsidP="00922C6F">
      <w:pPr>
        <w:pStyle w:val="ListParagraph"/>
        <w:spacing w:after="0"/>
        <w:rPr>
          <w:rFonts w:ascii="Times New Roman" w:hAnsi="Times New Roman" w:cs="Times New Roman"/>
        </w:rPr>
      </w:pPr>
      <w:sdt>
        <w:sdtPr>
          <w:rPr>
            <w:rFonts w:ascii="Times New Roman" w:hAnsi="Times New Roman" w:cs="Times New Roman"/>
          </w:rPr>
          <w:id w:val="1659968247"/>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00922C6F" w:rsidRPr="00922C6F">
        <w:rPr>
          <w:rFonts w:ascii="Times New Roman" w:hAnsi="Times New Roman" w:cs="Times New Roman"/>
        </w:rPr>
        <w:t>FAR 6.302-1: Only one responsible source and no other supplies or services will satisfy agency requirements, 41 U.S.C. 253(c)(1)</w:t>
      </w:r>
    </w:p>
    <w:p w14:paraId="790F1995" w14:textId="77777777" w:rsidR="00922C6F" w:rsidRPr="00922C6F" w:rsidRDefault="00922C6F" w:rsidP="00922C6F">
      <w:pPr>
        <w:pStyle w:val="ListParagraph"/>
        <w:spacing w:after="0"/>
        <w:rPr>
          <w:rFonts w:ascii="Times New Roman" w:hAnsi="Times New Roman" w:cs="Times New Roman"/>
        </w:rPr>
      </w:pPr>
    </w:p>
    <w:p w14:paraId="6EEDB1B4" w14:textId="4EC89330" w:rsidR="00922C6F" w:rsidRDefault="00123287" w:rsidP="00922C6F">
      <w:pPr>
        <w:pStyle w:val="ListParagraph"/>
        <w:spacing w:after="0"/>
        <w:rPr>
          <w:rFonts w:ascii="Times New Roman" w:hAnsi="Times New Roman" w:cs="Times New Roman"/>
        </w:rPr>
      </w:pPr>
      <w:sdt>
        <w:sdtPr>
          <w:rPr>
            <w:rFonts w:ascii="Times New Roman" w:hAnsi="Times New Roman" w:cs="Times New Roman"/>
          </w:rPr>
          <w:id w:val="-1297373383"/>
          <w14:checkbox>
            <w14:checked w14:val="0"/>
            <w14:checkedState w14:val="2612" w14:font="MS Gothic"/>
            <w14:uncheckedState w14:val="2610" w14:font="MS Gothic"/>
          </w14:checkbox>
        </w:sdtPr>
        <w:sdtEndPr/>
        <w:sdtContent>
          <w:r w:rsidR="00922C6F">
            <w:rPr>
              <w:rFonts w:ascii="MS Gothic" w:eastAsia="MS Gothic" w:hAnsi="MS Gothic" w:cs="Times New Roman" w:hint="eastAsia"/>
            </w:rPr>
            <w:t>☐</w:t>
          </w:r>
        </w:sdtContent>
      </w:sdt>
      <w:r w:rsidR="00922C6F">
        <w:rPr>
          <w:rFonts w:ascii="Times New Roman" w:hAnsi="Times New Roman" w:cs="Times New Roman"/>
        </w:rPr>
        <w:t>F</w:t>
      </w:r>
      <w:r w:rsidR="00922C6F" w:rsidRPr="00922C6F">
        <w:rPr>
          <w:rFonts w:ascii="Times New Roman" w:hAnsi="Times New Roman" w:cs="Times New Roman"/>
        </w:rPr>
        <w:t>AR 6.302-2: Unusual and compelling urgency, 41 U.S.C.253(c)(2)</w:t>
      </w:r>
    </w:p>
    <w:p w14:paraId="06573BBC" w14:textId="77777777" w:rsidR="00922C6F" w:rsidRDefault="00922C6F" w:rsidP="00922C6F">
      <w:pPr>
        <w:pStyle w:val="ListParagraph"/>
        <w:spacing w:after="0"/>
        <w:rPr>
          <w:rFonts w:ascii="Times New Roman" w:hAnsi="Times New Roman" w:cs="Times New Roman"/>
        </w:rPr>
      </w:pPr>
    </w:p>
    <w:p w14:paraId="08DF8EE2" w14:textId="41D5F7F6" w:rsidR="00922C6F" w:rsidRDefault="00123287" w:rsidP="00922C6F">
      <w:pPr>
        <w:pStyle w:val="ListParagraph"/>
        <w:spacing w:after="0"/>
        <w:rPr>
          <w:rFonts w:ascii="Times New Roman" w:hAnsi="Times New Roman" w:cs="Times New Roman"/>
        </w:rPr>
      </w:pPr>
      <w:sdt>
        <w:sdtPr>
          <w:rPr>
            <w:rFonts w:ascii="Times New Roman" w:hAnsi="Times New Roman" w:cs="Times New Roman"/>
          </w:rPr>
          <w:id w:val="2037927783"/>
          <w14:checkbox>
            <w14:checked w14:val="0"/>
            <w14:checkedState w14:val="2612" w14:font="MS Gothic"/>
            <w14:uncheckedState w14:val="2610" w14:font="MS Gothic"/>
          </w14:checkbox>
        </w:sdtPr>
        <w:sdtEndPr/>
        <w:sdtContent>
          <w:r w:rsidR="00922C6F">
            <w:rPr>
              <w:rFonts w:ascii="MS Gothic" w:eastAsia="MS Gothic" w:hAnsi="MS Gothic" w:cs="Times New Roman" w:hint="eastAsia"/>
            </w:rPr>
            <w:t>☐</w:t>
          </w:r>
        </w:sdtContent>
      </w:sdt>
      <w:r w:rsidR="00922C6F" w:rsidRPr="00922C6F">
        <w:rPr>
          <w:rFonts w:ascii="Times New Roman" w:hAnsi="Times New Roman" w:cs="Times New Roman"/>
        </w:rPr>
        <w:t>In the interest of economy and efficiency, the new work is a logical follow-</w:t>
      </w:r>
      <w:proofErr w:type="gramStart"/>
      <w:r w:rsidR="00922C6F" w:rsidRPr="00922C6F">
        <w:rPr>
          <w:rFonts w:ascii="Times New Roman" w:hAnsi="Times New Roman" w:cs="Times New Roman"/>
        </w:rPr>
        <w:t>on</w:t>
      </w:r>
      <w:proofErr w:type="gramEnd"/>
      <w:r w:rsidR="00922C6F" w:rsidRPr="00922C6F">
        <w:rPr>
          <w:rFonts w:ascii="Times New Roman" w:hAnsi="Times New Roman" w:cs="Times New Roman"/>
        </w:rPr>
        <w:t xml:space="preserve"> to an original Federal Supply Schedule order provided that the original order was placed in accordance with the applicable Federal Supply Schedule ordering procedures. The original order or BPA must not have been previously issued under sole-source or limited sources procedures (FAR 8.405-6(a)(1)(</w:t>
      </w:r>
      <w:proofErr w:type="spellStart"/>
      <w:r w:rsidR="00922C6F" w:rsidRPr="00922C6F">
        <w:rPr>
          <w:rFonts w:ascii="Times New Roman" w:hAnsi="Times New Roman" w:cs="Times New Roman"/>
        </w:rPr>
        <w:t>i</w:t>
      </w:r>
      <w:proofErr w:type="spellEnd"/>
      <w:r w:rsidR="00922C6F" w:rsidRPr="00922C6F">
        <w:rPr>
          <w:rFonts w:ascii="Times New Roman" w:hAnsi="Times New Roman" w:cs="Times New Roman"/>
        </w:rPr>
        <w:t>)(C)).</w:t>
      </w:r>
    </w:p>
    <w:p w14:paraId="5BA7F6A6" w14:textId="77777777" w:rsidR="00922C6F" w:rsidRDefault="00922C6F" w:rsidP="00922C6F">
      <w:pPr>
        <w:pStyle w:val="ListParagraph"/>
        <w:spacing w:after="0"/>
        <w:rPr>
          <w:rFonts w:ascii="Times New Roman" w:hAnsi="Times New Roman" w:cs="Times New Roman"/>
        </w:rPr>
      </w:pPr>
    </w:p>
    <w:p w14:paraId="6F882E67" w14:textId="18A2A129" w:rsidR="00922C6F" w:rsidRDefault="00123287" w:rsidP="00922C6F">
      <w:pPr>
        <w:pStyle w:val="ListParagraph"/>
        <w:spacing w:after="0"/>
        <w:rPr>
          <w:rFonts w:ascii="Times New Roman" w:hAnsi="Times New Roman" w:cs="Times New Roman"/>
        </w:rPr>
      </w:pPr>
      <w:sdt>
        <w:sdtPr>
          <w:rPr>
            <w:rFonts w:ascii="Times New Roman" w:hAnsi="Times New Roman" w:cs="Times New Roman"/>
          </w:rPr>
          <w:id w:val="-1658442886"/>
          <w14:checkbox>
            <w14:checked w14:val="0"/>
            <w14:checkedState w14:val="2612" w14:font="MS Gothic"/>
            <w14:uncheckedState w14:val="2610" w14:font="MS Gothic"/>
          </w14:checkbox>
        </w:sdtPr>
        <w:sdtEndPr/>
        <w:sdtContent>
          <w:r w:rsidR="00922C6F">
            <w:rPr>
              <w:rFonts w:ascii="MS Gothic" w:eastAsia="MS Gothic" w:hAnsi="MS Gothic" w:cs="Times New Roman" w:hint="eastAsia"/>
            </w:rPr>
            <w:t>☐</w:t>
          </w:r>
        </w:sdtContent>
      </w:sdt>
      <w:r w:rsidR="00922C6F" w:rsidRPr="00922C6F">
        <w:rPr>
          <w:rFonts w:ascii="Times New Roman" w:hAnsi="Times New Roman" w:cs="Times New Roman"/>
        </w:rPr>
        <w:t>An item peculiar to one manufacturer can be a particular brand name, product, or a feature of a product, peculiar to one manufacturer). A brand name item, whether available on one or more schedule contracts, is an item peculiar to one manufacturer. (FAR 8.405-6(b).</w:t>
      </w:r>
    </w:p>
    <w:p w14:paraId="0F06104B" w14:textId="77777777" w:rsidR="00A0318F" w:rsidRPr="00A0318F" w:rsidRDefault="00A0318F" w:rsidP="00A0318F">
      <w:pPr>
        <w:spacing w:after="0"/>
        <w:rPr>
          <w:rFonts w:ascii="Times New Roman" w:hAnsi="Times New Roman" w:cs="Times New Roman"/>
          <w:b/>
          <w:bCs/>
        </w:rPr>
      </w:pPr>
    </w:p>
    <w:p w14:paraId="34DF7876" w14:textId="1D71129F" w:rsidR="00A0318F" w:rsidRPr="00A0318F" w:rsidRDefault="00A0318F" w:rsidP="00A0318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Bridge Contracts:</w:t>
      </w:r>
      <w:r w:rsidR="00922C6F">
        <w:rPr>
          <w:rFonts w:ascii="Times New Roman" w:hAnsi="Times New Roman" w:cs="Times New Roman"/>
          <w:b/>
          <w:bCs/>
        </w:rPr>
        <w:t xml:space="preserve"> </w:t>
      </w:r>
    </w:p>
    <w:p w14:paraId="73BF8B4E" w14:textId="77777777" w:rsidR="00A0318F" w:rsidRPr="00A0318F" w:rsidRDefault="00A0318F" w:rsidP="00A0318F">
      <w:pPr>
        <w:spacing w:after="0"/>
        <w:rPr>
          <w:rFonts w:ascii="Times New Roman" w:hAnsi="Times New Roman" w:cs="Times New Roman"/>
          <w:b/>
          <w:bCs/>
        </w:rPr>
      </w:pPr>
    </w:p>
    <w:p w14:paraId="1A233693" w14:textId="011603E6" w:rsidR="00A0318F" w:rsidRPr="00A0318F" w:rsidRDefault="00A0318F" w:rsidP="00A0318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Actions to Increase Competition:</w:t>
      </w:r>
      <w:r w:rsidR="00922C6F">
        <w:rPr>
          <w:rFonts w:ascii="Times New Roman" w:hAnsi="Times New Roman" w:cs="Times New Roman"/>
          <w:b/>
          <w:bCs/>
        </w:rPr>
        <w:t xml:space="preserve"> </w:t>
      </w:r>
    </w:p>
    <w:p w14:paraId="21C2C602" w14:textId="77777777" w:rsidR="00A0318F" w:rsidRPr="00A0318F" w:rsidRDefault="00A0318F" w:rsidP="00A0318F">
      <w:pPr>
        <w:spacing w:after="0"/>
        <w:rPr>
          <w:rFonts w:ascii="Times New Roman" w:hAnsi="Times New Roman" w:cs="Times New Roman"/>
          <w:b/>
          <w:bCs/>
        </w:rPr>
      </w:pPr>
    </w:p>
    <w:p w14:paraId="4F45BB88" w14:textId="44A0446E" w:rsidR="00922C6F" w:rsidRPr="00922C6F" w:rsidRDefault="00A0318F" w:rsidP="00922C6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Market Research:</w:t>
      </w:r>
      <w:r w:rsidR="00922C6F">
        <w:rPr>
          <w:rFonts w:ascii="Times New Roman" w:hAnsi="Times New Roman" w:cs="Times New Roman"/>
          <w:b/>
          <w:bCs/>
        </w:rPr>
        <w:t xml:space="preserve"> </w:t>
      </w:r>
    </w:p>
    <w:p w14:paraId="4004D68A" w14:textId="77777777" w:rsidR="00A0318F" w:rsidRPr="00A0318F" w:rsidRDefault="00A0318F" w:rsidP="00A0318F">
      <w:pPr>
        <w:spacing w:after="0"/>
        <w:rPr>
          <w:rFonts w:ascii="Times New Roman" w:hAnsi="Times New Roman" w:cs="Times New Roman"/>
          <w:b/>
          <w:bCs/>
        </w:rPr>
      </w:pPr>
    </w:p>
    <w:p w14:paraId="6D31D5C9" w14:textId="14DE1CDB" w:rsidR="00A0318F" w:rsidRDefault="00A0318F" w:rsidP="00A0318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Procurement History:</w:t>
      </w:r>
    </w:p>
    <w:p w14:paraId="12891A2C" w14:textId="77777777" w:rsidR="00922C6F" w:rsidRPr="00922C6F" w:rsidRDefault="00922C6F" w:rsidP="00922C6F">
      <w:pPr>
        <w:pStyle w:val="ListParagraph"/>
        <w:rPr>
          <w:rFonts w:ascii="Times New Roman" w:hAnsi="Times New Roman" w:cs="Times New Roman"/>
          <w:b/>
          <w:bCs/>
        </w:rPr>
      </w:pPr>
    </w:p>
    <w:p w14:paraId="2FEF111A" w14:textId="536DFA71" w:rsidR="00922C6F" w:rsidRPr="00922C6F" w:rsidRDefault="00922C6F" w:rsidP="00922C6F">
      <w:pPr>
        <w:pStyle w:val="ListParagraph"/>
        <w:spacing w:after="0"/>
        <w:rPr>
          <w:rFonts w:ascii="Times New Roman" w:hAnsi="Times New Roman" w:cs="Times New Roman"/>
          <w:b/>
          <w:bCs/>
        </w:rPr>
      </w:pPr>
      <w:r w:rsidRPr="00922C6F">
        <w:rPr>
          <w:rFonts w:ascii="Times New Roman" w:hAnsi="Times New Roman" w:cs="Times New Roman"/>
          <w:b/>
          <w:bCs/>
        </w:rPr>
        <w:t xml:space="preserve">Purchase order or contract number: </w:t>
      </w:r>
    </w:p>
    <w:p w14:paraId="3AAE883C" w14:textId="18BE9876" w:rsidR="00922C6F" w:rsidRDefault="00922C6F" w:rsidP="00922C6F">
      <w:pPr>
        <w:pStyle w:val="ListParagraph"/>
        <w:spacing w:after="0"/>
        <w:rPr>
          <w:rFonts w:ascii="Times New Roman" w:hAnsi="Times New Roman" w:cs="Times New Roman"/>
          <w:b/>
          <w:bCs/>
        </w:rPr>
      </w:pPr>
      <w:r w:rsidRPr="00922C6F">
        <w:rPr>
          <w:rFonts w:ascii="Times New Roman" w:hAnsi="Times New Roman" w:cs="Times New Roman"/>
          <w:b/>
          <w:bCs/>
        </w:rPr>
        <w:t>Was Action Competed?</w:t>
      </w:r>
      <w:r>
        <w:rPr>
          <w:rFonts w:ascii="Times New Roman" w:hAnsi="Times New Roman" w:cs="Times New Roman"/>
          <w:b/>
          <w:bCs/>
        </w:rPr>
        <w:t xml:space="preserve"> </w:t>
      </w:r>
      <w:sdt>
        <w:sdtPr>
          <w:rPr>
            <w:rFonts w:ascii="Times New Roman" w:hAnsi="Times New Roman" w:cs="Times New Roman"/>
          </w:rPr>
          <w:id w:val="-944147982"/>
          <w14:checkbox>
            <w14:checked w14:val="0"/>
            <w14:checkedState w14:val="2612" w14:font="MS Gothic"/>
            <w14:uncheckedState w14:val="2610" w14:font="MS Gothic"/>
          </w14:checkbox>
        </w:sdtPr>
        <w:sdtEndPr/>
        <w:sdtContent>
          <w:r w:rsidRPr="00922C6F">
            <w:rPr>
              <w:rFonts w:ascii="MS Gothic" w:eastAsia="MS Gothic" w:hAnsi="MS Gothic" w:cs="Times New Roman" w:hint="eastAsia"/>
            </w:rPr>
            <w:t>☐</w:t>
          </w:r>
        </w:sdtContent>
      </w:sdt>
      <w:r w:rsidRPr="00922C6F">
        <w:rPr>
          <w:rFonts w:ascii="Times New Roman" w:hAnsi="Times New Roman" w:cs="Times New Roman"/>
        </w:rPr>
        <w:t xml:space="preserve">Yes   </w:t>
      </w:r>
      <w:sdt>
        <w:sdtPr>
          <w:rPr>
            <w:rFonts w:ascii="Times New Roman" w:hAnsi="Times New Roman" w:cs="Times New Roman"/>
          </w:rPr>
          <w:id w:val="-48616675"/>
          <w14:checkbox>
            <w14:checked w14:val="0"/>
            <w14:checkedState w14:val="2612" w14:font="MS Gothic"/>
            <w14:uncheckedState w14:val="2610" w14:font="MS Gothic"/>
          </w14:checkbox>
        </w:sdtPr>
        <w:sdtEndPr/>
        <w:sdtContent>
          <w:r w:rsidR="00123287">
            <w:rPr>
              <w:rFonts w:ascii="MS Gothic" w:eastAsia="MS Gothic" w:hAnsi="MS Gothic" w:cs="Times New Roman" w:hint="eastAsia"/>
            </w:rPr>
            <w:t>☐</w:t>
          </w:r>
        </w:sdtContent>
      </w:sdt>
      <w:r w:rsidRPr="00922C6F">
        <w:rPr>
          <w:rFonts w:ascii="Times New Roman" w:hAnsi="Times New Roman" w:cs="Times New Roman"/>
        </w:rPr>
        <w:t>No</w:t>
      </w:r>
    </w:p>
    <w:p w14:paraId="36361539" w14:textId="77777777" w:rsidR="00922C6F" w:rsidRDefault="00922C6F" w:rsidP="00922C6F">
      <w:pPr>
        <w:pStyle w:val="ListParagraph"/>
        <w:spacing w:after="0"/>
        <w:rPr>
          <w:rFonts w:ascii="Times New Roman" w:hAnsi="Times New Roman" w:cs="Times New Roman"/>
          <w:b/>
          <w:bCs/>
        </w:rPr>
      </w:pPr>
    </w:p>
    <w:p w14:paraId="35EEC81F" w14:textId="62EBA44E" w:rsidR="00922C6F" w:rsidRPr="00922C6F" w:rsidRDefault="00922C6F" w:rsidP="00922C6F">
      <w:pPr>
        <w:pStyle w:val="ListParagraph"/>
        <w:spacing w:after="0"/>
        <w:rPr>
          <w:rFonts w:ascii="Times New Roman" w:hAnsi="Times New Roman" w:cs="Times New Roman"/>
        </w:rPr>
      </w:pPr>
      <w:r w:rsidRPr="00922C6F">
        <w:rPr>
          <w:rFonts w:ascii="Times New Roman" w:hAnsi="Times New Roman" w:cs="Times New Roman"/>
          <w:b/>
          <w:bCs/>
        </w:rPr>
        <w:t>Purchase order or contract number:</w:t>
      </w:r>
    </w:p>
    <w:p w14:paraId="2A43E6E9" w14:textId="1C00B76E" w:rsidR="00922C6F" w:rsidRDefault="00922C6F" w:rsidP="00922C6F">
      <w:pPr>
        <w:pStyle w:val="ListParagraph"/>
        <w:spacing w:after="0"/>
        <w:rPr>
          <w:rFonts w:ascii="Times New Roman" w:hAnsi="Times New Roman" w:cs="Times New Roman"/>
          <w:b/>
          <w:bCs/>
        </w:rPr>
      </w:pPr>
      <w:r w:rsidRPr="00922C6F">
        <w:rPr>
          <w:rFonts w:ascii="Times New Roman" w:hAnsi="Times New Roman" w:cs="Times New Roman"/>
          <w:b/>
          <w:bCs/>
        </w:rPr>
        <w:t xml:space="preserve">Was Action Competed? </w:t>
      </w:r>
      <w:r w:rsidRPr="00922C6F">
        <w:rPr>
          <w:rFonts w:ascii="Times New Roman" w:hAnsi="Times New Roman" w:cs="Times New Roman"/>
        </w:rPr>
        <w:t xml:space="preserve"> </w:t>
      </w:r>
      <w:sdt>
        <w:sdtPr>
          <w:rPr>
            <w:rFonts w:ascii="Times New Roman" w:hAnsi="Times New Roman" w:cs="Times New Roman"/>
          </w:rPr>
          <w:id w:val="-489257452"/>
          <w14:checkbox>
            <w14:checked w14:val="0"/>
            <w14:checkedState w14:val="2612" w14:font="MS Gothic"/>
            <w14:uncheckedState w14:val="2610" w14:font="MS Gothic"/>
          </w14:checkbox>
        </w:sdtPr>
        <w:sdtEndPr/>
        <w:sdtContent>
          <w:r w:rsidRPr="00922C6F">
            <w:rPr>
              <w:rFonts w:ascii="MS Gothic" w:eastAsia="MS Gothic" w:hAnsi="MS Gothic" w:cs="Times New Roman" w:hint="eastAsia"/>
            </w:rPr>
            <w:t>☐</w:t>
          </w:r>
        </w:sdtContent>
      </w:sdt>
      <w:r w:rsidRPr="00922C6F">
        <w:rPr>
          <w:rFonts w:ascii="Times New Roman" w:hAnsi="Times New Roman" w:cs="Times New Roman"/>
        </w:rPr>
        <w:t xml:space="preserve">Yes   </w:t>
      </w:r>
      <w:sdt>
        <w:sdtPr>
          <w:rPr>
            <w:rFonts w:ascii="Times New Roman" w:hAnsi="Times New Roman" w:cs="Times New Roman"/>
          </w:rPr>
          <w:id w:val="190886053"/>
          <w14:checkbox>
            <w14:checked w14:val="0"/>
            <w14:checkedState w14:val="2612" w14:font="MS Gothic"/>
            <w14:uncheckedState w14:val="2610" w14:font="MS Gothic"/>
          </w14:checkbox>
        </w:sdtPr>
        <w:sdtEndPr/>
        <w:sdtContent>
          <w:r w:rsidR="00123287">
            <w:rPr>
              <w:rFonts w:ascii="MS Gothic" w:eastAsia="MS Gothic" w:hAnsi="MS Gothic" w:cs="Times New Roman" w:hint="eastAsia"/>
            </w:rPr>
            <w:t>☐</w:t>
          </w:r>
        </w:sdtContent>
      </w:sdt>
      <w:r w:rsidRPr="00922C6F">
        <w:rPr>
          <w:rFonts w:ascii="Times New Roman" w:hAnsi="Times New Roman" w:cs="Times New Roman"/>
        </w:rPr>
        <w:t>No</w:t>
      </w:r>
    </w:p>
    <w:p w14:paraId="7AC0C6F6" w14:textId="77777777" w:rsidR="00922C6F" w:rsidRDefault="00922C6F" w:rsidP="00922C6F">
      <w:pPr>
        <w:pStyle w:val="ListParagraph"/>
        <w:spacing w:after="0"/>
        <w:rPr>
          <w:rFonts w:ascii="Times New Roman" w:hAnsi="Times New Roman" w:cs="Times New Roman"/>
          <w:b/>
          <w:bCs/>
        </w:rPr>
      </w:pPr>
    </w:p>
    <w:p w14:paraId="6E68E93D" w14:textId="06ABC6C0" w:rsidR="00922C6F" w:rsidRPr="00922C6F" w:rsidRDefault="00922C6F" w:rsidP="00922C6F">
      <w:pPr>
        <w:pStyle w:val="ListParagraph"/>
        <w:spacing w:after="0"/>
        <w:rPr>
          <w:rFonts w:ascii="Times New Roman" w:hAnsi="Times New Roman" w:cs="Times New Roman"/>
        </w:rPr>
      </w:pPr>
      <w:r w:rsidRPr="00922C6F">
        <w:rPr>
          <w:rFonts w:ascii="Times New Roman" w:hAnsi="Times New Roman" w:cs="Times New Roman"/>
        </w:rPr>
        <w:t xml:space="preserve">If the action was not </w:t>
      </w:r>
      <w:proofErr w:type="gramStart"/>
      <w:r w:rsidRPr="00922C6F">
        <w:rPr>
          <w:rFonts w:ascii="Times New Roman" w:hAnsi="Times New Roman" w:cs="Times New Roman"/>
        </w:rPr>
        <w:t>competed</w:t>
      </w:r>
      <w:proofErr w:type="gramEnd"/>
      <w:r w:rsidRPr="00922C6F">
        <w:rPr>
          <w:rFonts w:ascii="Times New Roman" w:hAnsi="Times New Roman" w:cs="Times New Roman"/>
        </w:rPr>
        <w:t>, state the cited authority, summarize rationale, and describe the actions that were supposed to be taken to increase competition and the results thereof:</w:t>
      </w:r>
    </w:p>
    <w:p w14:paraId="7E56ED13" w14:textId="77777777" w:rsidR="00A0318F" w:rsidRPr="00A0318F" w:rsidRDefault="00A0318F" w:rsidP="00A0318F">
      <w:pPr>
        <w:spacing w:after="0"/>
        <w:rPr>
          <w:rFonts w:ascii="Times New Roman" w:hAnsi="Times New Roman" w:cs="Times New Roman"/>
          <w:b/>
          <w:bCs/>
        </w:rPr>
      </w:pPr>
    </w:p>
    <w:p w14:paraId="6D50A478" w14:textId="6289AA49" w:rsidR="00A0318F" w:rsidRPr="00993F1F" w:rsidRDefault="00A0318F" w:rsidP="00A0318F">
      <w:pPr>
        <w:pStyle w:val="ListParagraph"/>
        <w:numPr>
          <w:ilvl w:val="0"/>
          <w:numId w:val="1"/>
        </w:numPr>
        <w:spacing w:after="0"/>
        <w:rPr>
          <w:rFonts w:ascii="Times New Roman" w:hAnsi="Times New Roman" w:cs="Times New Roman"/>
          <w:b/>
          <w:bCs/>
        </w:rPr>
      </w:pPr>
      <w:r w:rsidRPr="00A0318F">
        <w:rPr>
          <w:rFonts w:ascii="Times New Roman" w:hAnsi="Times New Roman" w:cs="Times New Roman"/>
          <w:b/>
          <w:bCs/>
        </w:rPr>
        <w:t>Additional Information to Support the Justification:</w:t>
      </w:r>
    </w:p>
    <w:p w14:paraId="46F3E3CA" w14:textId="77777777" w:rsidR="00A0318F" w:rsidRDefault="00A0318F" w:rsidP="00A0318F">
      <w:pPr>
        <w:spacing w:after="0"/>
        <w:rPr>
          <w:rFonts w:ascii="Times New Roman" w:hAnsi="Times New Roman" w:cs="Times New Roman"/>
        </w:rPr>
      </w:pPr>
    </w:p>
    <w:p w14:paraId="7B3D528B" w14:textId="49C2884E" w:rsidR="00A0318F" w:rsidRPr="00993F1F" w:rsidRDefault="00A0318F" w:rsidP="00A0318F">
      <w:pPr>
        <w:spacing w:after="0"/>
        <w:rPr>
          <w:rFonts w:ascii="Times New Roman" w:hAnsi="Times New Roman" w:cs="Times New Roman"/>
          <w:b/>
          <w:bCs/>
          <w:u w:val="single"/>
        </w:rPr>
      </w:pPr>
      <w:r w:rsidRPr="00993F1F">
        <w:rPr>
          <w:rFonts w:ascii="Times New Roman" w:hAnsi="Times New Roman" w:cs="Times New Roman"/>
          <w:b/>
          <w:bCs/>
          <w:u w:val="single"/>
        </w:rPr>
        <w:lastRenderedPageBreak/>
        <w:t>APPROVALS:</w:t>
      </w:r>
    </w:p>
    <w:p w14:paraId="004983C2" w14:textId="6364531D" w:rsidR="00A0318F" w:rsidRDefault="00A0318F" w:rsidP="00A0318F">
      <w:pPr>
        <w:spacing w:after="0"/>
        <w:rPr>
          <w:rFonts w:ascii="Times New Roman" w:hAnsi="Times New Roman" w:cs="Times New Roman"/>
        </w:rPr>
      </w:pPr>
      <w:r w:rsidRPr="00993F1F">
        <w:rPr>
          <w:rFonts w:ascii="Times New Roman" w:hAnsi="Times New Roman" w:cs="Times New Roman"/>
          <w:b/>
          <w:bCs/>
        </w:rPr>
        <w:t>Program Office Certification</w:t>
      </w:r>
      <w:r>
        <w:rPr>
          <w:rFonts w:ascii="Times New Roman" w:hAnsi="Times New Roman" w:cs="Times New Roman"/>
        </w:rPr>
        <w:t xml:space="preserve">: </w:t>
      </w:r>
      <w:r w:rsidR="00993F1F" w:rsidRPr="00993F1F">
        <w:rPr>
          <w:rFonts w:ascii="Times New Roman" w:hAnsi="Times New Roman" w:cs="Times New Roman"/>
        </w:rPr>
        <w:t>This is to certify that portions of this justification have been developed by the undersigned program office personnel, including supporting information and/or data verifying the Government’s minimum needs, schedule requirements and other rationale, which form the basis for this Limited Source Justification.</w:t>
      </w:r>
    </w:p>
    <w:p w14:paraId="000EF47C" w14:textId="77777777" w:rsidR="00993F1F" w:rsidRDefault="00993F1F" w:rsidP="00A0318F">
      <w:pPr>
        <w:spacing w:after="0"/>
        <w:rPr>
          <w:rFonts w:ascii="Times New Roman" w:hAnsi="Times New Roman" w:cs="Times New Roman"/>
        </w:rPr>
      </w:pPr>
    </w:p>
    <w:p w14:paraId="3AB6B1DF" w14:textId="77777777" w:rsidR="00993F1F" w:rsidRDefault="00993F1F" w:rsidP="00A0318F">
      <w:pPr>
        <w:spacing w:after="0"/>
        <w:rPr>
          <w:rFonts w:ascii="Times New Roman" w:hAnsi="Times New Roman" w:cs="Times New Roman"/>
        </w:rPr>
      </w:pPr>
    </w:p>
    <w:p w14:paraId="05CE869D" w14:textId="77777777" w:rsidR="00993F1F" w:rsidRDefault="00993F1F" w:rsidP="00A0318F">
      <w:pPr>
        <w:spacing w:after="0"/>
        <w:rPr>
          <w:rFonts w:ascii="Times New Roman" w:hAnsi="Times New Roman" w:cs="Times New Roman"/>
        </w:rPr>
      </w:pPr>
    </w:p>
    <w:p w14:paraId="638B1A59" w14:textId="57403AB0" w:rsidR="00993F1F" w:rsidRDefault="00993F1F" w:rsidP="00A0318F">
      <w:pPr>
        <w:spacing w:after="0"/>
        <w:rPr>
          <w:rFonts w:ascii="Times New Roman" w:hAnsi="Times New Roman" w:cs="Times New Roman"/>
        </w:rPr>
      </w:pPr>
      <w:r>
        <w:rPr>
          <w:rFonts w:ascii="Times New Roman" w:hAnsi="Times New Roman" w:cs="Times New Roman"/>
        </w:rPr>
        <w:t>__________________________________________</w:t>
      </w:r>
    </w:p>
    <w:p w14:paraId="35A3A10A" w14:textId="3E3FB937" w:rsidR="00993F1F" w:rsidRPr="00993F1F" w:rsidRDefault="00993F1F" w:rsidP="00A0318F">
      <w:pPr>
        <w:spacing w:after="0"/>
        <w:rPr>
          <w:rFonts w:ascii="Times New Roman" w:hAnsi="Times New Roman" w:cs="Times New Roman"/>
          <w:b/>
          <w:bCs/>
        </w:rPr>
      </w:pPr>
      <w:r w:rsidRPr="00993F1F">
        <w:rPr>
          <w:rFonts w:ascii="Times New Roman" w:hAnsi="Times New Roman" w:cs="Times New Roman"/>
          <w:b/>
          <w:bCs/>
        </w:rPr>
        <w:t>Contracting Officer’s Representative (COR)/Date</w:t>
      </w:r>
    </w:p>
    <w:p w14:paraId="616D1DE0" w14:textId="77777777" w:rsidR="00A0318F" w:rsidRDefault="00A0318F" w:rsidP="00A0318F">
      <w:pPr>
        <w:spacing w:after="0"/>
        <w:rPr>
          <w:rFonts w:ascii="Times New Roman" w:hAnsi="Times New Roman" w:cs="Times New Roman"/>
        </w:rPr>
      </w:pPr>
    </w:p>
    <w:p w14:paraId="19D44458" w14:textId="77777777" w:rsidR="00993F1F" w:rsidRDefault="00993F1F" w:rsidP="00A0318F">
      <w:pPr>
        <w:spacing w:after="0"/>
        <w:rPr>
          <w:rFonts w:ascii="Times New Roman" w:hAnsi="Times New Roman" w:cs="Times New Roman"/>
        </w:rPr>
      </w:pPr>
    </w:p>
    <w:p w14:paraId="5743DF21" w14:textId="77777777" w:rsidR="00993F1F" w:rsidRDefault="00993F1F" w:rsidP="00A0318F">
      <w:pPr>
        <w:spacing w:after="0"/>
        <w:rPr>
          <w:rFonts w:ascii="Times New Roman" w:hAnsi="Times New Roman" w:cs="Times New Roman"/>
        </w:rPr>
      </w:pPr>
    </w:p>
    <w:p w14:paraId="1BF72D1F" w14:textId="77777777" w:rsidR="00993F1F" w:rsidRDefault="00993F1F" w:rsidP="00993F1F">
      <w:pPr>
        <w:spacing w:after="0"/>
        <w:rPr>
          <w:rFonts w:ascii="Times New Roman" w:hAnsi="Times New Roman" w:cs="Times New Roman"/>
        </w:rPr>
      </w:pPr>
      <w:r>
        <w:rPr>
          <w:rFonts w:ascii="Times New Roman" w:hAnsi="Times New Roman" w:cs="Times New Roman"/>
        </w:rPr>
        <w:t>__________________________________________</w:t>
      </w:r>
    </w:p>
    <w:p w14:paraId="748ABA0D" w14:textId="39002A90" w:rsidR="00993F1F" w:rsidRDefault="00993F1F" w:rsidP="00993F1F">
      <w:pPr>
        <w:spacing w:after="0"/>
        <w:rPr>
          <w:rFonts w:ascii="Times New Roman" w:hAnsi="Times New Roman" w:cs="Times New Roman"/>
          <w:b/>
          <w:bCs/>
        </w:rPr>
      </w:pPr>
      <w:r>
        <w:rPr>
          <w:rFonts w:ascii="Times New Roman" w:hAnsi="Times New Roman" w:cs="Times New Roman"/>
          <w:b/>
          <w:bCs/>
        </w:rPr>
        <w:t>Program/Project Manager (P/PM)</w:t>
      </w:r>
      <w:r w:rsidRPr="00993F1F">
        <w:rPr>
          <w:rFonts w:ascii="Times New Roman" w:hAnsi="Times New Roman" w:cs="Times New Roman"/>
          <w:b/>
          <w:bCs/>
        </w:rPr>
        <w:t>/Date</w:t>
      </w:r>
    </w:p>
    <w:p w14:paraId="7FA2498E" w14:textId="77777777" w:rsidR="00993F1F" w:rsidRDefault="00993F1F" w:rsidP="00993F1F">
      <w:pPr>
        <w:spacing w:after="0"/>
        <w:rPr>
          <w:rFonts w:ascii="Times New Roman" w:hAnsi="Times New Roman" w:cs="Times New Roman"/>
          <w:b/>
          <w:bCs/>
        </w:rPr>
      </w:pPr>
    </w:p>
    <w:p w14:paraId="0BF4A210" w14:textId="77777777" w:rsidR="00993F1F" w:rsidRDefault="00993F1F" w:rsidP="00993F1F">
      <w:pPr>
        <w:spacing w:after="0"/>
        <w:rPr>
          <w:rFonts w:ascii="Times New Roman" w:hAnsi="Times New Roman" w:cs="Times New Roman"/>
          <w:b/>
          <w:bCs/>
        </w:rPr>
      </w:pPr>
    </w:p>
    <w:p w14:paraId="2BAFD62A" w14:textId="1A6C7E39" w:rsidR="00C606EA" w:rsidRDefault="00993F1F" w:rsidP="003E2CBA">
      <w:pPr>
        <w:spacing w:after="0"/>
        <w:rPr>
          <w:rFonts w:ascii="Times New Roman" w:hAnsi="Times New Roman" w:cs="Times New Roman"/>
          <w:i/>
          <w:color w:val="0000FF"/>
        </w:rPr>
      </w:pPr>
      <w:r w:rsidRPr="00993F1F">
        <w:rPr>
          <w:rFonts w:ascii="Times New Roman" w:hAnsi="Times New Roman" w:cs="Times New Roman"/>
          <w:b/>
          <w:bCs/>
          <w:u w:val="single"/>
        </w:rPr>
        <w:t>Best Value Determination:</w:t>
      </w:r>
      <w:r w:rsidRPr="00993F1F">
        <w:rPr>
          <w:rFonts w:ascii="Times New Roman" w:hAnsi="Times New Roman" w:cs="Times New Roman"/>
          <w:b/>
          <w:bCs/>
        </w:rPr>
        <w:t xml:space="preserve"> </w:t>
      </w:r>
      <w:r w:rsidRPr="00993F1F">
        <w:rPr>
          <w:rFonts w:ascii="Times New Roman" w:hAnsi="Times New Roman" w:cs="Times New Roman"/>
        </w:rPr>
        <w:t xml:space="preserve">By my signature below, after review of the relevant documents, I have determined that the order subject to this Justification represents the best value for the Government as set forth in FAR 6.303- 2(b)(7) and constitutes a fair and reasonable price. </w:t>
      </w:r>
    </w:p>
    <w:p w14:paraId="0E13B1F2" w14:textId="77777777" w:rsidR="00C606EA" w:rsidRPr="003D0EC6" w:rsidRDefault="00C606EA" w:rsidP="00C606EA">
      <w:pPr>
        <w:spacing w:before="11" w:line="249" w:lineRule="auto"/>
        <w:ind w:left="720" w:right="180"/>
        <w:jc w:val="both"/>
        <w:rPr>
          <w:rFonts w:ascii="Times New Roman" w:hAnsi="Times New Roman" w:cs="Times New Roman"/>
          <w:i/>
        </w:rPr>
      </w:pPr>
    </w:p>
    <w:p w14:paraId="0FE4C473" w14:textId="5DF4B32D" w:rsidR="00993F1F" w:rsidRDefault="00993F1F" w:rsidP="00A0318F">
      <w:pPr>
        <w:spacing w:after="0"/>
        <w:rPr>
          <w:rFonts w:ascii="Times New Roman" w:hAnsi="Times New Roman" w:cs="Times New Roman"/>
        </w:rPr>
      </w:pPr>
      <w:r w:rsidRPr="00C606EA">
        <w:rPr>
          <w:rFonts w:ascii="Times New Roman" w:hAnsi="Times New Roman" w:cs="Times New Roman"/>
          <w:b/>
          <w:bCs/>
        </w:rPr>
        <w:t>Contracting Officer Certification:</w:t>
      </w:r>
      <w:r w:rsidRPr="00993F1F">
        <w:rPr>
          <w:rFonts w:ascii="Times New Roman" w:hAnsi="Times New Roman" w:cs="Times New Roman"/>
        </w:rPr>
        <w:t xml:space="preserve"> This is to certify that the justification for the proposed acquisition has been reviewed and that to the best of my knowledge and belief, the information and/or data provided to support the rationale and recommendation for approval, is accurate and complete.</w:t>
      </w:r>
    </w:p>
    <w:p w14:paraId="53A65D4D" w14:textId="77777777" w:rsidR="00C606EA" w:rsidRDefault="00C606EA" w:rsidP="00A0318F">
      <w:pPr>
        <w:spacing w:after="0"/>
        <w:rPr>
          <w:rFonts w:ascii="Times New Roman" w:hAnsi="Times New Roman" w:cs="Times New Roman"/>
        </w:rPr>
      </w:pPr>
    </w:p>
    <w:p w14:paraId="736D6E8D" w14:textId="77777777" w:rsidR="00C606EA" w:rsidRDefault="00C606EA" w:rsidP="00A0318F">
      <w:pPr>
        <w:spacing w:after="0"/>
        <w:rPr>
          <w:rFonts w:ascii="Times New Roman" w:hAnsi="Times New Roman" w:cs="Times New Roman"/>
        </w:rPr>
      </w:pPr>
    </w:p>
    <w:p w14:paraId="03A1ACE6" w14:textId="77777777" w:rsidR="00C606EA" w:rsidRDefault="00C606EA" w:rsidP="00A0318F">
      <w:pPr>
        <w:spacing w:after="0"/>
        <w:rPr>
          <w:rFonts w:ascii="Times New Roman" w:hAnsi="Times New Roman" w:cs="Times New Roman"/>
        </w:rPr>
      </w:pPr>
    </w:p>
    <w:p w14:paraId="0F153F06" w14:textId="77777777" w:rsidR="00C606EA" w:rsidRDefault="00C606EA" w:rsidP="00C606EA">
      <w:pPr>
        <w:spacing w:after="0"/>
        <w:rPr>
          <w:rFonts w:ascii="Times New Roman" w:hAnsi="Times New Roman" w:cs="Times New Roman"/>
        </w:rPr>
      </w:pPr>
      <w:r>
        <w:rPr>
          <w:rFonts w:ascii="Times New Roman" w:hAnsi="Times New Roman" w:cs="Times New Roman"/>
        </w:rPr>
        <w:t>__________________________________________</w:t>
      </w:r>
    </w:p>
    <w:p w14:paraId="3D1F904A" w14:textId="27C1F76C" w:rsidR="00C606EA" w:rsidRPr="00993F1F" w:rsidRDefault="00C606EA" w:rsidP="00C606EA">
      <w:pPr>
        <w:spacing w:after="0"/>
        <w:rPr>
          <w:rFonts w:ascii="Times New Roman" w:hAnsi="Times New Roman" w:cs="Times New Roman"/>
          <w:b/>
          <w:bCs/>
        </w:rPr>
      </w:pPr>
      <w:r w:rsidRPr="00993F1F">
        <w:rPr>
          <w:rFonts w:ascii="Times New Roman" w:hAnsi="Times New Roman" w:cs="Times New Roman"/>
          <w:b/>
          <w:bCs/>
        </w:rPr>
        <w:t>Contracting Officer</w:t>
      </w:r>
      <w:r>
        <w:rPr>
          <w:rFonts w:ascii="Times New Roman" w:hAnsi="Times New Roman" w:cs="Times New Roman"/>
          <w:b/>
          <w:bCs/>
        </w:rPr>
        <w:t xml:space="preserve"> </w:t>
      </w:r>
      <w:r w:rsidRPr="00993F1F">
        <w:rPr>
          <w:rFonts w:ascii="Times New Roman" w:hAnsi="Times New Roman" w:cs="Times New Roman"/>
          <w:b/>
          <w:bCs/>
        </w:rPr>
        <w:t>(CO)/Date</w:t>
      </w:r>
    </w:p>
    <w:p w14:paraId="756DC46B" w14:textId="77777777" w:rsidR="00C606EA" w:rsidRPr="00993F1F" w:rsidRDefault="00C606EA" w:rsidP="00A0318F">
      <w:pPr>
        <w:spacing w:after="0"/>
        <w:rPr>
          <w:rFonts w:ascii="Times New Roman" w:hAnsi="Times New Roman" w:cs="Times New Roman"/>
        </w:rPr>
      </w:pPr>
    </w:p>
    <w:p w14:paraId="115597B9" w14:textId="77777777" w:rsidR="00A0318F" w:rsidRPr="00A0318F" w:rsidRDefault="00A0318F" w:rsidP="00A0318F">
      <w:pPr>
        <w:spacing w:after="0"/>
        <w:rPr>
          <w:rFonts w:ascii="Times New Roman" w:hAnsi="Times New Roman" w:cs="Times New Roman"/>
          <w:b/>
          <w:bCs/>
        </w:rPr>
      </w:pPr>
    </w:p>
    <w:sectPr w:rsidR="00A0318F" w:rsidRPr="00A03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4F6A"/>
    <w:multiLevelType w:val="hybridMultilevel"/>
    <w:tmpl w:val="E1121EC6"/>
    <w:lvl w:ilvl="0" w:tplc="E5B63E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73E57"/>
    <w:multiLevelType w:val="hybridMultilevel"/>
    <w:tmpl w:val="A8C61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0055020">
    <w:abstractNumId w:val="0"/>
  </w:num>
  <w:num w:numId="2" w16cid:durableId="93670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8F"/>
    <w:rsid w:val="00123287"/>
    <w:rsid w:val="003E2CBA"/>
    <w:rsid w:val="005D2DFF"/>
    <w:rsid w:val="007350B3"/>
    <w:rsid w:val="00922C6F"/>
    <w:rsid w:val="00993F1F"/>
    <w:rsid w:val="00A0318F"/>
    <w:rsid w:val="00AE6150"/>
    <w:rsid w:val="00C606EA"/>
    <w:rsid w:val="00CD6F7B"/>
    <w:rsid w:val="00EF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3297"/>
  <w15:chartTrackingRefBased/>
  <w15:docId w15:val="{495FC537-D84B-43BE-BCB8-A5D5E330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8F"/>
    <w:rPr>
      <w:rFonts w:eastAsiaTheme="majorEastAsia" w:cstheme="majorBidi"/>
      <w:color w:val="272727" w:themeColor="text1" w:themeTint="D8"/>
    </w:rPr>
  </w:style>
  <w:style w:type="paragraph" w:styleId="Title">
    <w:name w:val="Title"/>
    <w:basedOn w:val="Normal"/>
    <w:next w:val="Normal"/>
    <w:link w:val="TitleChar"/>
    <w:uiPriority w:val="10"/>
    <w:qFormat/>
    <w:rsid w:val="00A03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8F"/>
    <w:pPr>
      <w:spacing w:before="160"/>
      <w:jc w:val="center"/>
    </w:pPr>
    <w:rPr>
      <w:i/>
      <w:iCs/>
      <w:color w:val="404040" w:themeColor="text1" w:themeTint="BF"/>
    </w:rPr>
  </w:style>
  <w:style w:type="character" w:customStyle="1" w:styleId="QuoteChar">
    <w:name w:val="Quote Char"/>
    <w:basedOn w:val="DefaultParagraphFont"/>
    <w:link w:val="Quote"/>
    <w:uiPriority w:val="29"/>
    <w:rsid w:val="00A0318F"/>
    <w:rPr>
      <w:i/>
      <w:iCs/>
      <w:color w:val="404040" w:themeColor="text1" w:themeTint="BF"/>
    </w:rPr>
  </w:style>
  <w:style w:type="paragraph" w:styleId="ListParagraph">
    <w:name w:val="List Paragraph"/>
    <w:basedOn w:val="Normal"/>
    <w:uiPriority w:val="34"/>
    <w:qFormat/>
    <w:rsid w:val="00A0318F"/>
    <w:pPr>
      <w:ind w:left="720"/>
      <w:contextualSpacing/>
    </w:pPr>
  </w:style>
  <w:style w:type="character" w:styleId="IntenseEmphasis">
    <w:name w:val="Intense Emphasis"/>
    <w:basedOn w:val="DefaultParagraphFont"/>
    <w:uiPriority w:val="21"/>
    <w:qFormat/>
    <w:rsid w:val="00A0318F"/>
    <w:rPr>
      <w:i/>
      <w:iCs/>
      <w:color w:val="0F4761" w:themeColor="accent1" w:themeShade="BF"/>
    </w:rPr>
  </w:style>
  <w:style w:type="paragraph" w:styleId="IntenseQuote">
    <w:name w:val="Intense Quote"/>
    <w:basedOn w:val="Normal"/>
    <w:next w:val="Normal"/>
    <w:link w:val="IntenseQuoteChar"/>
    <w:uiPriority w:val="30"/>
    <w:qFormat/>
    <w:rsid w:val="00A03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18F"/>
    <w:rPr>
      <w:i/>
      <w:iCs/>
      <w:color w:val="0F4761" w:themeColor="accent1" w:themeShade="BF"/>
    </w:rPr>
  </w:style>
  <w:style w:type="character" w:styleId="IntenseReference">
    <w:name w:val="Intense Reference"/>
    <w:basedOn w:val="DefaultParagraphFont"/>
    <w:uiPriority w:val="32"/>
    <w:qFormat/>
    <w:rsid w:val="00A0318F"/>
    <w:rPr>
      <w:b/>
      <w:bCs/>
      <w:smallCaps/>
      <w:color w:val="0F4761" w:themeColor="accent1" w:themeShade="BF"/>
      <w:spacing w:val="5"/>
    </w:rPr>
  </w:style>
  <w:style w:type="paragraph" w:customStyle="1" w:styleId="TableParagraph">
    <w:name w:val="Table Paragraph"/>
    <w:basedOn w:val="Normal"/>
    <w:uiPriority w:val="1"/>
    <w:qFormat/>
    <w:rsid w:val="00A0318F"/>
    <w:pPr>
      <w:widowControl w:val="0"/>
      <w:autoSpaceDE w:val="0"/>
      <w:autoSpaceDN w:val="0"/>
      <w:spacing w:before="20" w:after="0" w:line="261" w:lineRule="exact"/>
      <w:jc w:val="right"/>
    </w:pPr>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A03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Center For Medicaid Services</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Cuneo, Allison (CMS/OAGM)</dc:creator>
  <cp:keywords/>
  <dc:description/>
  <cp:lastModifiedBy>Cuneo, Allison (CMS/OAGM)</cp:lastModifiedBy>
  <cp:revision>4</cp:revision>
  <dcterms:created xsi:type="dcterms:W3CDTF">2025-05-12T11:08:00Z</dcterms:created>
  <dcterms:modified xsi:type="dcterms:W3CDTF">2025-05-21T17:20:00Z</dcterms:modified>
</cp:coreProperties>
</file>