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31" w:rsidRDefault="00967EBB" w:rsidP="00967EBB">
      <w:pPr>
        <w:jc w:val="center"/>
      </w:pPr>
      <w:r>
        <w:t>Instructions</w:t>
      </w:r>
    </w:p>
    <w:p w:rsidR="00967EBB" w:rsidRDefault="00470E22" w:rsidP="00470E22">
      <w:pPr>
        <w:pStyle w:val="ListParagraph"/>
        <w:numPr>
          <w:ilvl w:val="0"/>
          <w:numId w:val="1"/>
        </w:numPr>
      </w:pPr>
      <w:r>
        <w:t>DAL works on entities</w:t>
      </w:r>
    </w:p>
    <w:p w:rsidR="00470E22" w:rsidRDefault="00470E22" w:rsidP="00470E22">
      <w:pPr>
        <w:pStyle w:val="ListParagraph"/>
        <w:numPr>
          <w:ilvl w:val="0"/>
          <w:numId w:val="1"/>
        </w:numPr>
      </w:pPr>
      <w:r>
        <w:t>Controllers work on models</w:t>
      </w:r>
    </w:p>
    <w:p w:rsidR="00470E22" w:rsidRDefault="00470E22" w:rsidP="00470E22">
      <w:pPr>
        <w:pStyle w:val="ListParagraph"/>
        <w:numPr>
          <w:ilvl w:val="0"/>
          <w:numId w:val="1"/>
        </w:numPr>
      </w:pPr>
      <w:r>
        <w:t>On postman/swagger we see models not entities</w:t>
      </w:r>
      <w:r w:rsidR="00175CB5">
        <w:t>.</w:t>
      </w:r>
    </w:p>
    <w:p w:rsidR="00175CB5" w:rsidRDefault="00175CB5" w:rsidP="00470E22">
      <w:pPr>
        <w:pStyle w:val="ListParagraph"/>
        <w:numPr>
          <w:ilvl w:val="0"/>
          <w:numId w:val="1"/>
        </w:numPr>
      </w:pPr>
      <w:r>
        <w:t xml:space="preserve">The reason that we have models and entities is that </w:t>
      </w:r>
      <w:bookmarkStart w:id="0" w:name="_GoBack"/>
      <w:bookmarkEnd w:id="0"/>
    </w:p>
    <w:sectPr w:rsidR="0017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24C5F"/>
    <w:multiLevelType w:val="hybridMultilevel"/>
    <w:tmpl w:val="38BE6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FB"/>
    <w:rsid w:val="00175CB5"/>
    <w:rsid w:val="00470E22"/>
    <w:rsid w:val="006E0525"/>
    <w:rsid w:val="007572FB"/>
    <w:rsid w:val="008E0C78"/>
    <w:rsid w:val="009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B0BF"/>
  <w15:chartTrackingRefBased/>
  <w15:docId w15:val="{C2A0A4DA-9876-405C-9A52-58131F5F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2</cp:revision>
  <dcterms:created xsi:type="dcterms:W3CDTF">2022-04-19T09:50:00Z</dcterms:created>
  <dcterms:modified xsi:type="dcterms:W3CDTF">2022-04-19T11:43:00Z</dcterms:modified>
</cp:coreProperties>
</file>