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Montagem do famoso hambúrguer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Colocar os ingredientes na seguinte ordem: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pão (parte de cima)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picles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cebola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molho especial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queijo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alface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hambúrguer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hambúrguer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pão (parte de cima)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