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01C98" w14:textId="77777777" w:rsidR="00982458" w:rsidRPr="00982458" w:rsidRDefault="00982458" w:rsidP="00982458">
      <w:pPr>
        <w:spacing w:line="360" w:lineRule="auto"/>
        <w:jc w:val="center"/>
        <w:rPr>
          <w:rFonts w:ascii="Times New Roman" w:hAnsi="Times New Roman" w:cs="Times New Roman"/>
          <w:sz w:val="28"/>
          <w:szCs w:val="28"/>
        </w:rPr>
      </w:pPr>
      <w:r w:rsidRPr="00982458">
        <w:rPr>
          <w:rFonts w:ascii="Times New Roman" w:hAnsi="Times New Roman" w:cs="Times New Roman"/>
          <w:sz w:val="28"/>
          <w:szCs w:val="28"/>
        </w:rPr>
        <w:t>ENCUESTA CONGUITO HABANERO</w:t>
      </w:r>
    </w:p>
    <w:p w14:paraId="783F6642" w14:textId="713AA51C" w:rsidR="00982458" w:rsidRPr="00982458" w:rsidRDefault="00982458" w:rsidP="00982458">
      <w:pPr>
        <w:spacing w:line="360" w:lineRule="auto"/>
        <w:jc w:val="center"/>
        <w:rPr>
          <w:rFonts w:ascii="Times New Roman" w:hAnsi="Times New Roman" w:cs="Times New Roman"/>
          <w:sz w:val="28"/>
          <w:szCs w:val="28"/>
        </w:rPr>
      </w:pPr>
      <w:r w:rsidRPr="00982458">
        <w:rPr>
          <w:rFonts w:ascii="Times New Roman" w:hAnsi="Times New Roman" w:cs="Times New Roman"/>
          <w:sz w:val="28"/>
          <w:szCs w:val="28"/>
        </w:rPr>
        <w:br/>
        <w:t>ESTUDIO DE MERCADO</w:t>
      </w:r>
    </w:p>
    <w:p w14:paraId="71DD21DF" w14:textId="4B696E35" w:rsidR="00982458" w:rsidRPr="00982458" w:rsidRDefault="00982458" w:rsidP="00982458">
      <w:pPr>
        <w:spacing w:line="360" w:lineRule="auto"/>
        <w:jc w:val="center"/>
        <w:rPr>
          <w:rFonts w:ascii="Times New Roman" w:hAnsi="Times New Roman" w:cs="Times New Roman"/>
          <w:sz w:val="28"/>
          <w:szCs w:val="28"/>
        </w:rPr>
      </w:pPr>
    </w:p>
    <w:p w14:paraId="26B5CD62" w14:textId="2794F22F" w:rsidR="00982458" w:rsidRPr="00982458" w:rsidRDefault="00982458" w:rsidP="00982458">
      <w:pPr>
        <w:spacing w:line="360" w:lineRule="auto"/>
        <w:jc w:val="center"/>
        <w:rPr>
          <w:rFonts w:ascii="Times New Roman" w:hAnsi="Times New Roman" w:cs="Times New Roman"/>
          <w:sz w:val="28"/>
          <w:szCs w:val="28"/>
        </w:rPr>
      </w:pPr>
    </w:p>
    <w:p w14:paraId="181BB6CA" w14:textId="7A402252" w:rsidR="00982458" w:rsidRPr="00982458" w:rsidRDefault="00982458" w:rsidP="00982458">
      <w:pPr>
        <w:spacing w:line="360" w:lineRule="auto"/>
        <w:jc w:val="center"/>
        <w:rPr>
          <w:rFonts w:ascii="Times New Roman" w:hAnsi="Times New Roman" w:cs="Times New Roman"/>
          <w:sz w:val="28"/>
          <w:szCs w:val="28"/>
        </w:rPr>
      </w:pPr>
    </w:p>
    <w:p w14:paraId="097193CF" w14:textId="77777777" w:rsidR="00982458" w:rsidRPr="00982458" w:rsidRDefault="00982458" w:rsidP="00982458">
      <w:pPr>
        <w:spacing w:line="360" w:lineRule="auto"/>
        <w:jc w:val="center"/>
        <w:rPr>
          <w:rFonts w:ascii="Times New Roman" w:hAnsi="Times New Roman" w:cs="Times New Roman"/>
          <w:sz w:val="28"/>
          <w:szCs w:val="28"/>
        </w:rPr>
      </w:pPr>
    </w:p>
    <w:p w14:paraId="47C29FC0" w14:textId="10776703" w:rsidR="00982458" w:rsidRPr="00982458" w:rsidRDefault="00982458" w:rsidP="00982458">
      <w:pPr>
        <w:spacing w:line="360" w:lineRule="auto"/>
        <w:jc w:val="center"/>
        <w:rPr>
          <w:rFonts w:ascii="Times New Roman" w:hAnsi="Times New Roman" w:cs="Times New Roman"/>
          <w:sz w:val="28"/>
          <w:szCs w:val="28"/>
        </w:rPr>
      </w:pPr>
    </w:p>
    <w:p w14:paraId="733FCA23" w14:textId="6B3C5CCA" w:rsidR="00982458" w:rsidRPr="00982458" w:rsidRDefault="00982458" w:rsidP="00982458">
      <w:pPr>
        <w:spacing w:line="360" w:lineRule="auto"/>
        <w:jc w:val="center"/>
        <w:rPr>
          <w:rFonts w:ascii="Times New Roman" w:hAnsi="Times New Roman" w:cs="Times New Roman"/>
          <w:sz w:val="28"/>
          <w:szCs w:val="28"/>
        </w:rPr>
      </w:pPr>
      <w:r w:rsidRPr="00982458">
        <w:rPr>
          <w:rFonts w:ascii="Times New Roman" w:hAnsi="Times New Roman" w:cs="Times New Roman"/>
          <w:sz w:val="28"/>
          <w:szCs w:val="28"/>
        </w:rPr>
        <w:t xml:space="preserve">JOHANNY AQUIMIN OROZCO OSPINA </w:t>
      </w:r>
    </w:p>
    <w:p w14:paraId="4FB7A4E5" w14:textId="533DD7FB" w:rsidR="00982458" w:rsidRPr="00982458" w:rsidRDefault="00982458" w:rsidP="00982458">
      <w:pPr>
        <w:spacing w:line="360" w:lineRule="auto"/>
        <w:jc w:val="center"/>
        <w:rPr>
          <w:rFonts w:ascii="Times New Roman" w:hAnsi="Times New Roman" w:cs="Times New Roman"/>
          <w:sz w:val="28"/>
          <w:szCs w:val="28"/>
        </w:rPr>
      </w:pPr>
    </w:p>
    <w:p w14:paraId="06939C84" w14:textId="4980B6FF" w:rsidR="00982458" w:rsidRPr="00982458" w:rsidRDefault="00982458" w:rsidP="00982458">
      <w:pPr>
        <w:spacing w:line="360" w:lineRule="auto"/>
        <w:jc w:val="center"/>
        <w:rPr>
          <w:rFonts w:ascii="Times New Roman" w:hAnsi="Times New Roman" w:cs="Times New Roman"/>
          <w:sz w:val="28"/>
          <w:szCs w:val="28"/>
        </w:rPr>
      </w:pPr>
      <w:r w:rsidRPr="00982458">
        <w:rPr>
          <w:rFonts w:ascii="Times New Roman" w:hAnsi="Times New Roman" w:cs="Times New Roman"/>
          <w:sz w:val="28"/>
          <w:szCs w:val="28"/>
        </w:rPr>
        <w:t>GRADO 11</w:t>
      </w:r>
    </w:p>
    <w:p w14:paraId="425922AB" w14:textId="77777777" w:rsidR="00982458" w:rsidRPr="00982458" w:rsidRDefault="00982458" w:rsidP="00982458">
      <w:pPr>
        <w:spacing w:line="360" w:lineRule="auto"/>
        <w:jc w:val="center"/>
        <w:rPr>
          <w:rFonts w:ascii="Times New Roman" w:hAnsi="Times New Roman" w:cs="Times New Roman"/>
          <w:sz w:val="28"/>
          <w:szCs w:val="28"/>
        </w:rPr>
      </w:pPr>
    </w:p>
    <w:p w14:paraId="5C1114ED" w14:textId="165CB6D8" w:rsidR="00982458" w:rsidRPr="00982458" w:rsidRDefault="00982458" w:rsidP="00982458">
      <w:pPr>
        <w:spacing w:line="360" w:lineRule="auto"/>
        <w:jc w:val="center"/>
        <w:rPr>
          <w:rFonts w:ascii="Times New Roman" w:hAnsi="Times New Roman" w:cs="Times New Roman"/>
          <w:sz w:val="28"/>
          <w:szCs w:val="28"/>
        </w:rPr>
      </w:pPr>
    </w:p>
    <w:p w14:paraId="7DDF41C6" w14:textId="78EB49CE" w:rsidR="00982458" w:rsidRPr="00982458" w:rsidRDefault="00982458" w:rsidP="00982458">
      <w:pPr>
        <w:spacing w:line="360" w:lineRule="auto"/>
        <w:jc w:val="center"/>
        <w:rPr>
          <w:rFonts w:ascii="Times New Roman" w:hAnsi="Times New Roman" w:cs="Times New Roman"/>
          <w:sz w:val="28"/>
          <w:szCs w:val="28"/>
        </w:rPr>
      </w:pPr>
    </w:p>
    <w:p w14:paraId="757B4DDB" w14:textId="1BD29309" w:rsidR="00982458" w:rsidRDefault="00982458" w:rsidP="00982458">
      <w:pPr>
        <w:spacing w:line="360" w:lineRule="auto"/>
        <w:jc w:val="center"/>
        <w:rPr>
          <w:rFonts w:ascii="Times New Roman" w:hAnsi="Times New Roman" w:cs="Times New Roman"/>
          <w:sz w:val="28"/>
          <w:szCs w:val="28"/>
        </w:rPr>
      </w:pPr>
    </w:p>
    <w:p w14:paraId="785F8EA4" w14:textId="77777777" w:rsidR="00982458" w:rsidRPr="00982458" w:rsidRDefault="00982458" w:rsidP="00982458">
      <w:pPr>
        <w:spacing w:line="360" w:lineRule="auto"/>
        <w:jc w:val="center"/>
        <w:rPr>
          <w:rFonts w:ascii="Times New Roman" w:hAnsi="Times New Roman" w:cs="Times New Roman"/>
          <w:sz w:val="28"/>
          <w:szCs w:val="28"/>
        </w:rPr>
      </w:pPr>
    </w:p>
    <w:p w14:paraId="5FD3FAA8" w14:textId="075E4BE9" w:rsidR="00982458" w:rsidRPr="00982458" w:rsidRDefault="00982458" w:rsidP="00982458">
      <w:pPr>
        <w:spacing w:line="360" w:lineRule="auto"/>
        <w:jc w:val="center"/>
        <w:rPr>
          <w:rFonts w:ascii="Times New Roman" w:hAnsi="Times New Roman" w:cs="Times New Roman"/>
          <w:sz w:val="28"/>
          <w:szCs w:val="28"/>
        </w:rPr>
      </w:pPr>
      <w:r w:rsidRPr="00982458">
        <w:rPr>
          <w:rFonts w:ascii="Times New Roman" w:hAnsi="Times New Roman" w:cs="Times New Roman"/>
          <w:sz w:val="28"/>
          <w:szCs w:val="28"/>
        </w:rPr>
        <w:t>INSTITUCIÓN EDUCATIVA LA AGUADITA</w:t>
      </w:r>
    </w:p>
    <w:p w14:paraId="1F9432EC" w14:textId="4792DB66" w:rsidR="00982458" w:rsidRPr="00982458" w:rsidRDefault="00982458" w:rsidP="00982458">
      <w:pPr>
        <w:spacing w:line="360" w:lineRule="auto"/>
        <w:jc w:val="center"/>
        <w:rPr>
          <w:rFonts w:ascii="Times New Roman" w:hAnsi="Times New Roman" w:cs="Times New Roman"/>
          <w:sz w:val="28"/>
          <w:szCs w:val="28"/>
        </w:rPr>
      </w:pPr>
      <w:r w:rsidRPr="00982458">
        <w:rPr>
          <w:rFonts w:ascii="Times New Roman" w:hAnsi="Times New Roman" w:cs="Times New Roman"/>
          <w:sz w:val="28"/>
          <w:szCs w:val="28"/>
        </w:rPr>
        <w:t>FRESNO TOLIMA</w:t>
      </w:r>
    </w:p>
    <w:p w14:paraId="1372416F" w14:textId="0D72C78E" w:rsidR="00982458" w:rsidRPr="00982458" w:rsidRDefault="00982458" w:rsidP="00982458">
      <w:pPr>
        <w:spacing w:line="360" w:lineRule="auto"/>
        <w:jc w:val="center"/>
        <w:rPr>
          <w:rFonts w:ascii="Times New Roman" w:hAnsi="Times New Roman" w:cs="Times New Roman"/>
          <w:sz w:val="28"/>
          <w:szCs w:val="28"/>
        </w:rPr>
      </w:pPr>
      <w:r w:rsidRPr="00982458">
        <w:rPr>
          <w:rFonts w:ascii="Times New Roman" w:hAnsi="Times New Roman" w:cs="Times New Roman"/>
          <w:sz w:val="28"/>
          <w:szCs w:val="28"/>
        </w:rPr>
        <w:t>2022</w:t>
      </w:r>
    </w:p>
    <w:p w14:paraId="48F8E0AD" w14:textId="67F7A2E8" w:rsidR="00982458" w:rsidRPr="00982458" w:rsidRDefault="00982458" w:rsidP="00982458">
      <w:pPr>
        <w:spacing w:line="360" w:lineRule="auto"/>
        <w:rPr>
          <w:rFonts w:ascii="Times New Roman" w:hAnsi="Times New Roman" w:cs="Times New Roman"/>
          <w:sz w:val="28"/>
          <w:szCs w:val="28"/>
        </w:rPr>
      </w:pPr>
    </w:p>
    <w:p w14:paraId="223189BB" w14:textId="0BB9CE0A" w:rsidR="00982458" w:rsidRPr="00982458" w:rsidRDefault="00982458" w:rsidP="00982458">
      <w:pPr>
        <w:spacing w:line="360" w:lineRule="auto"/>
        <w:jc w:val="center"/>
        <w:rPr>
          <w:rFonts w:ascii="Times New Roman" w:hAnsi="Times New Roman" w:cs="Times New Roman"/>
          <w:b/>
          <w:bCs/>
          <w:sz w:val="28"/>
          <w:szCs w:val="28"/>
        </w:rPr>
      </w:pPr>
      <w:r w:rsidRPr="00982458">
        <w:rPr>
          <w:rFonts w:ascii="Times New Roman" w:hAnsi="Times New Roman" w:cs="Times New Roman"/>
          <w:b/>
          <w:bCs/>
          <w:sz w:val="28"/>
          <w:szCs w:val="28"/>
        </w:rPr>
        <w:lastRenderedPageBreak/>
        <w:t>ANÁLISIS DE LA ENCUESTA</w:t>
      </w:r>
    </w:p>
    <w:p w14:paraId="16C5AF2E" w14:textId="3FEB8277" w:rsidR="00D97072" w:rsidRDefault="004B22B9" w:rsidP="00D027A7">
      <w:r>
        <w:rPr>
          <w:noProof/>
        </w:rPr>
        <w:drawing>
          <wp:inline distT="0" distB="0" distL="0" distR="0" wp14:anchorId="7ADB7795" wp14:editId="7F584FFE">
            <wp:extent cx="4854872" cy="3000375"/>
            <wp:effectExtent l="0" t="0" r="317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859539" cy="3003259"/>
                    </a:xfrm>
                    <a:prstGeom prst="rect">
                      <a:avLst/>
                    </a:prstGeom>
                    <a:noFill/>
                    <a:ln>
                      <a:noFill/>
                    </a:ln>
                  </pic:spPr>
                </pic:pic>
              </a:graphicData>
            </a:graphic>
          </wp:inline>
        </w:drawing>
      </w:r>
      <w:r w:rsidR="00D027A7">
        <w:rPr>
          <w:noProof/>
        </w:rPr>
        <w:drawing>
          <wp:inline distT="0" distB="0" distL="0" distR="0" wp14:anchorId="183CD639" wp14:editId="1CCC574D">
            <wp:extent cx="5200076" cy="3581400"/>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16714" cy="3592859"/>
                    </a:xfrm>
                    <a:prstGeom prst="rect">
                      <a:avLst/>
                    </a:prstGeom>
                    <a:noFill/>
                    <a:ln>
                      <a:noFill/>
                    </a:ln>
                  </pic:spPr>
                </pic:pic>
              </a:graphicData>
            </a:graphic>
          </wp:inline>
        </w:drawing>
      </w:r>
    </w:p>
    <w:p w14:paraId="7225D4B7" w14:textId="77026054" w:rsidR="00982458" w:rsidRPr="00982458" w:rsidRDefault="00982458" w:rsidP="00CA3E0E">
      <w:pPr>
        <w:spacing w:line="360" w:lineRule="auto"/>
        <w:jc w:val="both"/>
        <w:rPr>
          <w:rFonts w:ascii="Times New Roman" w:hAnsi="Times New Roman" w:cs="Times New Roman"/>
          <w:sz w:val="24"/>
          <w:szCs w:val="24"/>
        </w:rPr>
      </w:pPr>
      <w:r w:rsidRPr="00982458">
        <w:rPr>
          <w:rFonts w:ascii="Times New Roman" w:hAnsi="Times New Roman" w:cs="Times New Roman"/>
          <w:sz w:val="24"/>
          <w:szCs w:val="24"/>
        </w:rPr>
        <w:t xml:space="preserve">Se puede apreciar que son </w:t>
      </w:r>
      <w:r w:rsidRPr="00982458">
        <w:rPr>
          <w:rFonts w:ascii="Times New Roman" w:hAnsi="Times New Roman" w:cs="Times New Roman"/>
          <w:sz w:val="24"/>
          <w:szCs w:val="24"/>
        </w:rPr>
        <w:t>la mujer</w:t>
      </w:r>
      <w:r w:rsidRPr="00982458">
        <w:rPr>
          <w:rFonts w:ascii="Times New Roman" w:hAnsi="Times New Roman" w:cs="Times New Roman"/>
          <w:sz w:val="24"/>
          <w:szCs w:val="24"/>
        </w:rPr>
        <w:t xml:space="preserve"> quienes consumen </w:t>
      </w:r>
      <w:r w:rsidRPr="00982458">
        <w:rPr>
          <w:rFonts w:ascii="Times New Roman" w:hAnsi="Times New Roman" w:cs="Times New Roman"/>
          <w:sz w:val="24"/>
          <w:szCs w:val="24"/>
        </w:rPr>
        <w:t>más</w:t>
      </w:r>
      <w:r w:rsidRPr="00982458">
        <w:rPr>
          <w:rFonts w:ascii="Times New Roman" w:hAnsi="Times New Roman" w:cs="Times New Roman"/>
          <w:sz w:val="24"/>
          <w:szCs w:val="24"/>
        </w:rPr>
        <w:t xml:space="preserve"> de este tipo de productos, las cuales están entre las edades de 25 a 32 años. </w:t>
      </w:r>
    </w:p>
    <w:p w14:paraId="6F270E85" w14:textId="31408EE4" w:rsidR="00736022" w:rsidRDefault="00736022" w:rsidP="00736022">
      <w:pPr>
        <w:jc w:val="center"/>
      </w:pPr>
    </w:p>
    <w:p w14:paraId="5D2A80B6" w14:textId="0C38FE02" w:rsidR="00736022" w:rsidRDefault="00736022" w:rsidP="00D027A7">
      <w:r>
        <w:rPr>
          <w:noProof/>
        </w:rPr>
        <w:lastRenderedPageBreak/>
        <w:drawing>
          <wp:inline distT="0" distB="0" distL="0" distR="0" wp14:anchorId="2AA12B13" wp14:editId="74E162BE">
            <wp:extent cx="5237303" cy="3238500"/>
            <wp:effectExtent l="0" t="0" r="190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41874" cy="3241327"/>
                    </a:xfrm>
                    <a:prstGeom prst="rect">
                      <a:avLst/>
                    </a:prstGeom>
                    <a:noFill/>
                    <a:ln>
                      <a:noFill/>
                    </a:ln>
                  </pic:spPr>
                </pic:pic>
              </a:graphicData>
            </a:graphic>
          </wp:inline>
        </w:drawing>
      </w:r>
    </w:p>
    <w:p w14:paraId="637BAA53" w14:textId="0DD7D303" w:rsidR="00D027A7" w:rsidRDefault="00A9570E" w:rsidP="00D027A7">
      <w:r>
        <w:rPr>
          <w:noProof/>
        </w:rPr>
        <w:drawing>
          <wp:inline distT="0" distB="0" distL="0" distR="0" wp14:anchorId="1F078D84" wp14:editId="68640ECF">
            <wp:extent cx="5314323" cy="3286125"/>
            <wp:effectExtent l="0" t="0" r="63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8839" cy="3288917"/>
                    </a:xfrm>
                    <a:prstGeom prst="rect">
                      <a:avLst/>
                    </a:prstGeom>
                    <a:noFill/>
                    <a:ln>
                      <a:noFill/>
                    </a:ln>
                  </pic:spPr>
                </pic:pic>
              </a:graphicData>
            </a:graphic>
          </wp:inline>
        </w:drawing>
      </w:r>
    </w:p>
    <w:p w14:paraId="7A07F245" w14:textId="699C958B" w:rsidR="00CA3E0E" w:rsidRPr="00CA3E0E" w:rsidRDefault="00CA3E0E" w:rsidP="00CA3E0E">
      <w:pPr>
        <w:spacing w:line="360" w:lineRule="auto"/>
        <w:jc w:val="both"/>
        <w:rPr>
          <w:rFonts w:ascii="Times New Roman" w:hAnsi="Times New Roman" w:cs="Times New Roman"/>
          <w:sz w:val="24"/>
          <w:szCs w:val="24"/>
        </w:rPr>
      </w:pPr>
      <w:r w:rsidRPr="00CA3E0E">
        <w:rPr>
          <w:rFonts w:ascii="Times New Roman" w:hAnsi="Times New Roman" w:cs="Times New Roman"/>
          <w:sz w:val="24"/>
          <w:szCs w:val="24"/>
        </w:rPr>
        <w:t>Más del 50% de la población encuestada sabe que es el chile habanero y</w:t>
      </w:r>
      <w:r>
        <w:rPr>
          <w:rFonts w:ascii="Times New Roman" w:hAnsi="Times New Roman" w:cs="Times New Roman"/>
          <w:sz w:val="24"/>
          <w:szCs w:val="24"/>
        </w:rPr>
        <w:t xml:space="preserve"> cuáles son</w:t>
      </w:r>
      <w:r w:rsidRPr="00CA3E0E">
        <w:rPr>
          <w:rFonts w:ascii="Times New Roman" w:hAnsi="Times New Roman" w:cs="Times New Roman"/>
          <w:sz w:val="24"/>
          <w:szCs w:val="24"/>
        </w:rPr>
        <w:t xml:space="preserve"> sus orígenes. </w:t>
      </w:r>
    </w:p>
    <w:p w14:paraId="2BC6E073" w14:textId="77777777" w:rsidR="00CA3E0E" w:rsidRDefault="00CA3E0E" w:rsidP="00D027A7"/>
    <w:p w14:paraId="01754A7A" w14:textId="78206536" w:rsidR="00736022" w:rsidRDefault="00AE2056" w:rsidP="00D027A7">
      <w:r>
        <w:rPr>
          <w:noProof/>
        </w:rPr>
        <w:lastRenderedPageBreak/>
        <w:drawing>
          <wp:inline distT="0" distB="0" distL="0" distR="0" wp14:anchorId="5922D3EF" wp14:editId="3244383D">
            <wp:extent cx="4929227" cy="3048000"/>
            <wp:effectExtent l="0" t="0" r="508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36787" cy="3052674"/>
                    </a:xfrm>
                    <a:prstGeom prst="rect">
                      <a:avLst/>
                    </a:prstGeom>
                    <a:noFill/>
                    <a:ln>
                      <a:noFill/>
                    </a:ln>
                  </pic:spPr>
                </pic:pic>
              </a:graphicData>
            </a:graphic>
          </wp:inline>
        </w:drawing>
      </w:r>
    </w:p>
    <w:p w14:paraId="2A799BD8" w14:textId="444B9693" w:rsidR="00D027A7" w:rsidRDefault="00F57A62" w:rsidP="00D027A7">
      <w:r>
        <w:rPr>
          <w:noProof/>
        </w:rPr>
        <w:drawing>
          <wp:inline distT="0" distB="0" distL="0" distR="0" wp14:anchorId="56B6D104" wp14:editId="4D963DF2">
            <wp:extent cx="5345129" cy="3305175"/>
            <wp:effectExtent l="0" t="0" r="825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62313" cy="3315801"/>
                    </a:xfrm>
                    <a:prstGeom prst="rect">
                      <a:avLst/>
                    </a:prstGeom>
                    <a:noFill/>
                    <a:ln>
                      <a:noFill/>
                    </a:ln>
                  </pic:spPr>
                </pic:pic>
              </a:graphicData>
            </a:graphic>
          </wp:inline>
        </w:drawing>
      </w:r>
    </w:p>
    <w:p w14:paraId="22DC5295" w14:textId="77777777" w:rsidR="00CA3E0E" w:rsidRDefault="00CA3E0E" w:rsidP="00D027A7"/>
    <w:p w14:paraId="49D9FC40" w14:textId="396073E9" w:rsidR="00CA3E0E" w:rsidRPr="00CA3E0E" w:rsidRDefault="00CA3E0E" w:rsidP="00CA3E0E">
      <w:pPr>
        <w:spacing w:line="360" w:lineRule="auto"/>
        <w:jc w:val="both"/>
        <w:rPr>
          <w:rFonts w:ascii="Times New Roman" w:hAnsi="Times New Roman" w:cs="Times New Roman"/>
          <w:sz w:val="24"/>
          <w:szCs w:val="24"/>
        </w:rPr>
      </w:pPr>
      <w:r w:rsidRPr="00CA3E0E">
        <w:rPr>
          <w:rFonts w:ascii="Times New Roman" w:hAnsi="Times New Roman" w:cs="Times New Roman"/>
          <w:sz w:val="24"/>
          <w:szCs w:val="24"/>
        </w:rPr>
        <w:t xml:space="preserve">La población objetivo conoce muy bien </w:t>
      </w:r>
      <w:r w:rsidRPr="00CA3E0E">
        <w:rPr>
          <w:rFonts w:ascii="Times New Roman" w:hAnsi="Times New Roman" w:cs="Times New Roman"/>
          <w:sz w:val="24"/>
          <w:szCs w:val="24"/>
        </w:rPr>
        <w:t>los beneficios del chile habanero son</w:t>
      </w:r>
      <w:r w:rsidRPr="00CA3E0E">
        <w:rPr>
          <w:rFonts w:ascii="Times New Roman" w:hAnsi="Times New Roman" w:cs="Times New Roman"/>
          <w:sz w:val="24"/>
          <w:szCs w:val="24"/>
        </w:rPr>
        <w:t xml:space="preserve"> por ello que les gusta consumirlo en sus comidas favoritas como las empanadas, </w:t>
      </w:r>
      <w:r w:rsidRPr="00CA3E0E">
        <w:rPr>
          <w:rFonts w:ascii="Times New Roman" w:hAnsi="Times New Roman" w:cs="Times New Roman"/>
          <w:sz w:val="24"/>
          <w:szCs w:val="24"/>
        </w:rPr>
        <w:t>los patacones</w:t>
      </w:r>
      <w:r w:rsidRPr="00CA3E0E">
        <w:rPr>
          <w:rFonts w:ascii="Times New Roman" w:hAnsi="Times New Roman" w:cs="Times New Roman"/>
          <w:sz w:val="24"/>
          <w:szCs w:val="24"/>
        </w:rPr>
        <w:t xml:space="preserve">, etc. </w:t>
      </w:r>
    </w:p>
    <w:p w14:paraId="4D9F7D85" w14:textId="7A9F3054" w:rsidR="00F57A62" w:rsidRDefault="00F57A62" w:rsidP="00D027A7"/>
    <w:p w14:paraId="480DFEA0" w14:textId="7DD3064B" w:rsidR="00F57A62" w:rsidRDefault="00F57A62" w:rsidP="00D027A7">
      <w:r>
        <w:rPr>
          <w:noProof/>
        </w:rPr>
        <w:lastRenderedPageBreak/>
        <w:drawing>
          <wp:inline distT="0" distB="0" distL="0" distR="0" wp14:anchorId="365EF8E7" wp14:editId="497B5A66">
            <wp:extent cx="4633338" cy="3048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49617" cy="3058709"/>
                    </a:xfrm>
                    <a:prstGeom prst="rect">
                      <a:avLst/>
                    </a:prstGeom>
                    <a:noFill/>
                    <a:ln>
                      <a:noFill/>
                    </a:ln>
                  </pic:spPr>
                </pic:pic>
              </a:graphicData>
            </a:graphic>
          </wp:inline>
        </w:drawing>
      </w:r>
    </w:p>
    <w:p w14:paraId="23A576EA" w14:textId="44EC1A70" w:rsidR="00A9570E" w:rsidRDefault="00A9570E" w:rsidP="00D027A7"/>
    <w:p w14:paraId="04347C1C" w14:textId="433DDB32" w:rsidR="00F57A62" w:rsidRDefault="00A9570E" w:rsidP="00D027A7">
      <w:r>
        <w:rPr>
          <w:noProof/>
        </w:rPr>
        <w:drawing>
          <wp:inline distT="0" distB="0" distL="0" distR="0" wp14:anchorId="3D900204" wp14:editId="1ACB218E">
            <wp:extent cx="5006246" cy="3095625"/>
            <wp:effectExtent l="0" t="0" r="444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9609" cy="3097705"/>
                    </a:xfrm>
                    <a:prstGeom prst="rect">
                      <a:avLst/>
                    </a:prstGeom>
                    <a:noFill/>
                    <a:ln>
                      <a:noFill/>
                    </a:ln>
                  </pic:spPr>
                </pic:pic>
              </a:graphicData>
            </a:graphic>
          </wp:inline>
        </w:drawing>
      </w:r>
    </w:p>
    <w:p w14:paraId="370EF77D" w14:textId="54394695" w:rsidR="00CA3E0E" w:rsidRDefault="00CA3E0E" w:rsidP="00D027A7"/>
    <w:p w14:paraId="3455A99B" w14:textId="5558733A" w:rsidR="00CA3E0E" w:rsidRDefault="00CA3E0E" w:rsidP="00D027A7"/>
    <w:p w14:paraId="3D4962B2" w14:textId="435C0C59" w:rsidR="00CA3E0E" w:rsidRDefault="00CA3E0E" w:rsidP="00D027A7"/>
    <w:p w14:paraId="351AC675" w14:textId="77777777" w:rsidR="00CA3E0E" w:rsidRPr="00CA3E0E" w:rsidRDefault="00CA3E0E" w:rsidP="00CA3E0E">
      <w:pPr>
        <w:spacing w:line="360" w:lineRule="auto"/>
        <w:jc w:val="both"/>
        <w:rPr>
          <w:rFonts w:ascii="Times New Roman" w:hAnsi="Times New Roman" w:cs="Times New Roman"/>
          <w:sz w:val="24"/>
          <w:szCs w:val="24"/>
        </w:rPr>
      </w:pPr>
      <w:r w:rsidRPr="00CA3E0E">
        <w:rPr>
          <w:rFonts w:ascii="Times New Roman" w:hAnsi="Times New Roman" w:cs="Times New Roman"/>
          <w:sz w:val="24"/>
          <w:szCs w:val="24"/>
        </w:rPr>
        <w:t xml:space="preserve">Se observa que las personas consumen productos picantes de una a dos veces por semana combinado en sus platos del día a día.   </w:t>
      </w:r>
    </w:p>
    <w:p w14:paraId="3D528953" w14:textId="77777777" w:rsidR="00CA3E0E" w:rsidRDefault="00CA3E0E" w:rsidP="00D027A7"/>
    <w:p w14:paraId="0DC53B33" w14:textId="0943136C" w:rsidR="00F57A62" w:rsidRDefault="003D5F6A" w:rsidP="00D027A7">
      <w:r>
        <w:rPr>
          <w:noProof/>
        </w:rPr>
        <w:drawing>
          <wp:inline distT="0" distB="0" distL="0" distR="0" wp14:anchorId="18A2CD29" wp14:editId="09DAD55F">
            <wp:extent cx="4805996" cy="29718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17373" cy="2978835"/>
                    </a:xfrm>
                    <a:prstGeom prst="rect">
                      <a:avLst/>
                    </a:prstGeom>
                    <a:noFill/>
                    <a:ln>
                      <a:noFill/>
                    </a:ln>
                  </pic:spPr>
                </pic:pic>
              </a:graphicData>
            </a:graphic>
          </wp:inline>
        </w:drawing>
      </w:r>
    </w:p>
    <w:p w14:paraId="539135F8" w14:textId="3F71D04C" w:rsidR="005D70C8" w:rsidRDefault="002C59A8" w:rsidP="00D027A7">
      <w:r>
        <w:rPr>
          <w:noProof/>
        </w:rPr>
        <w:drawing>
          <wp:inline distT="0" distB="0" distL="0" distR="0" wp14:anchorId="281A7126" wp14:editId="239B90AF">
            <wp:extent cx="5021649" cy="310515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34853" cy="3113315"/>
                    </a:xfrm>
                    <a:prstGeom prst="rect">
                      <a:avLst/>
                    </a:prstGeom>
                    <a:noFill/>
                    <a:ln>
                      <a:noFill/>
                    </a:ln>
                  </pic:spPr>
                </pic:pic>
              </a:graphicData>
            </a:graphic>
          </wp:inline>
        </w:drawing>
      </w:r>
    </w:p>
    <w:p w14:paraId="0C50D1A6" w14:textId="13877F36" w:rsidR="00BA6CEB" w:rsidRDefault="00BA6CEB" w:rsidP="00D027A7"/>
    <w:p w14:paraId="5027ED0B" w14:textId="26BDA234" w:rsidR="00BA6CEB" w:rsidRDefault="00BA6CEB" w:rsidP="00D027A7"/>
    <w:p w14:paraId="614F3059" w14:textId="7E39E400" w:rsidR="00BA6CEB" w:rsidRPr="00BA6CEB" w:rsidRDefault="00BA6CEB" w:rsidP="00BA6CEB">
      <w:pPr>
        <w:spacing w:line="360" w:lineRule="auto"/>
        <w:jc w:val="both"/>
        <w:rPr>
          <w:rFonts w:ascii="Times New Roman" w:hAnsi="Times New Roman" w:cs="Times New Roman"/>
          <w:sz w:val="24"/>
          <w:szCs w:val="24"/>
        </w:rPr>
      </w:pPr>
      <w:r w:rsidRPr="00BA6CEB">
        <w:rPr>
          <w:rFonts w:ascii="Times New Roman" w:hAnsi="Times New Roman" w:cs="Times New Roman"/>
          <w:sz w:val="24"/>
          <w:szCs w:val="24"/>
        </w:rPr>
        <w:t xml:space="preserve">Las mujeres suelen comprar constantemente productos a bases picantes para darle </w:t>
      </w:r>
      <w:r w:rsidRPr="00BA6CEB">
        <w:rPr>
          <w:rFonts w:ascii="Times New Roman" w:hAnsi="Times New Roman" w:cs="Times New Roman"/>
          <w:sz w:val="24"/>
          <w:szCs w:val="24"/>
        </w:rPr>
        <w:t>más</w:t>
      </w:r>
      <w:r w:rsidRPr="00BA6CEB">
        <w:rPr>
          <w:rFonts w:ascii="Times New Roman" w:hAnsi="Times New Roman" w:cs="Times New Roman"/>
          <w:sz w:val="24"/>
          <w:szCs w:val="24"/>
        </w:rPr>
        <w:t xml:space="preserve"> sabor a sus comidas y se puede ver que los </w:t>
      </w:r>
      <w:r w:rsidRPr="00BA6CEB">
        <w:rPr>
          <w:rFonts w:ascii="Times New Roman" w:hAnsi="Times New Roman" w:cs="Times New Roman"/>
          <w:sz w:val="24"/>
          <w:szCs w:val="24"/>
        </w:rPr>
        <w:t>más</w:t>
      </w:r>
      <w:r w:rsidRPr="00BA6CEB">
        <w:rPr>
          <w:rFonts w:ascii="Times New Roman" w:hAnsi="Times New Roman" w:cs="Times New Roman"/>
          <w:sz w:val="24"/>
          <w:szCs w:val="24"/>
        </w:rPr>
        <w:t xml:space="preserve"> comunes son el pimentón y el ajo compitiendo con el chile habanero.</w:t>
      </w:r>
    </w:p>
    <w:p w14:paraId="29E03C25" w14:textId="77777777" w:rsidR="00BA6CEB" w:rsidRPr="00BA6CEB" w:rsidRDefault="00BA6CEB" w:rsidP="00BA6CEB"/>
    <w:p w14:paraId="54046B3F" w14:textId="77777777" w:rsidR="00BA6CEB" w:rsidRDefault="00BA6CEB" w:rsidP="00D027A7"/>
    <w:p w14:paraId="7671BB82" w14:textId="77A84938" w:rsidR="002C59A8" w:rsidRDefault="002C59A8" w:rsidP="00D027A7">
      <w:r>
        <w:rPr>
          <w:noProof/>
        </w:rPr>
        <w:drawing>
          <wp:inline distT="0" distB="0" distL="0" distR="0" wp14:anchorId="569F444D" wp14:editId="5080EE76">
            <wp:extent cx="5129476" cy="317182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50073" cy="3184561"/>
                    </a:xfrm>
                    <a:prstGeom prst="rect">
                      <a:avLst/>
                    </a:prstGeom>
                    <a:noFill/>
                    <a:ln>
                      <a:noFill/>
                    </a:ln>
                  </pic:spPr>
                </pic:pic>
              </a:graphicData>
            </a:graphic>
          </wp:inline>
        </w:drawing>
      </w:r>
    </w:p>
    <w:p w14:paraId="0E0DE966" w14:textId="46BFB1DD" w:rsidR="0044365B" w:rsidRDefault="0044365B" w:rsidP="00D027A7"/>
    <w:p w14:paraId="378D6B89" w14:textId="5CDF34EA" w:rsidR="00BA6CEB" w:rsidRDefault="0029686A" w:rsidP="00D027A7">
      <w:r>
        <w:rPr>
          <w:noProof/>
        </w:rPr>
        <w:drawing>
          <wp:inline distT="0" distB="0" distL="0" distR="0" wp14:anchorId="4FD46D83" wp14:editId="175C94DB">
            <wp:extent cx="5300286" cy="316230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2434" cy="3163582"/>
                    </a:xfrm>
                    <a:prstGeom prst="rect">
                      <a:avLst/>
                    </a:prstGeom>
                    <a:noFill/>
                    <a:ln>
                      <a:noFill/>
                    </a:ln>
                  </pic:spPr>
                </pic:pic>
              </a:graphicData>
            </a:graphic>
          </wp:inline>
        </w:drawing>
      </w:r>
    </w:p>
    <w:p w14:paraId="1C5C2552" w14:textId="16107F34" w:rsidR="00BA6CEB" w:rsidRPr="00BA6CEB" w:rsidRDefault="00BA6CEB" w:rsidP="00BA6CEB">
      <w:pPr>
        <w:spacing w:line="360" w:lineRule="auto"/>
        <w:jc w:val="both"/>
        <w:rPr>
          <w:rFonts w:ascii="Times New Roman" w:hAnsi="Times New Roman" w:cs="Times New Roman"/>
          <w:sz w:val="24"/>
          <w:szCs w:val="24"/>
        </w:rPr>
      </w:pPr>
      <w:r w:rsidRPr="00BA6CEB">
        <w:rPr>
          <w:rFonts w:ascii="Times New Roman" w:hAnsi="Times New Roman" w:cs="Times New Roman"/>
          <w:sz w:val="24"/>
          <w:szCs w:val="24"/>
        </w:rPr>
        <w:t xml:space="preserve">Al preguntar sobre el precio del chile habanero las personas optaron por los valores entre 300 a 800 pesos ya que la elaboración de este producto requiere de muchos costos y gastos, pero también estarían dispuesto a conocer su proceso de elaboración para darle un valor agregado a este. </w:t>
      </w:r>
    </w:p>
    <w:p w14:paraId="45CF310D" w14:textId="77777777" w:rsidR="00BA6CEB" w:rsidRDefault="00BA6CEB" w:rsidP="00D027A7"/>
    <w:p w14:paraId="127783D5" w14:textId="514385AA" w:rsidR="001F4453" w:rsidRDefault="009D4F14" w:rsidP="00D027A7">
      <w:r>
        <w:rPr>
          <w:noProof/>
        </w:rPr>
        <w:drawing>
          <wp:inline distT="0" distB="0" distL="0" distR="0" wp14:anchorId="6F9F5B6A" wp14:editId="61126925">
            <wp:extent cx="5391342" cy="3333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3794" cy="3335266"/>
                    </a:xfrm>
                    <a:prstGeom prst="rect">
                      <a:avLst/>
                    </a:prstGeom>
                    <a:noFill/>
                    <a:ln>
                      <a:noFill/>
                    </a:ln>
                  </pic:spPr>
                </pic:pic>
              </a:graphicData>
            </a:graphic>
          </wp:inline>
        </w:drawing>
      </w:r>
    </w:p>
    <w:p w14:paraId="613AC1EF" w14:textId="11EC9B27" w:rsidR="001F4453" w:rsidRDefault="005800FA" w:rsidP="00D027A7">
      <w:r>
        <w:rPr>
          <w:noProof/>
        </w:rPr>
        <w:drawing>
          <wp:inline distT="0" distB="0" distL="0" distR="0" wp14:anchorId="10DF75C8" wp14:editId="7CCD1CBA">
            <wp:extent cx="5160285" cy="3190875"/>
            <wp:effectExtent l="0" t="0" r="254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74025" cy="3199371"/>
                    </a:xfrm>
                    <a:prstGeom prst="rect">
                      <a:avLst/>
                    </a:prstGeom>
                    <a:noFill/>
                    <a:ln>
                      <a:noFill/>
                    </a:ln>
                  </pic:spPr>
                </pic:pic>
              </a:graphicData>
            </a:graphic>
          </wp:inline>
        </w:drawing>
      </w:r>
    </w:p>
    <w:p w14:paraId="3D08CF8E" w14:textId="160F50C2" w:rsidR="00BA6CEB" w:rsidRDefault="00BA6CEB" w:rsidP="00D027A7"/>
    <w:p w14:paraId="350BF452" w14:textId="77777777" w:rsidR="00BA6CEB" w:rsidRPr="00BA6CEB" w:rsidRDefault="00BA6CEB" w:rsidP="00A8685C">
      <w:pPr>
        <w:spacing w:line="360" w:lineRule="auto"/>
        <w:jc w:val="both"/>
        <w:rPr>
          <w:rFonts w:ascii="Times New Roman" w:hAnsi="Times New Roman" w:cs="Times New Roman"/>
          <w:sz w:val="24"/>
          <w:szCs w:val="24"/>
        </w:rPr>
      </w:pPr>
      <w:r w:rsidRPr="00BA6CEB">
        <w:rPr>
          <w:rFonts w:ascii="Times New Roman" w:hAnsi="Times New Roman" w:cs="Times New Roman"/>
          <w:sz w:val="24"/>
          <w:szCs w:val="24"/>
        </w:rPr>
        <w:t xml:space="preserve">Podemos ver que las personas optaron por que el Conguito Habanero contara con las presentaciones tanto en polvo como en salsas relacionado a los empaques de frasco y bolsas ecológicas.  </w:t>
      </w:r>
    </w:p>
    <w:p w14:paraId="6499D19B" w14:textId="77777777" w:rsidR="00BA6CEB" w:rsidRDefault="00BA6CEB" w:rsidP="00D027A7"/>
    <w:p w14:paraId="182994FA" w14:textId="7BC789A2" w:rsidR="003D5F6A" w:rsidRDefault="003D5F6A" w:rsidP="00D027A7">
      <w:r>
        <w:rPr>
          <w:noProof/>
        </w:rPr>
        <w:drawing>
          <wp:inline distT="0" distB="0" distL="0" distR="0" wp14:anchorId="186A6859" wp14:editId="7F8ED9C2">
            <wp:extent cx="4913823" cy="3038475"/>
            <wp:effectExtent l="0" t="0" r="127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21666" cy="3043325"/>
                    </a:xfrm>
                    <a:prstGeom prst="rect">
                      <a:avLst/>
                    </a:prstGeom>
                    <a:noFill/>
                    <a:ln>
                      <a:noFill/>
                    </a:ln>
                  </pic:spPr>
                </pic:pic>
              </a:graphicData>
            </a:graphic>
          </wp:inline>
        </w:drawing>
      </w:r>
    </w:p>
    <w:p w14:paraId="779E1ECC" w14:textId="08106E20" w:rsidR="005800FA" w:rsidRDefault="005800FA" w:rsidP="00D027A7"/>
    <w:p w14:paraId="68884769" w14:textId="3935D3E8" w:rsidR="005800FA" w:rsidRDefault="000B590B" w:rsidP="00D027A7">
      <w:r>
        <w:rPr>
          <w:noProof/>
        </w:rPr>
        <w:drawing>
          <wp:inline distT="0" distB="0" distL="0" distR="0" wp14:anchorId="0A7D7193" wp14:editId="3BEF74F0">
            <wp:extent cx="4574939" cy="282892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80700" cy="2832487"/>
                    </a:xfrm>
                    <a:prstGeom prst="rect">
                      <a:avLst/>
                    </a:prstGeom>
                    <a:noFill/>
                    <a:ln>
                      <a:noFill/>
                    </a:ln>
                  </pic:spPr>
                </pic:pic>
              </a:graphicData>
            </a:graphic>
          </wp:inline>
        </w:drawing>
      </w:r>
    </w:p>
    <w:p w14:paraId="7124AE0F" w14:textId="307E6583" w:rsidR="00BC3649" w:rsidRDefault="00BC3649" w:rsidP="00D027A7"/>
    <w:p w14:paraId="7C091965" w14:textId="04202A7C" w:rsidR="00BA6CEB" w:rsidRDefault="00BA6CEB" w:rsidP="00D027A7"/>
    <w:p w14:paraId="48AAD528" w14:textId="77777777" w:rsidR="00BA6CEB" w:rsidRPr="00BA6CEB" w:rsidRDefault="00BA6CEB" w:rsidP="00A8685C">
      <w:pPr>
        <w:spacing w:line="360" w:lineRule="auto"/>
        <w:jc w:val="both"/>
        <w:rPr>
          <w:rFonts w:ascii="Times New Roman" w:hAnsi="Times New Roman" w:cs="Times New Roman"/>
          <w:sz w:val="24"/>
          <w:szCs w:val="24"/>
        </w:rPr>
      </w:pPr>
      <w:r w:rsidRPr="00BA6CEB">
        <w:rPr>
          <w:rFonts w:ascii="Times New Roman" w:hAnsi="Times New Roman" w:cs="Times New Roman"/>
          <w:sz w:val="24"/>
          <w:szCs w:val="24"/>
        </w:rPr>
        <w:t xml:space="preserve">El 61,3% de las personas encuestadas ven que emprender con el chile Habanero es una buena opción para aumentar sus ingresos donde también se puede apreciar que les gusta el nombre de Conguito Habanero. </w:t>
      </w:r>
    </w:p>
    <w:p w14:paraId="610A9503" w14:textId="77777777" w:rsidR="00BA6CEB" w:rsidRDefault="00BA6CEB" w:rsidP="00D027A7"/>
    <w:p w14:paraId="6B8684DE" w14:textId="4BC8FEEE" w:rsidR="00BC3649" w:rsidRDefault="00BC3649" w:rsidP="00D027A7">
      <w:r>
        <w:rPr>
          <w:noProof/>
        </w:rPr>
        <w:drawing>
          <wp:inline distT="0" distB="0" distL="0" distR="0" wp14:anchorId="7E54F73E" wp14:editId="6FCA301E">
            <wp:extent cx="5214367" cy="2971800"/>
            <wp:effectExtent l="0" t="0" r="571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18117" cy="2973937"/>
                    </a:xfrm>
                    <a:prstGeom prst="rect">
                      <a:avLst/>
                    </a:prstGeom>
                    <a:noFill/>
                    <a:ln>
                      <a:noFill/>
                    </a:ln>
                  </pic:spPr>
                </pic:pic>
              </a:graphicData>
            </a:graphic>
          </wp:inline>
        </w:drawing>
      </w:r>
    </w:p>
    <w:p w14:paraId="78E8DA42" w14:textId="180A021A" w:rsidR="000B590B" w:rsidRDefault="000B590B" w:rsidP="00D027A7"/>
    <w:p w14:paraId="52FF571E" w14:textId="483179A5" w:rsidR="000B590B" w:rsidRDefault="000B590B" w:rsidP="00D027A7">
      <w:r>
        <w:rPr>
          <w:noProof/>
        </w:rPr>
        <w:drawing>
          <wp:inline distT="0" distB="0" distL="0" distR="0" wp14:anchorId="4AF34F86" wp14:editId="0342F132">
            <wp:extent cx="4829175" cy="2986133"/>
            <wp:effectExtent l="0" t="0" r="0" b="508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42643" cy="2994461"/>
                    </a:xfrm>
                    <a:prstGeom prst="rect">
                      <a:avLst/>
                    </a:prstGeom>
                    <a:noFill/>
                    <a:ln>
                      <a:noFill/>
                    </a:ln>
                  </pic:spPr>
                </pic:pic>
              </a:graphicData>
            </a:graphic>
          </wp:inline>
        </w:drawing>
      </w:r>
    </w:p>
    <w:p w14:paraId="2D147C58" w14:textId="05F307CD" w:rsidR="00A8685C" w:rsidRDefault="00A8685C" w:rsidP="00D027A7"/>
    <w:p w14:paraId="577EF00E" w14:textId="77777777" w:rsidR="00A8685C" w:rsidRDefault="00A8685C" w:rsidP="00D027A7"/>
    <w:p w14:paraId="62D05ADC" w14:textId="6C20255A" w:rsidR="00BA6CEB" w:rsidRPr="00BA6CEB" w:rsidRDefault="00BA6CEB" w:rsidP="00A8685C">
      <w:pPr>
        <w:spacing w:line="360" w:lineRule="auto"/>
        <w:jc w:val="both"/>
        <w:rPr>
          <w:rFonts w:ascii="Times New Roman" w:hAnsi="Times New Roman" w:cs="Times New Roman"/>
          <w:sz w:val="24"/>
          <w:szCs w:val="24"/>
        </w:rPr>
      </w:pPr>
      <w:r w:rsidRPr="00BA6CEB">
        <w:rPr>
          <w:rFonts w:ascii="Times New Roman" w:hAnsi="Times New Roman" w:cs="Times New Roman"/>
          <w:sz w:val="24"/>
          <w:szCs w:val="24"/>
        </w:rPr>
        <w:t xml:space="preserve">La mayoría de las personas piensas que el nombre de Conguito Habanero es un producto para el consumo alimenticio y estarían dispuestos a comprar este producto en una tienda </w:t>
      </w:r>
      <w:r w:rsidRPr="00A8685C">
        <w:rPr>
          <w:rFonts w:ascii="Times New Roman" w:hAnsi="Times New Roman" w:cs="Times New Roman"/>
          <w:sz w:val="24"/>
          <w:szCs w:val="24"/>
        </w:rPr>
        <w:t>en línea</w:t>
      </w:r>
      <w:r w:rsidRPr="00BA6CEB">
        <w:rPr>
          <w:rFonts w:ascii="Times New Roman" w:hAnsi="Times New Roman" w:cs="Times New Roman"/>
          <w:sz w:val="24"/>
          <w:szCs w:val="24"/>
        </w:rPr>
        <w:t xml:space="preserve">. </w:t>
      </w:r>
    </w:p>
    <w:p w14:paraId="462C6CA9" w14:textId="31516DF5" w:rsidR="001B6717" w:rsidRDefault="001B6717" w:rsidP="00D027A7"/>
    <w:p w14:paraId="1BF40C53" w14:textId="0A3F378C" w:rsidR="001B6717" w:rsidRDefault="001B6717" w:rsidP="00D027A7"/>
    <w:sectPr w:rsidR="001B67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072"/>
    <w:rsid w:val="00093FB6"/>
    <w:rsid w:val="000B590B"/>
    <w:rsid w:val="00130637"/>
    <w:rsid w:val="001B6717"/>
    <w:rsid w:val="001F4453"/>
    <w:rsid w:val="0029686A"/>
    <w:rsid w:val="002C59A8"/>
    <w:rsid w:val="00393467"/>
    <w:rsid w:val="003D5F6A"/>
    <w:rsid w:val="0044365B"/>
    <w:rsid w:val="004B22B9"/>
    <w:rsid w:val="005800FA"/>
    <w:rsid w:val="005D70C8"/>
    <w:rsid w:val="00736022"/>
    <w:rsid w:val="007D6A58"/>
    <w:rsid w:val="0085645F"/>
    <w:rsid w:val="00982458"/>
    <w:rsid w:val="009D4F14"/>
    <w:rsid w:val="00A8685C"/>
    <w:rsid w:val="00A9570E"/>
    <w:rsid w:val="00AE2056"/>
    <w:rsid w:val="00BA6CEB"/>
    <w:rsid w:val="00BC3649"/>
    <w:rsid w:val="00CA3E0E"/>
    <w:rsid w:val="00D027A7"/>
    <w:rsid w:val="00D97072"/>
    <w:rsid w:val="00F57A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1A22B"/>
  <w15:chartTrackingRefBased/>
  <w15:docId w15:val="{6BAF0B2E-CA1B-4973-A2E1-9F710AED7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92595">
      <w:bodyDiv w:val="1"/>
      <w:marLeft w:val="0"/>
      <w:marRight w:val="0"/>
      <w:marTop w:val="0"/>
      <w:marBottom w:val="0"/>
      <w:divBdr>
        <w:top w:val="none" w:sz="0" w:space="0" w:color="auto"/>
        <w:left w:val="none" w:sz="0" w:space="0" w:color="auto"/>
        <w:bottom w:val="none" w:sz="0" w:space="0" w:color="auto"/>
        <w:right w:val="none" w:sz="0" w:space="0" w:color="auto"/>
      </w:divBdr>
    </w:div>
    <w:div w:id="455291320">
      <w:bodyDiv w:val="1"/>
      <w:marLeft w:val="0"/>
      <w:marRight w:val="0"/>
      <w:marTop w:val="0"/>
      <w:marBottom w:val="0"/>
      <w:divBdr>
        <w:top w:val="none" w:sz="0" w:space="0" w:color="auto"/>
        <w:left w:val="none" w:sz="0" w:space="0" w:color="auto"/>
        <w:bottom w:val="none" w:sz="0" w:space="0" w:color="auto"/>
        <w:right w:val="none" w:sz="0" w:space="0" w:color="auto"/>
      </w:divBdr>
    </w:div>
    <w:div w:id="557590207">
      <w:bodyDiv w:val="1"/>
      <w:marLeft w:val="0"/>
      <w:marRight w:val="0"/>
      <w:marTop w:val="0"/>
      <w:marBottom w:val="0"/>
      <w:divBdr>
        <w:top w:val="none" w:sz="0" w:space="0" w:color="auto"/>
        <w:left w:val="none" w:sz="0" w:space="0" w:color="auto"/>
        <w:bottom w:val="none" w:sz="0" w:space="0" w:color="auto"/>
        <w:right w:val="none" w:sz="0" w:space="0" w:color="auto"/>
      </w:divBdr>
    </w:div>
    <w:div w:id="969431908">
      <w:bodyDiv w:val="1"/>
      <w:marLeft w:val="0"/>
      <w:marRight w:val="0"/>
      <w:marTop w:val="0"/>
      <w:marBottom w:val="0"/>
      <w:divBdr>
        <w:top w:val="none" w:sz="0" w:space="0" w:color="auto"/>
        <w:left w:val="none" w:sz="0" w:space="0" w:color="auto"/>
        <w:bottom w:val="none" w:sz="0" w:space="0" w:color="auto"/>
        <w:right w:val="none" w:sz="0" w:space="0" w:color="auto"/>
      </w:divBdr>
    </w:div>
    <w:div w:id="1022052104">
      <w:bodyDiv w:val="1"/>
      <w:marLeft w:val="0"/>
      <w:marRight w:val="0"/>
      <w:marTop w:val="0"/>
      <w:marBottom w:val="0"/>
      <w:divBdr>
        <w:top w:val="none" w:sz="0" w:space="0" w:color="auto"/>
        <w:left w:val="none" w:sz="0" w:space="0" w:color="auto"/>
        <w:bottom w:val="none" w:sz="0" w:space="0" w:color="auto"/>
        <w:right w:val="none" w:sz="0" w:space="0" w:color="auto"/>
      </w:divBdr>
    </w:div>
    <w:div w:id="1216509607">
      <w:bodyDiv w:val="1"/>
      <w:marLeft w:val="0"/>
      <w:marRight w:val="0"/>
      <w:marTop w:val="0"/>
      <w:marBottom w:val="0"/>
      <w:divBdr>
        <w:top w:val="none" w:sz="0" w:space="0" w:color="auto"/>
        <w:left w:val="none" w:sz="0" w:space="0" w:color="auto"/>
        <w:bottom w:val="none" w:sz="0" w:space="0" w:color="auto"/>
        <w:right w:val="none" w:sz="0" w:space="0" w:color="auto"/>
      </w:divBdr>
    </w:div>
    <w:div w:id="1541671043">
      <w:bodyDiv w:val="1"/>
      <w:marLeft w:val="0"/>
      <w:marRight w:val="0"/>
      <w:marTop w:val="0"/>
      <w:marBottom w:val="0"/>
      <w:divBdr>
        <w:top w:val="none" w:sz="0" w:space="0" w:color="auto"/>
        <w:left w:val="none" w:sz="0" w:space="0" w:color="auto"/>
        <w:bottom w:val="none" w:sz="0" w:space="0" w:color="auto"/>
        <w:right w:val="none" w:sz="0" w:space="0" w:color="auto"/>
      </w:divBdr>
    </w:div>
    <w:div w:id="1881554005">
      <w:bodyDiv w:val="1"/>
      <w:marLeft w:val="0"/>
      <w:marRight w:val="0"/>
      <w:marTop w:val="0"/>
      <w:marBottom w:val="0"/>
      <w:divBdr>
        <w:top w:val="none" w:sz="0" w:space="0" w:color="auto"/>
        <w:left w:val="none" w:sz="0" w:space="0" w:color="auto"/>
        <w:bottom w:val="none" w:sz="0" w:space="0" w:color="auto"/>
        <w:right w:val="none" w:sz="0" w:space="0" w:color="auto"/>
      </w:divBdr>
    </w:div>
    <w:div w:id="1992639983">
      <w:bodyDiv w:val="1"/>
      <w:marLeft w:val="0"/>
      <w:marRight w:val="0"/>
      <w:marTop w:val="0"/>
      <w:marBottom w:val="0"/>
      <w:divBdr>
        <w:top w:val="none" w:sz="0" w:space="0" w:color="auto"/>
        <w:left w:val="none" w:sz="0" w:space="0" w:color="auto"/>
        <w:bottom w:val="none" w:sz="0" w:space="0" w:color="auto"/>
        <w:right w:val="none" w:sz="0" w:space="0" w:color="auto"/>
      </w:divBdr>
    </w:div>
    <w:div w:id="206841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11</Pages>
  <Words>282</Words>
  <Characters>1552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Patricia Orozco Ospina</dc:creator>
  <cp:keywords/>
  <dc:description/>
  <cp:lastModifiedBy>Maria Patricia Orozco Ospina</cp:lastModifiedBy>
  <cp:revision>3</cp:revision>
  <dcterms:created xsi:type="dcterms:W3CDTF">2022-05-04T11:12:00Z</dcterms:created>
  <dcterms:modified xsi:type="dcterms:W3CDTF">2022-05-04T15:15:00Z</dcterms:modified>
</cp:coreProperties>
</file>