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7F377" w14:textId="77777777" w:rsidR="00484B96" w:rsidRPr="00161E72" w:rsidRDefault="00484B96" w:rsidP="00484B96">
      <w:pPr>
        <w:pStyle w:val="Header"/>
        <w:rPr>
          <w:rFonts w:ascii="Calibri" w:hAnsi="Calibri" w:cs="Calibri"/>
          <w:b/>
        </w:rPr>
      </w:pPr>
      <w:r w:rsidRPr="00161E72">
        <w:rPr>
          <w:rFonts w:ascii="Calibri" w:hAnsi="Calibri" w:cs="Calibri"/>
          <w:b/>
        </w:rPr>
        <w:t xml:space="preserve">Name: </w:t>
      </w:r>
    </w:p>
    <w:p w14:paraId="57A24EDA" w14:textId="77777777" w:rsidR="00484B96" w:rsidRPr="00161E72" w:rsidRDefault="00484B96" w:rsidP="00A84C69">
      <w:pPr>
        <w:rPr>
          <w:rFonts w:ascii="Calibri" w:eastAsia="Times New Roman" w:hAnsi="Calibri" w:cs="Calibri"/>
          <w:bCs/>
        </w:rPr>
      </w:pPr>
    </w:p>
    <w:p w14:paraId="7C476835" w14:textId="461E2EE2" w:rsidR="00422D52" w:rsidRPr="00161E72" w:rsidRDefault="003F0372" w:rsidP="00A84C69">
      <w:pPr>
        <w:rPr>
          <w:rFonts w:ascii="Calibri" w:eastAsia="Times New Roman" w:hAnsi="Calibri" w:cs="Calibri"/>
          <w:bCs/>
        </w:rPr>
      </w:pPr>
      <w:r w:rsidRPr="00161E72">
        <w:rPr>
          <w:rFonts w:ascii="Calibri" w:eastAsia="Times New Roman" w:hAnsi="Calibri" w:cs="Calibri"/>
          <w:bCs/>
        </w:rPr>
        <w:t xml:space="preserve">Note: </w:t>
      </w:r>
      <w:r w:rsidR="00422D52" w:rsidRPr="00161E72">
        <w:rPr>
          <w:rFonts w:ascii="Calibri" w:eastAsia="Times New Roman" w:hAnsi="Calibri" w:cs="Calibri"/>
          <w:bCs/>
        </w:rPr>
        <w:t xml:space="preserve">Please post your homework </w:t>
      </w:r>
      <w:r w:rsidR="00C3740D" w:rsidRPr="00161E72">
        <w:rPr>
          <w:rFonts w:ascii="Calibri" w:eastAsia="Times New Roman" w:hAnsi="Calibri" w:cs="Calibri"/>
          <w:bCs/>
        </w:rPr>
        <w:t xml:space="preserve">to ICS232 D2L </w:t>
      </w:r>
      <w:r w:rsidR="00422D52" w:rsidRPr="00161E72">
        <w:rPr>
          <w:rFonts w:ascii="Calibri" w:eastAsia="Times New Roman" w:hAnsi="Calibri" w:cs="Calibri"/>
          <w:bCs/>
        </w:rPr>
        <w:t xml:space="preserve">on or before the due date. </w:t>
      </w:r>
    </w:p>
    <w:p w14:paraId="0EF97656" w14:textId="133D79BE" w:rsidR="00DE39EC" w:rsidRPr="00161E72" w:rsidRDefault="00DE39EC" w:rsidP="00A84C69">
      <w:pPr>
        <w:rPr>
          <w:rFonts w:ascii="Calibri" w:eastAsia="Times New Roman" w:hAnsi="Calibri" w:cs="Calibri"/>
          <w:bCs/>
        </w:rPr>
      </w:pPr>
    </w:p>
    <w:p w14:paraId="38741FDA" w14:textId="1421AF3F" w:rsidR="00DE39EC" w:rsidRPr="00161E72" w:rsidRDefault="00DE39EC" w:rsidP="00BE2C90">
      <w:pPr>
        <w:rPr>
          <w:rFonts w:ascii="Calibri" w:hAnsi="Calibri" w:cs="Calibri"/>
          <w:b/>
        </w:rPr>
      </w:pPr>
      <w:bookmarkStart w:id="0" w:name="_Hlk29061932"/>
      <w:r w:rsidRPr="00161E72">
        <w:rPr>
          <w:rFonts w:ascii="Calibri" w:eastAsia="Times New Roman" w:hAnsi="Calibri" w:cs="Calibri"/>
          <w:b/>
        </w:rPr>
        <w:t xml:space="preserve">Chapter </w:t>
      </w:r>
      <w:r w:rsidR="00BE2C90" w:rsidRPr="00161E72">
        <w:rPr>
          <w:rFonts w:ascii="Calibri" w:eastAsia="Times New Roman" w:hAnsi="Calibri" w:cs="Calibri"/>
          <w:b/>
        </w:rPr>
        <w:t xml:space="preserve">4 – </w:t>
      </w:r>
      <w:r w:rsidR="00BE2C90" w:rsidRPr="00161E72">
        <w:rPr>
          <w:rFonts w:ascii="Calibri" w:hAnsi="Calibri" w:cs="Calibri"/>
          <w:b/>
        </w:rPr>
        <w:t>MARIE: An Introduction to a Simple Computer</w:t>
      </w:r>
    </w:p>
    <w:bookmarkEnd w:id="0"/>
    <w:p w14:paraId="6D415613" w14:textId="40622E58" w:rsidR="00F12558" w:rsidRPr="00161E72" w:rsidRDefault="00F12558" w:rsidP="00A84C69">
      <w:pPr>
        <w:rPr>
          <w:rFonts w:ascii="Calibri" w:eastAsia="Times New Roman" w:hAnsi="Calibri" w:cs="Calibri"/>
          <w:bCs/>
        </w:rPr>
      </w:pPr>
    </w:p>
    <w:p w14:paraId="1198AB0E" w14:textId="262D27A6" w:rsidR="00F12558" w:rsidRPr="00161E72" w:rsidRDefault="00F12558" w:rsidP="00A84C69">
      <w:pPr>
        <w:rPr>
          <w:rFonts w:ascii="Calibri" w:eastAsia="Times New Roman" w:hAnsi="Calibri" w:cs="Calibri"/>
          <w:b/>
        </w:rPr>
      </w:pPr>
      <w:r w:rsidRPr="00161E72">
        <w:rPr>
          <w:rFonts w:ascii="Calibri" w:eastAsia="Times New Roman" w:hAnsi="Calibri" w:cs="Calibri"/>
          <w:b/>
        </w:rPr>
        <w:t>Essential Terms and Concepts</w:t>
      </w:r>
    </w:p>
    <w:p w14:paraId="2D56CE5E" w14:textId="7637B56D" w:rsidR="00F12558" w:rsidRPr="00161E72" w:rsidRDefault="00F12558" w:rsidP="00A84C69">
      <w:pPr>
        <w:rPr>
          <w:rFonts w:ascii="Calibri" w:eastAsia="Times New Roman" w:hAnsi="Calibri" w:cs="Calibri"/>
          <w:bCs/>
        </w:rPr>
      </w:pPr>
    </w:p>
    <w:p w14:paraId="17D70BF8" w14:textId="27268EED" w:rsidR="005F71EF" w:rsidRPr="00161E72" w:rsidRDefault="00BE2C90" w:rsidP="003B78C4">
      <w:pPr>
        <w:rPr>
          <w:rFonts w:ascii="Calibri" w:eastAsia="Times New Roman" w:hAnsi="Calibri" w:cs="Calibri"/>
          <w:bCs/>
        </w:rPr>
      </w:pPr>
      <w:r w:rsidRPr="00161E72">
        <w:rPr>
          <w:rFonts w:ascii="Calibri" w:eastAsia="Times New Roman" w:hAnsi="Calibri" w:cs="Calibri"/>
          <w:bCs/>
        </w:rPr>
        <w:t>4. Where are registers located and what are the different types?</w:t>
      </w:r>
    </w:p>
    <w:p w14:paraId="483CED2C" w14:textId="3AE4F9DA" w:rsidR="003B78C4" w:rsidRPr="00617306" w:rsidRDefault="00617306" w:rsidP="003B78C4">
      <w:pPr>
        <w:rPr>
          <w:rFonts w:ascii="Calibri" w:eastAsia="Times New Roman" w:hAnsi="Calibri" w:cs="Calibri"/>
          <w:bCs/>
          <w:color w:val="FF0000"/>
        </w:rPr>
      </w:pPr>
      <w:r>
        <w:rPr>
          <w:rFonts w:ascii="Calibri" w:eastAsia="Times New Roman" w:hAnsi="Calibri" w:cs="Calibri"/>
          <w:bCs/>
        </w:rPr>
        <w:tab/>
      </w:r>
      <w:r>
        <w:rPr>
          <w:rFonts w:ascii="Calibri" w:eastAsia="Times New Roman" w:hAnsi="Calibri" w:cs="Calibri"/>
          <w:bCs/>
          <w:color w:val="FF0000"/>
        </w:rPr>
        <w:t xml:space="preserve">They are located on the processor, “scratchpad”, index registers, stack pointer registers, flag registers, and </w:t>
      </w:r>
      <w:proofErr w:type="gramStart"/>
      <w:r>
        <w:rPr>
          <w:rFonts w:ascii="Calibri" w:eastAsia="Times New Roman" w:hAnsi="Calibri" w:cs="Calibri"/>
          <w:bCs/>
          <w:color w:val="FF0000"/>
        </w:rPr>
        <w:t>general purpose</w:t>
      </w:r>
      <w:proofErr w:type="gramEnd"/>
      <w:r>
        <w:rPr>
          <w:rFonts w:ascii="Calibri" w:eastAsia="Times New Roman" w:hAnsi="Calibri" w:cs="Calibri"/>
          <w:bCs/>
          <w:color w:val="FF0000"/>
        </w:rPr>
        <w:t xml:space="preserve"> registers (text page 335-336)</w:t>
      </w:r>
    </w:p>
    <w:p w14:paraId="58EFE43E" w14:textId="681973EF" w:rsidR="003B78C4" w:rsidRDefault="003B78C4" w:rsidP="003B78C4">
      <w:pPr>
        <w:rPr>
          <w:rFonts w:ascii="Calibri" w:eastAsia="Times New Roman" w:hAnsi="Calibri" w:cs="Calibri"/>
          <w:bCs/>
        </w:rPr>
      </w:pPr>
    </w:p>
    <w:p w14:paraId="33817D21" w14:textId="77777777" w:rsidR="00161E72" w:rsidRPr="00161E72" w:rsidRDefault="00161E72" w:rsidP="003B78C4">
      <w:pPr>
        <w:rPr>
          <w:rFonts w:ascii="Calibri" w:eastAsia="Times New Roman" w:hAnsi="Calibri" w:cs="Calibri"/>
          <w:bCs/>
        </w:rPr>
      </w:pPr>
    </w:p>
    <w:p w14:paraId="6714575B" w14:textId="5627BE5F" w:rsidR="005F71EF" w:rsidRPr="00161E72" w:rsidRDefault="00BE2C90" w:rsidP="00A84C69">
      <w:pPr>
        <w:rPr>
          <w:rFonts w:ascii="Calibri" w:eastAsia="Times New Roman" w:hAnsi="Calibri" w:cs="Calibri"/>
          <w:bCs/>
        </w:rPr>
      </w:pPr>
      <w:r w:rsidRPr="00161E72">
        <w:rPr>
          <w:rFonts w:ascii="Calibri" w:eastAsia="Times New Roman" w:hAnsi="Calibri" w:cs="Calibri"/>
          <w:bCs/>
        </w:rPr>
        <w:t>10. What is a bus cycle?</w:t>
      </w:r>
    </w:p>
    <w:p w14:paraId="589280AE" w14:textId="75B7ED53" w:rsidR="003B78C4" w:rsidRPr="00617306" w:rsidRDefault="00617306" w:rsidP="00A84C69">
      <w:pPr>
        <w:rPr>
          <w:rFonts w:ascii="Calibri" w:eastAsia="Times New Roman" w:hAnsi="Calibri" w:cs="Calibri"/>
          <w:bCs/>
          <w:color w:val="FF0000"/>
        </w:rPr>
      </w:pPr>
      <w:r>
        <w:rPr>
          <w:rFonts w:ascii="Calibri" w:eastAsia="Times New Roman" w:hAnsi="Calibri" w:cs="Calibri"/>
          <w:bCs/>
        </w:rPr>
        <w:tab/>
      </w:r>
      <w:r w:rsidRPr="00617306">
        <w:rPr>
          <w:rFonts w:ascii="Calibri" w:eastAsia="Times New Roman" w:hAnsi="Calibri" w:cs="Calibri"/>
          <w:bCs/>
          <w:color w:val="FF0000"/>
        </w:rPr>
        <w:t>The time between two ticks of the bus clock (text page 340)</w:t>
      </w:r>
    </w:p>
    <w:p w14:paraId="72660336" w14:textId="09AA24A5" w:rsidR="003B78C4" w:rsidRDefault="003B78C4" w:rsidP="00A84C69">
      <w:pPr>
        <w:rPr>
          <w:rFonts w:ascii="Calibri" w:eastAsia="Times New Roman" w:hAnsi="Calibri" w:cs="Calibri"/>
          <w:bCs/>
        </w:rPr>
      </w:pPr>
    </w:p>
    <w:p w14:paraId="5F4C969F" w14:textId="77777777" w:rsidR="00161E72" w:rsidRPr="00161E72" w:rsidRDefault="00161E72" w:rsidP="00A84C69">
      <w:pPr>
        <w:rPr>
          <w:rFonts w:ascii="Calibri" w:eastAsia="Times New Roman" w:hAnsi="Calibri" w:cs="Calibri"/>
          <w:bCs/>
        </w:rPr>
      </w:pPr>
    </w:p>
    <w:p w14:paraId="71896BBA" w14:textId="78434CE1" w:rsidR="003B78C4" w:rsidRPr="00161E72" w:rsidRDefault="003B78C4" w:rsidP="00A84C69">
      <w:pPr>
        <w:rPr>
          <w:rFonts w:ascii="Calibri" w:eastAsia="Times New Roman" w:hAnsi="Calibri" w:cs="Calibri"/>
          <w:bCs/>
        </w:rPr>
      </w:pPr>
      <w:r w:rsidRPr="00161E72">
        <w:rPr>
          <w:rFonts w:ascii="Calibri" w:eastAsia="Times New Roman" w:hAnsi="Calibri" w:cs="Calibri"/>
          <w:bCs/>
        </w:rPr>
        <w:t>1</w:t>
      </w:r>
      <w:r w:rsidR="00BE2C90" w:rsidRPr="00161E72">
        <w:rPr>
          <w:rFonts w:ascii="Calibri" w:eastAsia="Times New Roman" w:hAnsi="Calibri" w:cs="Calibri"/>
          <w:bCs/>
        </w:rPr>
        <w:t>7</w:t>
      </w:r>
      <w:r w:rsidRPr="00161E72">
        <w:rPr>
          <w:rFonts w:ascii="Calibri" w:eastAsia="Times New Roman" w:hAnsi="Calibri" w:cs="Calibri"/>
          <w:bCs/>
        </w:rPr>
        <w:t xml:space="preserve">. </w:t>
      </w:r>
      <w:r w:rsidR="00BE2C90" w:rsidRPr="00161E72">
        <w:rPr>
          <w:rFonts w:ascii="Calibri" w:eastAsia="Times New Roman" w:hAnsi="Calibri" w:cs="Calibri"/>
          <w:bCs/>
        </w:rPr>
        <w:t xml:space="preserve">Explain the difference between </w:t>
      </w:r>
      <w:bookmarkStart w:id="1" w:name="_Hlk31812866"/>
      <w:r w:rsidR="00BE2C90" w:rsidRPr="00161E72">
        <w:rPr>
          <w:rFonts w:ascii="Calibri" w:eastAsia="Times New Roman" w:hAnsi="Calibri" w:cs="Calibri"/>
          <w:bCs/>
        </w:rPr>
        <w:t xml:space="preserve">memory-mapped I/O </w:t>
      </w:r>
      <w:bookmarkEnd w:id="1"/>
      <w:r w:rsidR="00BE2C90" w:rsidRPr="00161E72">
        <w:rPr>
          <w:rFonts w:ascii="Calibri" w:eastAsia="Times New Roman" w:hAnsi="Calibri" w:cs="Calibri"/>
          <w:bCs/>
        </w:rPr>
        <w:t>and instruction-based I/O.</w:t>
      </w:r>
    </w:p>
    <w:p w14:paraId="15A4B929" w14:textId="4B3996E2" w:rsidR="003B78C4" w:rsidRDefault="00617306" w:rsidP="00A84C69">
      <w:pPr>
        <w:rPr>
          <w:rFonts w:ascii="Calibri" w:eastAsia="Times New Roman" w:hAnsi="Calibri" w:cs="Calibri"/>
          <w:bCs/>
          <w:color w:val="FF0000"/>
        </w:rPr>
      </w:pPr>
      <w:r>
        <w:rPr>
          <w:rFonts w:ascii="Calibri" w:eastAsia="Times New Roman" w:hAnsi="Calibri" w:cs="Calibri"/>
          <w:bCs/>
        </w:rPr>
        <w:tab/>
      </w:r>
      <w:r w:rsidRPr="00617306">
        <w:rPr>
          <w:rFonts w:ascii="Calibri" w:eastAsia="Times New Roman" w:hAnsi="Calibri" w:cs="Calibri"/>
          <w:bCs/>
          <w:color w:val="FF0000"/>
        </w:rPr>
        <w:t xml:space="preserve">Memory-mapped – the registers in the interface appear in the computer’s memory map, and there is no rea difference between accessing memory and accessing an I/O device. </w:t>
      </w:r>
      <w:r>
        <w:rPr>
          <w:rFonts w:ascii="Calibri" w:eastAsia="Times New Roman" w:hAnsi="Calibri" w:cs="Calibri"/>
          <w:bCs/>
          <w:color w:val="FF0000"/>
        </w:rPr>
        <w:t xml:space="preserve">(text page 346) </w:t>
      </w:r>
    </w:p>
    <w:p w14:paraId="671D3DAC" w14:textId="77777777" w:rsidR="00617306" w:rsidRDefault="00617306" w:rsidP="00A84C69">
      <w:pPr>
        <w:rPr>
          <w:rFonts w:ascii="Calibri" w:eastAsia="Times New Roman" w:hAnsi="Calibri" w:cs="Calibri"/>
          <w:bCs/>
          <w:color w:val="FF0000"/>
        </w:rPr>
      </w:pPr>
    </w:p>
    <w:p w14:paraId="43CAFC38" w14:textId="5D4D104B" w:rsidR="00617306" w:rsidRPr="00617306" w:rsidRDefault="00617306" w:rsidP="00A84C69">
      <w:pPr>
        <w:rPr>
          <w:rFonts w:ascii="Calibri" w:eastAsia="Times New Roman" w:hAnsi="Calibri" w:cs="Calibri"/>
          <w:bCs/>
          <w:color w:val="FF0000"/>
        </w:rPr>
      </w:pPr>
      <w:r>
        <w:rPr>
          <w:rFonts w:ascii="Calibri" w:eastAsia="Times New Roman" w:hAnsi="Calibri" w:cs="Calibri"/>
          <w:bCs/>
          <w:color w:val="FF0000"/>
        </w:rPr>
        <w:t>Instruction-based – the COU has specialized instructions that perform the input and output. (text page 346)</w:t>
      </w:r>
    </w:p>
    <w:p w14:paraId="7E778223" w14:textId="183B32F2" w:rsidR="005C3916" w:rsidRDefault="005C3916" w:rsidP="00A84C69">
      <w:pPr>
        <w:rPr>
          <w:rFonts w:ascii="Calibri" w:eastAsia="Times New Roman" w:hAnsi="Calibri" w:cs="Calibri"/>
          <w:bCs/>
        </w:rPr>
      </w:pPr>
    </w:p>
    <w:p w14:paraId="321E37F2" w14:textId="77777777" w:rsidR="00161E72" w:rsidRPr="00161E72" w:rsidRDefault="00161E72" w:rsidP="00A84C69">
      <w:pPr>
        <w:rPr>
          <w:rFonts w:ascii="Calibri" w:eastAsia="Times New Roman" w:hAnsi="Calibri" w:cs="Calibri"/>
          <w:bCs/>
        </w:rPr>
      </w:pPr>
    </w:p>
    <w:p w14:paraId="05E881E5" w14:textId="6F847D2C" w:rsidR="006533FA" w:rsidRPr="00161E72" w:rsidRDefault="00BE2C90" w:rsidP="00A84C69">
      <w:pPr>
        <w:rPr>
          <w:rFonts w:ascii="Calibri" w:eastAsia="Times New Roman" w:hAnsi="Calibri" w:cs="Calibri"/>
          <w:bCs/>
        </w:rPr>
      </w:pPr>
      <w:r w:rsidRPr="00161E72">
        <w:rPr>
          <w:rFonts w:ascii="Calibri" w:eastAsia="Times New Roman" w:hAnsi="Calibri" w:cs="Calibri"/>
          <w:bCs/>
        </w:rPr>
        <w:t>20. Why is address alignment important?</w:t>
      </w:r>
    </w:p>
    <w:p w14:paraId="07B6C2E5" w14:textId="2E6CC47A" w:rsidR="00BE2C90" w:rsidRDefault="00617306" w:rsidP="00A84C69">
      <w:pPr>
        <w:rPr>
          <w:rFonts w:ascii="Calibri" w:eastAsia="Times New Roman" w:hAnsi="Calibri" w:cs="Calibri"/>
          <w:bCs/>
        </w:rPr>
      </w:pPr>
      <w:r>
        <w:rPr>
          <w:rFonts w:ascii="Calibri" w:eastAsia="Times New Roman" w:hAnsi="Calibri" w:cs="Calibri"/>
          <w:bCs/>
        </w:rPr>
        <w:tab/>
      </w:r>
      <w:r w:rsidRPr="00F13B0C">
        <w:rPr>
          <w:rFonts w:ascii="Calibri" w:eastAsia="Times New Roman" w:hAnsi="Calibri" w:cs="Calibri"/>
          <w:bCs/>
          <w:color w:val="FF0000"/>
        </w:rPr>
        <w:t xml:space="preserve">The machine wouldn’t be able to read </w:t>
      </w:r>
      <w:r w:rsidR="00F13B0C" w:rsidRPr="00F13B0C">
        <w:rPr>
          <w:rFonts w:ascii="Calibri" w:eastAsia="Times New Roman" w:hAnsi="Calibri" w:cs="Calibri"/>
          <w:bCs/>
          <w:color w:val="FF0000"/>
        </w:rPr>
        <w:t xml:space="preserve">from memory or it wouldn’t be efficient for the machine to read from memory. </w:t>
      </w:r>
    </w:p>
    <w:p w14:paraId="748A197A" w14:textId="7076E25D" w:rsidR="00161E72" w:rsidRPr="00161E72" w:rsidRDefault="00617306" w:rsidP="00A84C69">
      <w:pPr>
        <w:rPr>
          <w:rFonts w:ascii="Calibri" w:eastAsia="Times New Roman" w:hAnsi="Calibri" w:cs="Calibri"/>
          <w:bCs/>
        </w:rPr>
      </w:pPr>
      <w:r>
        <w:rPr>
          <w:rFonts w:ascii="Calibri" w:eastAsia="Times New Roman" w:hAnsi="Calibri" w:cs="Calibri"/>
          <w:bCs/>
        </w:rPr>
        <w:tab/>
      </w:r>
    </w:p>
    <w:p w14:paraId="6227D1EA" w14:textId="64B86FAB" w:rsidR="006533FA" w:rsidRPr="00161E72" w:rsidRDefault="006533FA" w:rsidP="00A84C69">
      <w:pPr>
        <w:rPr>
          <w:rFonts w:ascii="Calibri" w:eastAsia="Times New Roman" w:hAnsi="Calibri" w:cs="Calibri"/>
          <w:bCs/>
        </w:rPr>
      </w:pPr>
    </w:p>
    <w:p w14:paraId="0D9CD632" w14:textId="77777777" w:rsidR="00F13B0C" w:rsidRDefault="00F13B0C" w:rsidP="00A84C69">
      <w:pPr>
        <w:rPr>
          <w:rFonts w:ascii="Calibri" w:eastAsia="Times New Roman" w:hAnsi="Calibri" w:cs="Calibri"/>
          <w:bCs/>
        </w:rPr>
      </w:pPr>
    </w:p>
    <w:p w14:paraId="146A7DAF" w14:textId="77777777" w:rsidR="00F13B0C" w:rsidRDefault="00F13B0C" w:rsidP="00A84C69">
      <w:pPr>
        <w:rPr>
          <w:rFonts w:ascii="Calibri" w:eastAsia="Times New Roman" w:hAnsi="Calibri" w:cs="Calibri"/>
          <w:bCs/>
        </w:rPr>
      </w:pPr>
    </w:p>
    <w:p w14:paraId="2B25E14A" w14:textId="77777777" w:rsidR="00F13B0C" w:rsidRDefault="00F13B0C" w:rsidP="00A84C69">
      <w:pPr>
        <w:rPr>
          <w:rFonts w:ascii="Calibri" w:eastAsia="Times New Roman" w:hAnsi="Calibri" w:cs="Calibri"/>
          <w:bCs/>
        </w:rPr>
      </w:pPr>
    </w:p>
    <w:p w14:paraId="12A0D009" w14:textId="5464693B" w:rsidR="006533FA" w:rsidRDefault="006533FA" w:rsidP="00A84C69">
      <w:pPr>
        <w:rPr>
          <w:rFonts w:ascii="Calibri" w:eastAsia="Times New Roman" w:hAnsi="Calibri" w:cs="Calibri"/>
          <w:bCs/>
        </w:rPr>
      </w:pPr>
      <w:r w:rsidRPr="00161E72">
        <w:rPr>
          <w:rFonts w:ascii="Calibri" w:eastAsia="Times New Roman" w:hAnsi="Calibri" w:cs="Calibri"/>
          <w:bCs/>
        </w:rPr>
        <w:lastRenderedPageBreak/>
        <w:t>2</w:t>
      </w:r>
      <w:r w:rsidR="00BE2C90" w:rsidRPr="00161E72">
        <w:rPr>
          <w:rFonts w:ascii="Calibri" w:eastAsia="Times New Roman" w:hAnsi="Calibri" w:cs="Calibri"/>
          <w:bCs/>
        </w:rPr>
        <w:t>1. List and explain the two types of memory interleaving and the differences between them.</w:t>
      </w:r>
    </w:p>
    <w:p w14:paraId="346445C3" w14:textId="77777777" w:rsidR="00F13B0C" w:rsidRDefault="00F13B0C" w:rsidP="00A84C69">
      <w:pPr>
        <w:rPr>
          <w:rFonts w:ascii="Calibri" w:eastAsia="Times New Roman" w:hAnsi="Calibri" w:cs="Calibri"/>
          <w:bCs/>
        </w:rPr>
      </w:pPr>
    </w:p>
    <w:p w14:paraId="5D8A1316" w14:textId="3C869576" w:rsidR="00F13B0C" w:rsidRDefault="00F13B0C" w:rsidP="00A84C69">
      <w:pPr>
        <w:rPr>
          <w:rFonts w:ascii="Calibri" w:eastAsia="Times New Roman" w:hAnsi="Calibri" w:cs="Calibri"/>
          <w:bCs/>
          <w:color w:val="FF0000"/>
        </w:rPr>
      </w:pPr>
      <w:r>
        <w:rPr>
          <w:rFonts w:ascii="Calibri" w:eastAsia="Times New Roman" w:hAnsi="Calibri" w:cs="Calibri"/>
          <w:bCs/>
        </w:rPr>
        <w:tab/>
      </w:r>
      <w:r w:rsidRPr="00F13B0C">
        <w:rPr>
          <w:rFonts w:ascii="Calibri" w:eastAsia="Times New Roman" w:hAnsi="Calibri" w:cs="Calibri"/>
          <w:bCs/>
          <w:color w:val="FF0000"/>
        </w:rPr>
        <w:t xml:space="preserve">Low-Order Interleaving – the low-order bits if the address </w:t>
      </w:r>
      <w:proofErr w:type="gramStart"/>
      <w:r w:rsidRPr="00F13B0C">
        <w:rPr>
          <w:rFonts w:ascii="Calibri" w:eastAsia="Times New Roman" w:hAnsi="Calibri" w:cs="Calibri"/>
          <w:bCs/>
          <w:color w:val="FF0000"/>
        </w:rPr>
        <w:t>are</w:t>
      </w:r>
      <w:proofErr w:type="gramEnd"/>
      <w:r w:rsidRPr="00F13B0C">
        <w:rPr>
          <w:rFonts w:ascii="Calibri" w:eastAsia="Times New Roman" w:hAnsi="Calibri" w:cs="Calibri"/>
          <w:bCs/>
          <w:color w:val="FF0000"/>
        </w:rPr>
        <w:t xml:space="preserve"> used to select the bank. </w:t>
      </w:r>
    </w:p>
    <w:p w14:paraId="0A7D1208" w14:textId="77777777" w:rsidR="00F13B0C" w:rsidRDefault="00F13B0C" w:rsidP="00A84C69">
      <w:pPr>
        <w:rPr>
          <w:rFonts w:ascii="Calibri" w:eastAsia="Times New Roman" w:hAnsi="Calibri" w:cs="Calibri"/>
          <w:bCs/>
          <w:color w:val="FF0000"/>
        </w:rPr>
      </w:pPr>
    </w:p>
    <w:p w14:paraId="01B79B09" w14:textId="1108D14A" w:rsidR="00F13B0C" w:rsidRDefault="00F13B0C" w:rsidP="00A84C69">
      <w:pPr>
        <w:rPr>
          <w:rFonts w:ascii="Calibri" w:eastAsia="Times New Roman" w:hAnsi="Calibri" w:cs="Calibri"/>
          <w:bCs/>
          <w:color w:val="FF0000"/>
        </w:rPr>
      </w:pPr>
      <w:r>
        <w:rPr>
          <w:rFonts w:ascii="Calibri" w:eastAsia="Times New Roman" w:hAnsi="Calibri" w:cs="Calibri"/>
          <w:bCs/>
          <w:color w:val="FF0000"/>
        </w:rPr>
        <w:tab/>
        <w:t xml:space="preserve">High-Order interleaving – the high-order bits of the address are used. </w:t>
      </w:r>
    </w:p>
    <w:p w14:paraId="4A42099F" w14:textId="77777777" w:rsidR="00F13B0C" w:rsidRDefault="00F13B0C" w:rsidP="00A84C69">
      <w:pPr>
        <w:rPr>
          <w:rFonts w:ascii="Calibri" w:eastAsia="Times New Roman" w:hAnsi="Calibri" w:cs="Calibri"/>
          <w:bCs/>
          <w:color w:val="FF0000"/>
        </w:rPr>
      </w:pPr>
    </w:p>
    <w:p w14:paraId="2FD661C8" w14:textId="3E1229FD" w:rsidR="00F13B0C" w:rsidRPr="00161E72" w:rsidRDefault="00F13B0C" w:rsidP="00A84C69">
      <w:pPr>
        <w:rPr>
          <w:rFonts w:ascii="Calibri" w:eastAsia="Times New Roman" w:hAnsi="Calibri" w:cs="Calibri"/>
          <w:bCs/>
        </w:rPr>
      </w:pPr>
      <w:r>
        <w:rPr>
          <w:rFonts w:ascii="Calibri" w:eastAsia="Times New Roman" w:hAnsi="Calibri" w:cs="Calibri"/>
          <w:bCs/>
          <w:color w:val="FF0000"/>
        </w:rPr>
        <w:t xml:space="preserve">The difference are the bits that are used to designate where the Module number vs the Offset in module. </w:t>
      </w:r>
    </w:p>
    <w:p w14:paraId="244465FC" w14:textId="71004F95" w:rsidR="006533FA" w:rsidRDefault="006533FA" w:rsidP="00A84C69">
      <w:pPr>
        <w:rPr>
          <w:rFonts w:ascii="Calibri" w:eastAsia="Times New Roman" w:hAnsi="Calibri" w:cs="Calibri"/>
          <w:bCs/>
        </w:rPr>
      </w:pPr>
    </w:p>
    <w:p w14:paraId="33FA077B" w14:textId="77777777" w:rsidR="00161E72" w:rsidRPr="00161E72" w:rsidRDefault="00161E72" w:rsidP="00A84C69">
      <w:pPr>
        <w:rPr>
          <w:rFonts w:ascii="Calibri" w:eastAsia="Times New Roman" w:hAnsi="Calibri" w:cs="Calibri"/>
          <w:bCs/>
        </w:rPr>
      </w:pPr>
    </w:p>
    <w:p w14:paraId="4A8D912C" w14:textId="6F433F00" w:rsidR="006533FA" w:rsidRPr="00161E72" w:rsidRDefault="00245145" w:rsidP="00A84C69">
      <w:pPr>
        <w:rPr>
          <w:rFonts w:ascii="Calibri" w:eastAsia="Times New Roman" w:hAnsi="Calibri" w:cs="Calibri"/>
          <w:bCs/>
        </w:rPr>
      </w:pPr>
      <w:r w:rsidRPr="00161E72">
        <w:rPr>
          <w:rFonts w:ascii="Calibri" w:eastAsia="Times New Roman" w:hAnsi="Calibri" w:cs="Calibri"/>
          <w:bCs/>
        </w:rPr>
        <w:t>33</w:t>
      </w:r>
      <w:r w:rsidR="006533FA" w:rsidRPr="00161E72">
        <w:rPr>
          <w:rFonts w:ascii="Calibri" w:eastAsia="Times New Roman" w:hAnsi="Calibri" w:cs="Calibri"/>
          <w:bCs/>
        </w:rPr>
        <w:t xml:space="preserve">. </w:t>
      </w:r>
      <w:r w:rsidRPr="00161E72">
        <w:rPr>
          <w:rFonts w:ascii="Calibri" w:eastAsia="Times New Roman" w:hAnsi="Calibri" w:cs="Calibri"/>
          <w:bCs/>
        </w:rPr>
        <w:t>How does interrupt driven I/O work?</w:t>
      </w:r>
    </w:p>
    <w:p w14:paraId="586E7298" w14:textId="65048223" w:rsidR="006533FA" w:rsidRPr="00F13B0C" w:rsidRDefault="00F13B0C" w:rsidP="00A84C69">
      <w:pPr>
        <w:rPr>
          <w:rFonts w:ascii="Calibri" w:eastAsia="Times New Roman" w:hAnsi="Calibri" w:cs="Calibri"/>
          <w:bCs/>
          <w:color w:val="FF0000"/>
        </w:rPr>
      </w:pPr>
      <w:r>
        <w:rPr>
          <w:rFonts w:ascii="Calibri" w:eastAsia="Times New Roman" w:hAnsi="Calibri" w:cs="Calibri"/>
          <w:bCs/>
        </w:rPr>
        <w:tab/>
      </w:r>
      <w:r w:rsidRPr="00F13B0C">
        <w:rPr>
          <w:rFonts w:ascii="Calibri" w:eastAsia="Times New Roman" w:hAnsi="Calibri" w:cs="Calibri"/>
          <w:bCs/>
          <w:color w:val="FF0000"/>
        </w:rPr>
        <w:t xml:space="preserve">The fetch-decode-execute cycle is interrupted when and I/O request is triggered. The system handles the interrupt then returns to the cycle after the interrupt latency time has passed. </w:t>
      </w:r>
    </w:p>
    <w:p w14:paraId="4954BE46" w14:textId="19FDD95F" w:rsidR="006533FA" w:rsidRPr="00161E72" w:rsidRDefault="006533FA" w:rsidP="00A84C69">
      <w:pPr>
        <w:rPr>
          <w:rFonts w:ascii="Calibri" w:eastAsia="Times New Roman" w:hAnsi="Calibri" w:cs="Calibri"/>
          <w:bCs/>
        </w:rPr>
      </w:pPr>
    </w:p>
    <w:p w14:paraId="5AA7E70E" w14:textId="7657DDD9" w:rsidR="00245145" w:rsidRPr="00161E72" w:rsidRDefault="00245145" w:rsidP="00A84C69">
      <w:pPr>
        <w:rPr>
          <w:rFonts w:ascii="Calibri" w:eastAsia="Times New Roman" w:hAnsi="Calibri" w:cs="Calibri"/>
          <w:bCs/>
        </w:rPr>
      </w:pPr>
    </w:p>
    <w:p w14:paraId="23E6D5E7" w14:textId="528D385F" w:rsidR="00245145" w:rsidRPr="00161E72" w:rsidRDefault="00245145" w:rsidP="00A84C69">
      <w:pPr>
        <w:rPr>
          <w:rFonts w:ascii="Calibri" w:eastAsia="Times New Roman" w:hAnsi="Calibri" w:cs="Calibri"/>
          <w:bCs/>
        </w:rPr>
      </w:pPr>
      <w:r w:rsidRPr="00161E72">
        <w:rPr>
          <w:rFonts w:ascii="Calibri" w:eastAsia="Times New Roman" w:hAnsi="Calibri" w:cs="Calibri"/>
          <w:bCs/>
        </w:rPr>
        <w:t>38. What is a stack? Why is it important for programming?</w:t>
      </w:r>
    </w:p>
    <w:p w14:paraId="0EB86690" w14:textId="7286F08F" w:rsidR="00245145" w:rsidRPr="00161E72" w:rsidRDefault="000957DF" w:rsidP="00A84C69">
      <w:pPr>
        <w:rPr>
          <w:rFonts w:ascii="Calibri" w:eastAsia="Times New Roman" w:hAnsi="Calibri" w:cs="Calibri"/>
          <w:bCs/>
        </w:rPr>
      </w:pPr>
      <w:r>
        <w:rPr>
          <w:rFonts w:ascii="Calibri" w:eastAsia="Times New Roman" w:hAnsi="Calibri" w:cs="Calibri"/>
          <w:bCs/>
        </w:rPr>
        <w:tab/>
      </w:r>
      <w:r w:rsidRPr="000957DF">
        <w:rPr>
          <w:rFonts w:ascii="Calibri" w:eastAsia="Times New Roman" w:hAnsi="Calibri" w:cs="Calibri"/>
          <w:bCs/>
          <w:color w:val="FF0000"/>
        </w:rPr>
        <w:t xml:space="preserve">A data structure that maintains a list of items that can be access from only one end, in this context its required to allow parameters. </w:t>
      </w:r>
    </w:p>
    <w:p w14:paraId="4E0955C5" w14:textId="77777777" w:rsidR="00245145" w:rsidRPr="00161E72" w:rsidRDefault="00245145" w:rsidP="00A84C69">
      <w:pPr>
        <w:rPr>
          <w:rFonts w:ascii="Calibri" w:eastAsia="Times New Roman" w:hAnsi="Calibri" w:cs="Calibri"/>
          <w:bCs/>
        </w:rPr>
      </w:pPr>
    </w:p>
    <w:p w14:paraId="71188BCB" w14:textId="77777777" w:rsidR="006533FA" w:rsidRPr="00161E72" w:rsidRDefault="006533FA" w:rsidP="00A84C69">
      <w:pPr>
        <w:rPr>
          <w:rFonts w:ascii="Calibri" w:eastAsia="Times New Roman" w:hAnsi="Calibri" w:cs="Calibri"/>
          <w:bCs/>
        </w:rPr>
      </w:pPr>
    </w:p>
    <w:p w14:paraId="75D69AF4" w14:textId="69781FA0" w:rsidR="00F12558" w:rsidRPr="00161E72" w:rsidRDefault="00F12558" w:rsidP="00F12558">
      <w:pPr>
        <w:rPr>
          <w:rFonts w:ascii="Calibri" w:eastAsia="Times New Roman" w:hAnsi="Calibri" w:cs="Calibri"/>
          <w:b/>
          <w:bCs/>
        </w:rPr>
      </w:pPr>
      <w:r w:rsidRPr="00161E72">
        <w:rPr>
          <w:rFonts w:ascii="Calibri" w:hAnsi="Calibri" w:cs="Calibri"/>
          <w:b/>
          <w:bCs/>
          <w:lang w:eastAsia="en-US"/>
        </w:rPr>
        <w:t>Exercises</w:t>
      </w:r>
    </w:p>
    <w:p w14:paraId="58F45CD2" w14:textId="77777777" w:rsidR="003A1F3D" w:rsidRPr="00161E72" w:rsidRDefault="003A1F3D" w:rsidP="00796491">
      <w:pPr>
        <w:tabs>
          <w:tab w:val="num" w:pos="0"/>
        </w:tabs>
        <w:rPr>
          <w:rFonts w:ascii="Calibri" w:eastAsia="Times New Roman" w:hAnsi="Calibri" w:cs="Calibri"/>
          <w:bCs/>
        </w:rPr>
      </w:pPr>
    </w:p>
    <w:p w14:paraId="428AB4E0" w14:textId="77777777" w:rsidR="007E6092" w:rsidRPr="00161E72" w:rsidRDefault="007E6092" w:rsidP="007E6092">
      <w:pPr>
        <w:rPr>
          <w:rFonts w:ascii="Calibri" w:hAnsi="Calibri" w:cs="Calibri"/>
          <w:bCs/>
        </w:rPr>
      </w:pPr>
      <w:bookmarkStart w:id="2" w:name="_Hlk29062193"/>
      <w:r w:rsidRPr="00161E72">
        <w:rPr>
          <w:rFonts w:ascii="Calibri" w:hAnsi="Calibri" w:cs="Calibri"/>
          <w:bCs/>
        </w:rPr>
        <w:t>1. What are the main functions of the CPU?</w:t>
      </w:r>
    </w:p>
    <w:p w14:paraId="5E49CC11" w14:textId="18FFDB07" w:rsidR="007E6092" w:rsidRPr="00161E72" w:rsidRDefault="000957DF" w:rsidP="007E6092">
      <w:pPr>
        <w:rPr>
          <w:rFonts w:ascii="Calibri" w:hAnsi="Calibri" w:cs="Calibri"/>
          <w:bCs/>
        </w:rPr>
      </w:pPr>
      <w:r>
        <w:rPr>
          <w:rFonts w:ascii="Calibri" w:hAnsi="Calibri" w:cs="Calibri"/>
          <w:bCs/>
        </w:rPr>
        <w:tab/>
      </w:r>
      <w:r w:rsidRPr="000957DF">
        <w:rPr>
          <w:rFonts w:ascii="Calibri" w:hAnsi="Calibri" w:cs="Calibri"/>
          <w:bCs/>
          <w:color w:val="FF0000"/>
        </w:rPr>
        <w:t xml:space="preserve">Fetching program instructions, decoding each instruction that is fetched, and performing the indicated sequence of operations on the correct data. </w:t>
      </w:r>
    </w:p>
    <w:p w14:paraId="4E1B99C6" w14:textId="3A88C344" w:rsidR="007E6092" w:rsidRDefault="007E6092" w:rsidP="007E6092">
      <w:pPr>
        <w:rPr>
          <w:rFonts w:ascii="Calibri" w:hAnsi="Calibri" w:cs="Calibri"/>
          <w:bCs/>
        </w:rPr>
      </w:pPr>
    </w:p>
    <w:p w14:paraId="2BB7D28F" w14:textId="77777777" w:rsidR="00161E72" w:rsidRPr="00161E72" w:rsidRDefault="00161E72" w:rsidP="007E6092">
      <w:pPr>
        <w:rPr>
          <w:rFonts w:ascii="Calibri" w:hAnsi="Calibri" w:cs="Calibri"/>
          <w:bCs/>
        </w:rPr>
      </w:pPr>
    </w:p>
    <w:p w14:paraId="60F24640" w14:textId="1D6BDD75" w:rsidR="007E6092" w:rsidRPr="00161E72" w:rsidRDefault="007E6092" w:rsidP="007E6092">
      <w:pPr>
        <w:rPr>
          <w:rFonts w:ascii="Calibri" w:hAnsi="Calibri" w:cs="Calibri"/>
          <w:bCs/>
        </w:rPr>
      </w:pPr>
      <w:r w:rsidRPr="00161E72">
        <w:rPr>
          <w:rFonts w:ascii="Calibri" w:hAnsi="Calibri" w:cs="Calibri"/>
          <w:bCs/>
        </w:rPr>
        <w:t>2. How is the ALU related to the CPU? What are its main functions?</w:t>
      </w:r>
    </w:p>
    <w:p w14:paraId="22360D92" w14:textId="32DA0530" w:rsidR="007E6092" w:rsidRPr="00161E72" w:rsidRDefault="000957DF" w:rsidP="007E6092">
      <w:pPr>
        <w:rPr>
          <w:rFonts w:ascii="Calibri" w:hAnsi="Calibri" w:cs="Calibri"/>
          <w:bCs/>
        </w:rPr>
      </w:pPr>
      <w:r>
        <w:rPr>
          <w:rFonts w:ascii="Calibri" w:hAnsi="Calibri" w:cs="Calibri"/>
          <w:bCs/>
        </w:rPr>
        <w:tab/>
      </w:r>
      <w:r w:rsidRPr="000957DF">
        <w:rPr>
          <w:rFonts w:ascii="Calibri" w:hAnsi="Calibri" w:cs="Calibri"/>
          <w:bCs/>
          <w:color w:val="FF0000"/>
        </w:rPr>
        <w:t xml:space="preserve">Carries out the logic operations required during the program executing, it lives on the CPU and is controlled by signals from the control unit. </w:t>
      </w:r>
    </w:p>
    <w:p w14:paraId="0DBF000A" w14:textId="46157D08" w:rsidR="00FE1D3E" w:rsidRDefault="00FE1D3E" w:rsidP="007E6092">
      <w:pPr>
        <w:rPr>
          <w:rFonts w:ascii="Calibri" w:hAnsi="Calibri" w:cs="Calibri"/>
          <w:bCs/>
        </w:rPr>
      </w:pPr>
    </w:p>
    <w:p w14:paraId="416A87E1" w14:textId="77777777" w:rsidR="00161E72" w:rsidRPr="00161E72" w:rsidRDefault="00161E72" w:rsidP="007E6092">
      <w:pPr>
        <w:rPr>
          <w:rFonts w:ascii="Calibri" w:hAnsi="Calibri" w:cs="Calibri"/>
          <w:bCs/>
        </w:rPr>
      </w:pPr>
    </w:p>
    <w:p w14:paraId="71CE5824" w14:textId="75F31F0E" w:rsidR="007E6092" w:rsidRDefault="007E6092" w:rsidP="007E6092">
      <w:pPr>
        <w:rPr>
          <w:rFonts w:ascii="Calibri" w:hAnsi="Calibri" w:cs="Calibri"/>
          <w:bCs/>
        </w:rPr>
      </w:pPr>
      <w:r w:rsidRPr="00161E72">
        <w:rPr>
          <w:rFonts w:ascii="Calibri" w:hAnsi="Calibri" w:cs="Calibri"/>
          <w:bCs/>
        </w:rPr>
        <w:lastRenderedPageBreak/>
        <w:t>5. How many bits are required to address a 4M × 16 bits main memory if</w:t>
      </w:r>
    </w:p>
    <w:p w14:paraId="3D0ABC3F" w14:textId="77777777" w:rsidR="000957DF" w:rsidRPr="00161E72" w:rsidRDefault="000957DF" w:rsidP="007E6092">
      <w:pPr>
        <w:rPr>
          <w:rFonts w:ascii="Calibri" w:hAnsi="Calibri" w:cs="Calibri"/>
          <w:bCs/>
        </w:rPr>
      </w:pPr>
    </w:p>
    <w:p w14:paraId="14185677" w14:textId="77777777" w:rsidR="007E6092" w:rsidRDefault="007E6092" w:rsidP="007E6092">
      <w:pPr>
        <w:rPr>
          <w:rFonts w:ascii="Calibri" w:hAnsi="Calibri" w:cs="Calibri"/>
          <w:bCs/>
        </w:rPr>
      </w:pPr>
      <w:r w:rsidRPr="00161E72">
        <w:rPr>
          <w:rFonts w:ascii="Calibri" w:hAnsi="Calibri" w:cs="Calibri"/>
          <w:bCs/>
        </w:rPr>
        <w:t>a) Main memory is byte-addressable?</w:t>
      </w:r>
    </w:p>
    <w:p w14:paraId="1A9B2B54" w14:textId="5B1583A3" w:rsidR="000957DF" w:rsidRPr="000957DF" w:rsidRDefault="000957DF" w:rsidP="007E6092">
      <w:pPr>
        <w:rPr>
          <w:rFonts w:ascii="Calibri" w:hAnsi="Calibri" w:cs="Calibri"/>
          <w:bCs/>
          <w:color w:val="FF0000"/>
        </w:rPr>
      </w:pPr>
      <w:r>
        <w:rPr>
          <w:rFonts w:ascii="Calibri" w:hAnsi="Calibri" w:cs="Calibri"/>
          <w:bCs/>
        </w:rPr>
        <w:tab/>
      </w:r>
      <w:r>
        <w:rPr>
          <w:rFonts w:ascii="Calibri" w:hAnsi="Calibri" w:cs="Calibri"/>
          <w:bCs/>
          <w:color w:val="FF0000"/>
        </w:rPr>
        <w:t>23 bits</w:t>
      </w:r>
    </w:p>
    <w:p w14:paraId="04B9D09A" w14:textId="77777777" w:rsidR="007E6092" w:rsidRDefault="007E6092" w:rsidP="007E6092">
      <w:pPr>
        <w:rPr>
          <w:rFonts w:ascii="Calibri" w:hAnsi="Calibri" w:cs="Calibri"/>
          <w:bCs/>
        </w:rPr>
      </w:pPr>
      <w:r w:rsidRPr="00161E72">
        <w:rPr>
          <w:rFonts w:ascii="Calibri" w:hAnsi="Calibri" w:cs="Calibri"/>
          <w:bCs/>
        </w:rPr>
        <w:t>b) Main memory is word-addressable?</w:t>
      </w:r>
    </w:p>
    <w:p w14:paraId="22FDCDEA" w14:textId="5F9ECFCC" w:rsidR="000957DF" w:rsidRPr="00161E72" w:rsidRDefault="000957DF" w:rsidP="007E6092">
      <w:pPr>
        <w:rPr>
          <w:rFonts w:ascii="Calibri" w:hAnsi="Calibri" w:cs="Calibri"/>
          <w:bCs/>
        </w:rPr>
      </w:pPr>
      <w:r>
        <w:rPr>
          <w:rFonts w:ascii="Calibri" w:hAnsi="Calibri" w:cs="Calibri"/>
          <w:bCs/>
        </w:rPr>
        <w:tab/>
      </w:r>
      <w:r w:rsidRPr="000957DF">
        <w:rPr>
          <w:rFonts w:ascii="Calibri" w:hAnsi="Calibri" w:cs="Calibri"/>
          <w:bCs/>
          <w:color w:val="FF0000"/>
        </w:rPr>
        <w:t>22 bits</w:t>
      </w:r>
    </w:p>
    <w:p w14:paraId="443294D3" w14:textId="77777777" w:rsidR="007E6092" w:rsidRPr="00161E72" w:rsidRDefault="007E6092" w:rsidP="007E6092">
      <w:pPr>
        <w:rPr>
          <w:rFonts w:ascii="Calibri" w:hAnsi="Calibri" w:cs="Calibri"/>
          <w:bCs/>
        </w:rPr>
      </w:pPr>
    </w:p>
    <w:p w14:paraId="66052C2A" w14:textId="2EEB92C3" w:rsidR="007E6092" w:rsidRDefault="007E6092" w:rsidP="007E6092">
      <w:pPr>
        <w:rPr>
          <w:rFonts w:ascii="Calibri" w:hAnsi="Calibri" w:cs="Calibri"/>
          <w:bCs/>
        </w:rPr>
      </w:pPr>
    </w:p>
    <w:p w14:paraId="1E6A1C62" w14:textId="77777777" w:rsidR="00161E72" w:rsidRPr="00161E72" w:rsidRDefault="00161E72" w:rsidP="007E6092">
      <w:pPr>
        <w:rPr>
          <w:rFonts w:ascii="Calibri" w:hAnsi="Calibri" w:cs="Calibri"/>
          <w:bCs/>
        </w:rPr>
      </w:pPr>
    </w:p>
    <w:p w14:paraId="10D47774" w14:textId="6C97CFC5" w:rsidR="007E6092" w:rsidRPr="00161E72" w:rsidRDefault="007E6092" w:rsidP="007E6092">
      <w:pPr>
        <w:rPr>
          <w:rFonts w:ascii="Calibri" w:hAnsi="Calibri" w:cs="Calibri"/>
          <w:bCs/>
        </w:rPr>
      </w:pPr>
      <w:r w:rsidRPr="00161E72">
        <w:rPr>
          <w:rFonts w:ascii="Calibri" w:hAnsi="Calibri" w:cs="Calibri"/>
          <w:bCs/>
        </w:rPr>
        <w:t>13. A digital computer has a memory unit with 24 bits per word. The instruction set consists of 150 different operations. All instructions have an operation code part (opcode) and an address part (allowing for only one address). Each instruction is stored in one word of memory.</w:t>
      </w:r>
    </w:p>
    <w:p w14:paraId="41F766B8" w14:textId="77777777" w:rsidR="007E6092" w:rsidRDefault="007E6092" w:rsidP="007E6092">
      <w:pPr>
        <w:rPr>
          <w:rFonts w:ascii="Calibri" w:hAnsi="Calibri" w:cs="Calibri"/>
          <w:bCs/>
        </w:rPr>
      </w:pPr>
      <w:r w:rsidRPr="00161E72">
        <w:rPr>
          <w:rFonts w:ascii="Calibri" w:hAnsi="Calibri" w:cs="Calibri"/>
          <w:bCs/>
        </w:rPr>
        <w:t>a) How many bits are needed for the opcode?</w:t>
      </w:r>
    </w:p>
    <w:p w14:paraId="1E6517B7" w14:textId="5F7E12C1" w:rsidR="000957DF" w:rsidRPr="00161E72" w:rsidRDefault="000957DF" w:rsidP="007E6092">
      <w:pPr>
        <w:rPr>
          <w:rFonts w:ascii="Calibri" w:hAnsi="Calibri" w:cs="Calibri"/>
          <w:bCs/>
        </w:rPr>
      </w:pPr>
      <w:r>
        <w:rPr>
          <w:rFonts w:ascii="Calibri" w:hAnsi="Calibri" w:cs="Calibri"/>
          <w:bCs/>
        </w:rPr>
        <w:tab/>
      </w:r>
      <w:r w:rsidRPr="000957DF">
        <w:rPr>
          <w:rFonts w:ascii="Calibri" w:hAnsi="Calibri" w:cs="Calibri"/>
          <w:bCs/>
          <w:color w:val="FF0000"/>
        </w:rPr>
        <w:t>8 bits</w:t>
      </w:r>
    </w:p>
    <w:p w14:paraId="4B2C88EB" w14:textId="77777777" w:rsidR="007E6092" w:rsidRDefault="007E6092" w:rsidP="007E6092">
      <w:pPr>
        <w:rPr>
          <w:rFonts w:ascii="Calibri" w:hAnsi="Calibri" w:cs="Calibri"/>
          <w:bCs/>
        </w:rPr>
      </w:pPr>
      <w:r w:rsidRPr="00161E72">
        <w:rPr>
          <w:rFonts w:ascii="Calibri" w:hAnsi="Calibri" w:cs="Calibri"/>
          <w:bCs/>
        </w:rPr>
        <w:t>b) How many bits are left for the address part of the instruction?</w:t>
      </w:r>
    </w:p>
    <w:p w14:paraId="2D03BA36" w14:textId="1140FD1B" w:rsidR="000957DF" w:rsidRPr="00161E72" w:rsidRDefault="000957DF" w:rsidP="007E6092">
      <w:pPr>
        <w:rPr>
          <w:rFonts w:ascii="Calibri" w:hAnsi="Calibri" w:cs="Calibri"/>
          <w:bCs/>
        </w:rPr>
      </w:pPr>
      <w:r>
        <w:rPr>
          <w:rFonts w:ascii="Calibri" w:hAnsi="Calibri" w:cs="Calibri"/>
          <w:bCs/>
        </w:rPr>
        <w:tab/>
      </w:r>
      <w:r w:rsidRPr="000957DF">
        <w:rPr>
          <w:rFonts w:ascii="Calibri" w:hAnsi="Calibri" w:cs="Calibri"/>
          <w:bCs/>
          <w:color w:val="FF0000"/>
        </w:rPr>
        <w:t>16 bits</w:t>
      </w:r>
    </w:p>
    <w:p w14:paraId="068D84AE" w14:textId="77777777" w:rsidR="007E6092" w:rsidRDefault="007E6092" w:rsidP="007E6092">
      <w:pPr>
        <w:rPr>
          <w:rFonts w:ascii="Calibri" w:hAnsi="Calibri" w:cs="Calibri"/>
          <w:bCs/>
        </w:rPr>
      </w:pPr>
      <w:r w:rsidRPr="00161E72">
        <w:rPr>
          <w:rFonts w:ascii="Calibri" w:hAnsi="Calibri" w:cs="Calibri"/>
          <w:bCs/>
        </w:rPr>
        <w:t>c) What is the maximum allowable size for memory?</w:t>
      </w:r>
    </w:p>
    <w:p w14:paraId="67CB6DF1" w14:textId="37AE062D" w:rsidR="000957DF" w:rsidRPr="00161E72" w:rsidRDefault="000957DF" w:rsidP="007E6092">
      <w:pPr>
        <w:rPr>
          <w:rFonts w:ascii="Calibri" w:hAnsi="Calibri" w:cs="Calibri"/>
          <w:bCs/>
        </w:rPr>
      </w:pPr>
      <w:r>
        <w:rPr>
          <w:rFonts w:ascii="Calibri" w:hAnsi="Calibri" w:cs="Calibri"/>
          <w:bCs/>
        </w:rPr>
        <w:tab/>
      </w:r>
      <w:r w:rsidR="00DF7223" w:rsidRPr="00DF7223">
        <w:rPr>
          <w:rFonts w:ascii="Calibri" w:hAnsi="Calibri" w:cs="Calibri"/>
          <w:bCs/>
          <w:color w:val="FF0000"/>
        </w:rPr>
        <w:t>196,608 bytes</w:t>
      </w:r>
    </w:p>
    <w:p w14:paraId="52C4DF8B" w14:textId="0D8DDB4A" w:rsidR="007E6092" w:rsidRDefault="007E6092" w:rsidP="007E6092">
      <w:pPr>
        <w:rPr>
          <w:rFonts w:ascii="Calibri" w:hAnsi="Calibri" w:cs="Calibri"/>
          <w:bCs/>
        </w:rPr>
      </w:pPr>
      <w:r w:rsidRPr="00161E72">
        <w:rPr>
          <w:rFonts w:ascii="Calibri" w:hAnsi="Calibri" w:cs="Calibri"/>
          <w:bCs/>
        </w:rPr>
        <w:t>d) What is the largest unsigned binary number that can be accommodated in one word of memory?</w:t>
      </w:r>
    </w:p>
    <w:p w14:paraId="6E56FF89" w14:textId="6A77FD76" w:rsidR="00DF7223" w:rsidRPr="00161E72" w:rsidRDefault="00DF7223" w:rsidP="007E6092">
      <w:pPr>
        <w:rPr>
          <w:rFonts w:ascii="Calibri" w:hAnsi="Calibri" w:cs="Calibri"/>
          <w:bCs/>
        </w:rPr>
      </w:pPr>
      <w:r>
        <w:rPr>
          <w:rFonts w:ascii="Calibri" w:hAnsi="Calibri" w:cs="Calibri"/>
          <w:bCs/>
        </w:rPr>
        <w:tab/>
      </w:r>
      <w:r w:rsidRPr="00DF7223">
        <w:rPr>
          <w:rFonts w:ascii="Calibri" w:hAnsi="Calibri" w:cs="Calibri"/>
          <w:bCs/>
          <w:color w:val="FF0000"/>
        </w:rPr>
        <w:t>16,777,215</w:t>
      </w:r>
    </w:p>
    <w:p w14:paraId="65C0B8D3" w14:textId="3F668029" w:rsidR="007E6092" w:rsidRPr="00161E72" w:rsidRDefault="007E6092" w:rsidP="007E6092">
      <w:pPr>
        <w:rPr>
          <w:rFonts w:ascii="Calibri" w:hAnsi="Calibri" w:cs="Calibri"/>
          <w:bCs/>
        </w:rPr>
      </w:pPr>
    </w:p>
    <w:p w14:paraId="6960C96B" w14:textId="67CF9166" w:rsidR="003E3DB4" w:rsidRDefault="003E3DB4" w:rsidP="007E6092">
      <w:pPr>
        <w:rPr>
          <w:rFonts w:ascii="Calibri" w:hAnsi="Calibri" w:cs="Calibri"/>
          <w:bCs/>
        </w:rPr>
      </w:pPr>
    </w:p>
    <w:p w14:paraId="2109DFEE" w14:textId="77777777" w:rsidR="00161E72" w:rsidRPr="00161E72" w:rsidRDefault="00161E72" w:rsidP="007E6092">
      <w:pPr>
        <w:rPr>
          <w:rFonts w:ascii="Calibri" w:hAnsi="Calibri" w:cs="Calibri"/>
          <w:bCs/>
        </w:rPr>
      </w:pPr>
    </w:p>
    <w:p w14:paraId="320D66DC" w14:textId="77777777" w:rsidR="003E3DB4" w:rsidRPr="00161E72" w:rsidRDefault="003E3DB4" w:rsidP="003E3DB4">
      <w:pPr>
        <w:rPr>
          <w:rFonts w:ascii="Calibri" w:hAnsi="Calibri" w:cs="Calibri"/>
          <w:bCs/>
        </w:rPr>
      </w:pPr>
      <w:r w:rsidRPr="00161E72">
        <w:rPr>
          <w:rFonts w:ascii="Calibri" w:hAnsi="Calibri" w:cs="Calibri"/>
          <w:bCs/>
        </w:rPr>
        <w:t>21. Explain why, in MARIE, the MAR is only 12 bits wide while the AC is 16 bits wide.</w:t>
      </w:r>
    </w:p>
    <w:p w14:paraId="472FD38C" w14:textId="77777777" w:rsidR="003E3DB4" w:rsidRPr="00161E72" w:rsidRDefault="003E3DB4" w:rsidP="003E3DB4">
      <w:pPr>
        <w:rPr>
          <w:rFonts w:ascii="Calibri" w:hAnsi="Calibri" w:cs="Calibri"/>
          <w:bCs/>
        </w:rPr>
      </w:pPr>
      <w:r w:rsidRPr="00161E72">
        <w:rPr>
          <w:rFonts w:ascii="Calibri" w:hAnsi="Calibri" w:cs="Calibri"/>
          <w:bCs/>
        </w:rPr>
        <w:t>Hint: Consider the difference between data and addresses</w:t>
      </w:r>
    </w:p>
    <w:p w14:paraId="4B66F930" w14:textId="63927A52" w:rsidR="003E3DB4" w:rsidRPr="00161E72" w:rsidRDefault="00DF7223" w:rsidP="003E3DB4">
      <w:pPr>
        <w:rPr>
          <w:rFonts w:ascii="Calibri" w:hAnsi="Calibri" w:cs="Calibri"/>
          <w:bCs/>
        </w:rPr>
      </w:pPr>
      <w:r>
        <w:rPr>
          <w:rFonts w:ascii="Calibri" w:hAnsi="Calibri" w:cs="Calibri"/>
          <w:bCs/>
        </w:rPr>
        <w:tab/>
      </w:r>
      <w:r w:rsidRPr="00DF7223">
        <w:rPr>
          <w:rFonts w:ascii="Calibri" w:hAnsi="Calibri" w:cs="Calibri"/>
          <w:bCs/>
          <w:color w:val="FF0000"/>
        </w:rPr>
        <w:t xml:space="preserve">The job each component done is fundamentally different. The MAR holds memory addresses where the AC stores (temporarily) the results from operations, the larger bits </w:t>
      </w:r>
      <w:proofErr w:type="gramStart"/>
      <w:r w:rsidRPr="00DF7223">
        <w:rPr>
          <w:rFonts w:ascii="Calibri" w:hAnsi="Calibri" w:cs="Calibri"/>
          <w:bCs/>
          <w:color w:val="FF0000"/>
        </w:rPr>
        <w:t>allows</w:t>
      </w:r>
      <w:proofErr w:type="gramEnd"/>
      <w:r w:rsidRPr="00DF7223">
        <w:rPr>
          <w:rFonts w:ascii="Calibri" w:hAnsi="Calibri" w:cs="Calibri"/>
          <w:bCs/>
          <w:color w:val="FF0000"/>
        </w:rPr>
        <w:t xml:space="preserve"> for better precision. </w:t>
      </w:r>
    </w:p>
    <w:p w14:paraId="4E56735D" w14:textId="12E07A31" w:rsidR="003E3DB4" w:rsidRDefault="003E3DB4" w:rsidP="003E3DB4">
      <w:pPr>
        <w:rPr>
          <w:rFonts w:ascii="Calibri" w:hAnsi="Calibri" w:cs="Calibri"/>
          <w:bCs/>
        </w:rPr>
      </w:pPr>
    </w:p>
    <w:p w14:paraId="48BC5D47" w14:textId="77777777" w:rsidR="00161E72" w:rsidRPr="00161E72" w:rsidRDefault="00161E72" w:rsidP="003E3DB4">
      <w:pPr>
        <w:rPr>
          <w:rFonts w:ascii="Calibri" w:hAnsi="Calibri" w:cs="Calibri"/>
          <w:bCs/>
        </w:rPr>
      </w:pPr>
    </w:p>
    <w:p w14:paraId="34CF94C9" w14:textId="77777777" w:rsidR="00DF7223" w:rsidRDefault="00DF7223" w:rsidP="003E3DB4">
      <w:pPr>
        <w:rPr>
          <w:rFonts w:ascii="Calibri" w:hAnsi="Calibri" w:cs="Calibri"/>
          <w:bCs/>
        </w:rPr>
      </w:pPr>
    </w:p>
    <w:p w14:paraId="7B2734A1" w14:textId="77777777" w:rsidR="00DF7223" w:rsidRDefault="00DF7223" w:rsidP="003E3DB4">
      <w:pPr>
        <w:rPr>
          <w:rFonts w:ascii="Calibri" w:hAnsi="Calibri" w:cs="Calibri"/>
          <w:bCs/>
        </w:rPr>
      </w:pPr>
    </w:p>
    <w:p w14:paraId="683C9B4E" w14:textId="77777777" w:rsidR="00DF7223" w:rsidRDefault="00DF7223" w:rsidP="003E3DB4">
      <w:pPr>
        <w:rPr>
          <w:rFonts w:ascii="Calibri" w:hAnsi="Calibri" w:cs="Calibri"/>
          <w:bCs/>
        </w:rPr>
      </w:pPr>
    </w:p>
    <w:p w14:paraId="61512850" w14:textId="2A1AFBDA" w:rsidR="003E3DB4" w:rsidRPr="00161E72" w:rsidRDefault="003E3DB4" w:rsidP="003E3DB4">
      <w:pPr>
        <w:rPr>
          <w:rFonts w:ascii="Calibri" w:hAnsi="Calibri" w:cs="Calibri"/>
          <w:bCs/>
        </w:rPr>
      </w:pPr>
      <w:r w:rsidRPr="00161E72">
        <w:rPr>
          <w:rFonts w:ascii="Calibri" w:hAnsi="Calibri" w:cs="Calibri"/>
          <w:bCs/>
        </w:rPr>
        <w:lastRenderedPageBreak/>
        <w:t>27. Write the assembly language equivalent of the following MARIE machine language</w:t>
      </w:r>
    </w:p>
    <w:p w14:paraId="01846580" w14:textId="77777777" w:rsidR="003E3DB4" w:rsidRPr="00161E72" w:rsidRDefault="003E3DB4" w:rsidP="003E3DB4">
      <w:pPr>
        <w:rPr>
          <w:rFonts w:ascii="Calibri" w:hAnsi="Calibri" w:cs="Calibri"/>
          <w:bCs/>
        </w:rPr>
      </w:pPr>
      <w:r w:rsidRPr="00161E72">
        <w:rPr>
          <w:rFonts w:ascii="Calibri" w:hAnsi="Calibri" w:cs="Calibri"/>
          <w:bCs/>
        </w:rPr>
        <w:t>instructions:</w:t>
      </w:r>
    </w:p>
    <w:p w14:paraId="4F368A35" w14:textId="5B0524D8" w:rsidR="003E3DB4" w:rsidRPr="00161E72" w:rsidRDefault="003E3DB4" w:rsidP="003E3DB4">
      <w:pPr>
        <w:rPr>
          <w:rFonts w:ascii="Calibri" w:hAnsi="Calibri" w:cs="Calibri"/>
          <w:bCs/>
        </w:rPr>
      </w:pPr>
      <w:r w:rsidRPr="00161E72">
        <w:rPr>
          <w:rFonts w:ascii="Calibri" w:hAnsi="Calibri" w:cs="Calibri"/>
          <w:bCs/>
        </w:rPr>
        <w:t>a) 0111000000000000</w:t>
      </w:r>
      <w:r w:rsidR="00DF7223">
        <w:rPr>
          <w:rFonts w:ascii="Calibri" w:hAnsi="Calibri" w:cs="Calibri"/>
          <w:bCs/>
        </w:rPr>
        <w:t xml:space="preserve"> </w:t>
      </w:r>
      <w:r w:rsidR="00DF7223" w:rsidRPr="00DF7223">
        <w:rPr>
          <w:rFonts w:ascii="Calibri" w:hAnsi="Calibri" w:cs="Calibri"/>
          <w:bCs/>
          <w:color w:val="FF0000"/>
        </w:rPr>
        <w:t>– Load 0</w:t>
      </w:r>
    </w:p>
    <w:p w14:paraId="7A61019F" w14:textId="78E023BE" w:rsidR="003E3DB4" w:rsidRPr="00161E72" w:rsidRDefault="003E3DB4" w:rsidP="003E3DB4">
      <w:pPr>
        <w:rPr>
          <w:rFonts w:ascii="Calibri" w:hAnsi="Calibri" w:cs="Calibri"/>
          <w:bCs/>
        </w:rPr>
      </w:pPr>
      <w:r w:rsidRPr="00161E72">
        <w:rPr>
          <w:rFonts w:ascii="Calibri" w:hAnsi="Calibri" w:cs="Calibri"/>
          <w:bCs/>
        </w:rPr>
        <w:t>b) 1011001100110000</w:t>
      </w:r>
      <w:r w:rsidR="00DF7223">
        <w:rPr>
          <w:rFonts w:ascii="Calibri" w:hAnsi="Calibri" w:cs="Calibri"/>
          <w:bCs/>
        </w:rPr>
        <w:t xml:space="preserve"> </w:t>
      </w:r>
      <w:r w:rsidR="00DF7223" w:rsidRPr="00DF7223">
        <w:rPr>
          <w:rFonts w:ascii="Calibri" w:hAnsi="Calibri" w:cs="Calibri"/>
          <w:bCs/>
          <w:color w:val="FF0000"/>
        </w:rPr>
        <w:t>– Store 768</w:t>
      </w:r>
    </w:p>
    <w:p w14:paraId="76882B6B" w14:textId="29864D26" w:rsidR="003E3DB4" w:rsidRPr="00161E72" w:rsidRDefault="003E3DB4" w:rsidP="003E3DB4">
      <w:pPr>
        <w:rPr>
          <w:rFonts w:ascii="Calibri" w:hAnsi="Calibri" w:cs="Calibri"/>
          <w:bCs/>
        </w:rPr>
      </w:pPr>
      <w:r w:rsidRPr="00161E72">
        <w:rPr>
          <w:rFonts w:ascii="Calibri" w:hAnsi="Calibri" w:cs="Calibri"/>
          <w:bCs/>
        </w:rPr>
        <w:t>c) 0100111101001111</w:t>
      </w:r>
      <w:r w:rsidR="00DF7223">
        <w:rPr>
          <w:rFonts w:ascii="Calibri" w:hAnsi="Calibri" w:cs="Calibri"/>
          <w:bCs/>
        </w:rPr>
        <w:t xml:space="preserve"> </w:t>
      </w:r>
      <w:r w:rsidR="00DF7223" w:rsidRPr="00DF7223">
        <w:rPr>
          <w:rFonts w:ascii="Calibri" w:hAnsi="Calibri" w:cs="Calibri"/>
          <w:bCs/>
          <w:color w:val="FF0000"/>
        </w:rPr>
        <w:t>– Add 1951</w:t>
      </w:r>
    </w:p>
    <w:p w14:paraId="7AAC2222" w14:textId="77777777" w:rsidR="003E3DB4" w:rsidRPr="00161E72" w:rsidRDefault="003E3DB4" w:rsidP="003E3DB4">
      <w:pPr>
        <w:rPr>
          <w:rFonts w:ascii="Calibri" w:hAnsi="Calibri" w:cs="Calibri"/>
          <w:bCs/>
        </w:rPr>
      </w:pPr>
    </w:p>
    <w:p w14:paraId="125013FA" w14:textId="7D533E76" w:rsidR="00F81A93" w:rsidRDefault="00F81A93" w:rsidP="003E3DB4">
      <w:pPr>
        <w:rPr>
          <w:rFonts w:ascii="Calibri" w:hAnsi="Calibri" w:cs="Calibri"/>
          <w:bCs/>
        </w:rPr>
      </w:pPr>
    </w:p>
    <w:p w14:paraId="7D90349E" w14:textId="77777777" w:rsidR="00161E72" w:rsidRPr="00161E72" w:rsidRDefault="00161E72" w:rsidP="003E3DB4">
      <w:pPr>
        <w:rPr>
          <w:rFonts w:ascii="Calibri" w:hAnsi="Calibri" w:cs="Calibri"/>
          <w:bCs/>
        </w:rPr>
      </w:pPr>
    </w:p>
    <w:p w14:paraId="67596459" w14:textId="77777777" w:rsidR="00F81A93" w:rsidRPr="00161E72" w:rsidRDefault="00F81A93" w:rsidP="00F81A93">
      <w:pPr>
        <w:autoSpaceDE w:val="0"/>
        <w:autoSpaceDN w:val="0"/>
        <w:adjustRightInd w:val="0"/>
        <w:rPr>
          <w:rFonts w:ascii="Calibri" w:eastAsia="TT194t00" w:hAnsi="Calibri" w:cs="Calibri"/>
          <w:lang w:eastAsia="en-US" w:bidi="he-IL"/>
        </w:rPr>
      </w:pPr>
      <w:r w:rsidRPr="00161E72">
        <w:rPr>
          <w:rFonts w:ascii="Calibri" w:eastAsia="TT194t00" w:hAnsi="Calibri" w:cs="Calibri"/>
          <w:lang w:eastAsia="en-US" w:bidi="he-IL"/>
        </w:rPr>
        <w:t>29. Write the following code segment in MARIE's assembly language:</w:t>
      </w:r>
    </w:p>
    <w:p w14:paraId="6B6BA7AF" w14:textId="21003263" w:rsidR="00F81A93" w:rsidRPr="00161E72" w:rsidRDefault="00F81A93" w:rsidP="00270F20">
      <w:pPr>
        <w:autoSpaceDE w:val="0"/>
        <w:autoSpaceDN w:val="0"/>
        <w:adjustRightInd w:val="0"/>
        <w:ind w:left="720"/>
        <w:rPr>
          <w:rFonts w:ascii="Courier New" w:eastAsia="TT194t00" w:hAnsi="Courier New" w:cs="Courier New"/>
          <w:lang w:eastAsia="en-US" w:bidi="he-IL"/>
        </w:rPr>
      </w:pPr>
      <w:r w:rsidRPr="00161E72">
        <w:rPr>
          <w:rFonts w:ascii="Courier New" w:eastAsia="TT194t00" w:hAnsi="Courier New" w:cs="Courier New"/>
          <w:lang w:eastAsia="en-US" w:bidi="he-IL"/>
        </w:rPr>
        <w:t xml:space="preserve">if </w:t>
      </w:r>
      <w:r w:rsidR="00752AB5">
        <w:rPr>
          <w:rFonts w:ascii="Courier New" w:eastAsia="TT194t00" w:hAnsi="Courier New" w:cs="Courier New"/>
          <w:lang w:eastAsia="en-US" w:bidi="he-IL"/>
        </w:rPr>
        <w:t>(</w:t>
      </w:r>
      <w:r w:rsidRPr="00161E72">
        <w:rPr>
          <w:rFonts w:ascii="Courier New" w:eastAsia="TT194t00" w:hAnsi="Courier New" w:cs="Courier New"/>
          <w:lang w:eastAsia="en-US" w:bidi="he-IL"/>
        </w:rPr>
        <w:t>X &gt; 1</w:t>
      </w:r>
      <w:r w:rsidR="00752AB5">
        <w:rPr>
          <w:rFonts w:ascii="Courier New" w:eastAsia="TT194t00" w:hAnsi="Courier New" w:cs="Courier New"/>
          <w:lang w:eastAsia="en-US" w:bidi="he-IL"/>
        </w:rPr>
        <w:t>) {</w:t>
      </w:r>
    </w:p>
    <w:p w14:paraId="1C0CE05C" w14:textId="6056677D" w:rsidR="00F81A93" w:rsidRPr="00161E72" w:rsidRDefault="00270F20" w:rsidP="00270F20">
      <w:pPr>
        <w:autoSpaceDE w:val="0"/>
        <w:autoSpaceDN w:val="0"/>
        <w:adjustRightInd w:val="0"/>
        <w:ind w:left="720"/>
        <w:rPr>
          <w:rFonts w:ascii="Courier New" w:eastAsia="TT194t00" w:hAnsi="Courier New" w:cs="Courier New"/>
          <w:lang w:eastAsia="en-US" w:bidi="he-IL"/>
        </w:rPr>
      </w:pPr>
      <w:r w:rsidRPr="00161E72">
        <w:rPr>
          <w:rFonts w:ascii="Courier New" w:eastAsia="TT194t00" w:hAnsi="Courier New" w:cs="Courier New"/>
          <w:lang w:eastAsia="en-US" w:bidi="he-IL"/>
        </w:rPr>
        <w:t xml:space="preserve">  </w:t>
      </w:r>
      <w:r w:rsidR="00F81A93" w:rsidRPr="00161E72">
        <w:rPr>
          <w:rFonts w:ascii="Courier New" w:eastAsia="TT194t00" w:hAnsi="Courier New" w:cs="Courier New"/>
          <w:lang w:eastAsia="en-US" w:bidi="he-IL"/>
        </w:rPr>
        <w:t xml:space="preserve">Y = X + </w:t>
      </w:r>
      <w:proofErr w:type="gramStart"/>
      <w:r w:rsidR="00F81A93" w:rsidRPr="00161E72">
        <w:rPr>
          <w:rFonts w:ascii="Courier New" w:eastAsia="TT194t00" w:hAnsi="Courier New" w:cs="Courier New"/>
          <w:lang w:eastAsia="en-US" w:bidi="he-IL"/>
        </w:rPr>
        <w:t>X;</w:t>
      </w:r>
      <w:proofErr w:type="gramEnd"/>
    </w:p>
    <w:p w14:paraId="3507DF99" w14:textId="6FB444B5" w:rsidR="00F81A93" w:rsidRPr="00161E72" w:rsidRDefault="00270F20" w:rsidP="00270F20">
      <w:pPr>
        <w:autoSpaceDE w:val="0"/>
        <w:autoSpaceDN w:val="0"/>
        <w:adjustRightInd w:val="0"/>
        <w:ind w:left="720"/>
        <w:rPr>
          <w:rFonts w:ascii="Courier New" w:eastAsia="TT194t00" w:hAnsi="Courier New" w:cs="Courier New"/>
          <w:lang w:eastAsia="en-US" w:bidi="he-IL"/>
        </w:rPr>
      </w:pPr>
      <w:r w:rsidRPr="00161E72">
        <w:rPr>
          <w:rFonts w:ascii="Courier New" w:eastAsia="TT194t00" w:hAnsi="Courier New" w:cs="Courier New"/>
          <w:lang w:eastAsia="en-US" w:bidi="he-IL"/>
        </w:rPr>
        <w:t xml:space="preserve">  </w:t>
      </w:r>
      <w:r w:rsidR="00F81A93" w:rsidRPr="00161E72">
        <w:rPr>
          <w:rFonts w:ascii="Courier New" w:eastAsia="TT194t00" w:hAnsi="Courier New" w:cs="Courier New"/>
          <w:lang w:eastAsia="en-US" w:bidi="he-IL"/>
        </w:rPr>
        <w:t xml:space="preserve">X = </w:t>
      </w:r>
      <w:proofErr w:type="gramStart"/>
      <w:r w:rsidR="00F81A93" w:rsidRPr="00161E72">
        <w:rPr>
          <w:rFonts w:ascii="Courier New" w:eastAsia="TT194t00" w:hAnsi="Courier New" w:cs="Courier New"/>
          <w:lang w:eastAsia="en-US" w:bidi="he-IL"/>
        </w:rPr>
        <w:t>0;</w:t>
      </w:r>
      <w:proofErr w:type="gramEnd"/>
    </w:p>
    <w:p w14:paraId="0A19B093" w14:textId="09A03984" w:rsidR="00F81A93" w:rsidRPr="00161E72" w:rsidRDefault="00752AB5" w:rsidP="00270F20">
      <w:pPr>
        <w:autoSpaceDE w:val="0"/>
        <w:autoSpaceDN w:val="0"/>
        <w:adjustRightInd w:val="0"/>
        <w:ind w:left="720"/>
        <w:rPr>
          <w:rFonts w:ascii="Courier New" w:eastAsia="TT194t00" w:hAnsi="Courier New" w:cs="Courier New"/>
          <w:lang w:eastAsia="en-US" w:bidi="he-IL"/>
        </w:rPr>
      </w:pPr>
      <w:r>
        <w:rPr>
          <w:rFonts w:ascii="Courier New" w:eastAsia="TT194t00" w:hAnsi="Courier New" w:cs="Courier New"/>
          <w:lang w:eastAsia="en-US" w:bidi="he-IL"/>
        </w:rPr>
        <w:t>}</w:t>
      </w:r>
    </w:p>
    <w:p w14:paraId="1697AF87" w14:textId="77777777" w:rsidR="00F81A93" w:rsidRDefault="00F81A93" w:rsidP="00270F20">
      <w:pPr>
        <w:autoSpaceDE w:val="0"/>
        <w:autoSpaceDN w:val="0"/>
        <w:adjustRightInd w:val="0"/>
        <w:ind w:left="720"/>
        <w:rPr>
          <w:rFonts w:ascii="Courier New" w:eastAsia="TT194t00" w:hAnsi="Courier New" w:cs="Courier New"/>
          <w:lang w:eastAsia="en-US" w:bidi="he-IL"/>
        </w:rPr>
      </w:pPr>
      <w:r w:rsidRPr="00161E72">
        <w:rPr>
          <w:rFonts w:ascii="Courier New" w:eastAsia="TT194t00" w:hAnsi="Courier New" w:cs="Courier New"/>
          <w:lang w:eastAsia="en-US" w:bidi="he-IL"/>
        </w:rPr>
        <w:t xml:space="preserve">Y = Y + </w:t>
      </w:r>
      <w:proofErr w:type="gramStart"/>
      <w:r w:rsidRPr="00161E72">
        <w:rPr>
          <w:rFonts w:ascii="Courier New" w:eastAsia="TT194t00" w:hAnsi="Courier New" w:cs="Courier New"/>
          <w:lang w:eastAsia="en-US" w:bidi="he-IL"/>
        </w:rPr>
        <w:t>1;</w:t>
      </w:r>
      <w:proofErr w:type="gramEnd"/>
    </w:p>
    <w:p w14:paraId="16405B82" w14:textId="207690A1" w:rsidR="00DF7223" w:rsidRDefault="00DF7223" w:rsidP="00270F20">
      <w:pPr>
        <w:autoSpaceDE w:val="0"/>
        <w:autoSpaceDN w:val="0"/>
        <w:adjustRightInd w:val="0"/>
        <w:ind w:left="720"/>
        <w:rPr>
          <w:rFonts w:ascii="Courier New" w:eastAsia="TT194t00" w:hAnsi="Courier New" w:cs="Courier New"/>
          <w:lang w:eastAsia="en-US" w:bidi="he-IL"/>
        </w:rPr>
      </w:pPr>
    </w:p>
    <w:p w14:paraId="677BE7AC" w14:textId="45532FE7" w:rsidR="00DF7223" w:rsidRPr="00DF7223" w:rsidRDefault="00DF7223" w:rsidP="00270F20">
      <w:pPr>
        <w:autoSpaceDE w:val="0"/>
        <w:autoSpaceDN w:val="0"/>
        <w:adjustRightInd w:val="0"/>
        <w:ind w:left="720"/>
        <w:rPr>
          <w:rFonts w:ascii="Courier New" w:eastAsia="TT194t00" w:hAnsi="Courier New" w:cs="Courier New"/>
          <w:color w:val="FF0000"/>
          <w:lang w:eastAsia="en-US" w:bidi="he-IL"/>
        </w:rPr>
      </w:pPr>
      <w:r w:rsidRPr="00DF7223">
        <w:rPr>
          <w:rFonts w:ascii="Courier New" w:eastAsia="TT194t00" w:hAnsi="Courier New" w:cs="Courier New"/>
          <w:color w:val="FF0000"/>
          <w:lang w:eastAsia="en-US" w:bidi="he-IL"/>
        </w:rPr>
        <w:t>Load 0</w:t>
      </w:r>
    </w:p>
    <w:p w14:paraId="7242AD0E" w14:textId="74B54C34" w:rsidR="00DF7223" w:rsidRPr="00DF7223" w:rsidRDefault="00DF7223" w:rsidP="00270F20">
      <w:pPr>
        <w:autoSpaceDE w:val="0"/>
        <w:autoSpaceDN w:val="0"/>
        <w:adjustRightInd w:val="0"/>
        <w:ind w:left="720"/>
        <w:rPr>
          <w:rFonts w:ascii="Courier New" w:eastAsia="TT194t00" w:hAnsi="Courier New" w:cs="Courier New"/>
          <w:color w:val="FF0000"/>
          <w:lang w:eastAsia="en-US" w:bidi="he-IL"/>
        </w:rPr>
      </w:pPr>
      <w:proofErr w:type="spellStart"/>
      <w:r w:rsidRPr="00DF7223">
        <w:rPr>
          <w:rFonts w:ascii="Courier New" w:eastAsia="TT194t00" w:hAnsi="Courier New" w:cs="Courier New"/>
          <w:color w:val="FF0000"/>
          <w:lang w:eastAsia="en-US" w:bidi="he-IL"/>
        </w:rPr>
        <w:t>Subt</w:t>
      </w:r>
      <w:proofErr w:type="spellEnd"/>
      <w:r w:rsidRPr="00DF7223">
        <w:rPr>
          <w:rFonts w:ascii="Courier New" w:eastAsia="TT194t00" w:hAnsi="Courier New" w:cs="Courier New"/>
          <w:color w:val="FF0000"/>
          <w:lang w:eastAsia="en-US" w:bidi="he-IL"/>
        </w:rPr>
        <w:t xml:space="preserve"> 1</w:t>
      </w:r>
    </w:p>
    <w:p w14:paraId="33804025" w14:textId="2C2020CC" w:rsidR="00DF7223" w:rsidRPr="00DF7223" w:rsidRDefault="00DF7223" w:rsidP="00270F20">
      <w:pPr>
        <w:autoSpaceDE w:val="0"/>
        <w:autoSpaceDN w:val="0"/>
        <w:adjustRightInd w:val="0"/>
        <w:ind w:left="720"/>
        <w:rPr>
          <w:rFonts w:ascii="Courier New" w:eastAsia="TT194t00" w:hAnsi="Courier New" w:cs="Courier New"/>
          <w:color w:val="FF0000"/>
          <w:lang w:eastAsia="en-US" w:bidi="he-IL"/>
        </w:rPr>
      </w:pPr>
      <w:proofErr w:type="spellStart"/>
      <w:r w:rsidRPr="00DF7223">
        <w:rPr>
          <w:rFonts w:ascii="Courier New" w:eastAsia="TT194t00" w:hAnsi="Courier New" w:cs="Courier New"/>
          <w:color w:val="FF0000"/>
          <w:lang w:eastAsia="en-US" w:bidi="he-IL"/>
        </w:rPr>
        <w:t>Skipcond</w:t>
      </w:r>
      <w:proofErr w:type="spellEnd"/>
      <w:r w:rsidRPr="00DF7223">
        <w:rPr>
          <w:rFonts w:ascii="Courier New" w:eastAsia="TT194t00" w:hAnsi="Courier New" w:cs="Courier New"/>
          <w:color w:val="FF0000"/>
          <w:lang w:eastAsia="en-US" w:bidi="he-IL"/>
        </w:rPr>
        <w:t xml:space="preserve"> 000</w:t>
      </w:r>
    </w:p>
    <w:p w14:paraId="2776092D" w14:textId="740159E8" w:rsidR="00DF7223" w:rsidRPr="00DF7223" w:rsidRDefault="00DF7223" w:rsidP="00270F20">
      <w:pPr>
        <w:autoSpaceDE w:val="0"/>
        <w:autoSpaceDN w:val="0"/>
        <w:adjustRightInd w:val="0"/>
        <w:ind w:left="720"/>
        <w:rPr>
          <w:rFonts w:ascii="Courier New" w:eastAsia="TT194t00" w:hAnsi="Courier New" w:cs="Courier New"/>
          <w:color w:val="FF0000"/>
          <w:lang w:eastAsia="en-US" w:bidi="he-IL"/>
        </w:rPr>
      </w:pPr>
      <w:proofErr w:type="gramStart"/>
      <w:r w:rsidRPr="00DF7223">
        <w:rPr>
          <w:rFonts w:ascii="Courier New" w:eastAsia="TT194t00" w:hAnsi="Courier New" w:cs="Courier New"/>
          <w:color w:val="FF0000"/>
          <w:lang w:eastAsia="en-US" w:bidi="he-IL"/>
        </w:rPr>
        <w:t>Jump</w:t>
      </w:r>
      <w:proofErr w:type="gramEnd"/>
      <w:r w:rsidRPr="00DF7223">
        <w:rPr>
          <w:rFonts w:ascii="Courier New" w:eastAsia="TT194t00" w:hAnsi="Courier New" w:cs="Courier New"/>
          <w:color w:val="FF0000"/>
          <w:lang w:eastAsia="en-US" w:bidi="he-IL"/>
        </w:rPr>
        <w:t xml:space="preserve"> continue </w:t>
      </w:r>
    </w:p>
    <w:p w14:paraId="0D9D6F6B" w14:textId="6FC617B6" w:rsidR="00DF7223" w:rsidRPr="00DF7223" w:rsidRDefault="00DF7223" w:rsidP="00270F20">
      <w:pPr>
        <w:autoSpaceDE w:val="0"/>
        <w:autoSpaceDN w:val="0"/>
        <w:adjustRightInd w:val="0"/>
        <w:ind w:left="720"/>
        <w:rPr>
          <w:rFonts w:ascii="Courier New" w:eastAsia="TT194t00" w:hAnsi="Courier New" w:cs="Courier New"/>
          <w:color w:val="FF0000"/>
          <w:lang w:eastAsia="en-US" w:bidi="he-IL"/>
        </w:rPr>
      </w:pPr>
      <w:r w:rsidRPr="00DF7223">
        <w:rPr>
          <w:rFonts w:ascii="Courier New" w:eastAsia="TT194t00" w:hAnsi="Courier New" w:cs="Courier New"/>
          <w:color w:val="FF0000"/>
          <w:lang w:eastAsia="en-US" w:bidi="he-IL"/>
        </w:rPr>
        <w:t>Load 0</w:t>
      </w:r>
    </w:p>
    <w:p w14:paraId="1B9F0F9D" w14:textId="3EF7CDE6" w:rsidR="00DF7223" w:rsidRPr="00DF7223" w:rsidRDefault="00DF7223" w:rsidP="00270F20">
      <w:pPr>
        <w:autoSpaceDE w:val="0"/>
        <w:autoSpaceDN w:val="0"/>
        <w:adjustRightInd w:val="0"/>
        <w:ind w:left="720"/>
        <w:rPr>
          <w:rFonts w:ascii="Courier New" w:eastAsia="TT194t00" w:hAnsi="Courier New" w:cs="Courier New"/>
          <w:color w:val="FF0000"/>
          <w:lang w:eastAsia="en-US" w:bidi="he-IL"/>
        </w:rPr>
      </w:pPr>
      <w:r w:rsidRPr="00DF7223">
        <w:rPr>
          <w:rFonts w:ascii="Courier New" w:eastAsia="TT194t00" w:hAnsi="Courier New" w:cs="Courier New"/>
          <w:color w:val="FF0000"/>
          <w:lang w:eastAsia="en-US" w:bidi="he-IL"/>
        </w:rPr>
        <w:t xml:space="preserve">Add 0 </w:t>
      </w:r>
    </w:p>
    <w:p w14:paraId="54F3D09E" w14:textId="2C30B424" w:rsidR="00DF7223" w:rsidRPr="00DF7223" w:rsidRDefault="00DF7223" w:rsidP="00270F20">
      <w:pPr>
        <w:autoSpaceDE w:val="0"/>
        <w:autoSpaceDN w:val="0"/>
        <w:adjustRightInd w:val="0"/>
        <w:ind w:left="720"/>
        <w:rPr>
          <w:rFonts w:ascii="Courier New" w:eastAsia="TT194t00" w:hAnsi="Courier New" w:cs="Courier New"/>
          <w:color w:val="FF0000"/>
          <w:lang w:eastAsia="en-US" w:bidi="he-IL"/>
        </w:rPr>
      </w:pPr>
      <w:r w:rsidRPr="00DF7223">
        <w:rPr>
          <w:rFonts w:ascii="Courier New" w:eastAsia="TT194t00" w:hAnsi="Courier New" w:cs="Courier New"/>
          <w:color w:val="FF0000"/>
          <w:lang w:eastAsia="en-US" w:bidi="he-IL"/>
        </w:rPr>
        <w:t>Load 0</w:t>
      </w:r>
    </w:p>
    <w:p w14:paraId="190EE415" w14:textId="260E53D6" w:rsidR="00DF7223" w:rsidRPr="00DF7223" w:rsidRDefault="00DF7223" w:rsidP="00270F20">
      <w:pPr>
        <w:autoSpaceDE w:val="0"/>
        <w:autoSpaceDN w:val="0"/>
        <w:adjustRightInd w:val="0"/>
        <w:ind w:left="720"/>
        <w:rPr>
          <w:rFonts w:ascii="Courier New" w:eastAsia="TT194t00" w:hAnsi="Courier New" w:cs="Courier New"/>
          <w:color w:val="FF0000"/>
          <w:lang w:eastAsia="en-US" w:bidi="he-IL"/>
        </w:rPr>
      </w:pPr>
      <w:r w:rsidRPr="00DF7223">
        <w:rPr>
          <w:rFonts w:ascii="Courier New" w:eastAsia="TT194t00" w:hAnsi="Courier New" w:cs="Courier New"/>
          <w:color w:val="FF0000"/>
          <w:lang w:eastAsia="en-US" w:bidi="he-IL"/>
        </w:rPr>
        <w:t>Store 0</w:t>
      </w:r>
    </w:p>
    <w:p w14:paraId="04EB662E" w14:textId="3F44D2EF" w:rsidR="00DF7223" w:rsidRPr="00DF7223" w:rsidRDefault="00DF7223" w:rsidP="00270F20">
      <w:pPr>
        <w:autoSpaceDE w:val="0"/>
        <w:autoSpaceDN w:val="0"/>
        <w:adjustRightInd w:val="0"/>
        <w:ind w:left="720"/>
        <w:rPr>
          <w:rFonts w:ascii="Courier New" w:eastAsia="TT194t00" w:hAnsi="Courier New" w:cs="Courier New"/>
          <w:color w:val="FF0000"/>
          <w:lang w:eastAsia="en-US" w:bidi="he-IL"/>
        </w:rPr>
      </w:pPr>
      <w:r w:rsidRPr="00DF7223">
        <w:rPr>
          <w:rFonts w:ascii="Courier New" w:eastAsia="TT194t00" w:hAnsi="Courier New" w:cs="Courier New"/>
          <w:color w:val="FF0000"/>
          <w:lang w:eastAsia="en-US" w:bidi="he-IL"/>
        </w:rPr>
        <w:t>Load 1</w:t>
      </w:r>
    </w:p>
    <w:p w14:paraId="5C34B12F" w14:textId="0261B8A1" w:rsidR="00DF7223" w:rsidRPr="00DF7223" w:rsidRDefault="00DF7223" w:rsidP="00270F20">
      <w:pPr>
        <w:autoSpaceDE w:val="0"/>
        <w:autoSpaceDN w:val="0"/>
        <w:adjustRightInd w:val="0"/>
        <w:ind w:left="720"/>
        <w:rPr>
          <w:rFonts w:ascii="Courier New" w:eastAsia="TT194t00" w:hAnsi="Courier New" w:cs="Courier New"/>
          <w:color w:val="FF0000"/>
          <w:lang w:eastAsia="en-US" w:bidi="he-IL"/>
        </w:rPr>
      </w:pPr>
      <w:r w:rsidRPr="00DF7223">
        <w:rPr>
          <w:rFonts w:ascii="Courier New" w:eastAsia="TT194t00" w:hAnsi="Courier New" w:cs="Courier New"/>
          <w:color w:val="FF0000"/>
          <w:lang w:eastAsia="en-US" w:bidi="he-IL"/>
        </w:rPr>
        <w:t xml:space="preserve">Add 1 </w:t>
      </w:r>
    </w:p>
    <w:p w14:paraId="4B9B2DC8" w14:textId="7916D431" w:rsidR="00C10AC7" w:rsidRPr="00DF7223" w:rsidRDefault="00DF7223" w:rsidP="00DF7223">
      <w:pPr>
        <w:autoSpaceDE w:val="0"/>
        <w:autoSpaceDN w:val="0"/>
        <w:adjustRightInd w:val="0"/>
        <w:ind w:left="720"/>
        <w:rPr>
          <w:rFonts w:ascii="Courier New" w:eastAsia="TT194t00" w:hAnsi="Courier New" w:cs="Courier New"/>
          <w:color w:val="FF0000"/>
          <w:lang w:eastAsia="en-US" w:bidi="he-IL"/>
        </w:rPr>
      </w:pPr>
      <w:r w:rsidRPr="00DF7223">
        <w:rPr>
          <w:rFonts w:ascii="Courier New" w:eastAsia="TT194t00" w:hAnsi="Courier New" w:cs="Courier New"/>
          <w:color w:val="FF0000"/>
          <w:lang w:eastAsia="en-US" w:bidi="he-IL"/>
        </w:rPr>
        <w:t>Store 1</w:t>
      </w:r>
    </w:p>
    <w:p w14:paraId="4006E69C" w14:textId="77777777" w:rsidR="00161E72" w:rsidRPr="00161E72" w:rsidRDefault="00161E72" w:rsidP="00F81A93">
      <w:pPr>
        <w:rPr>
          <w:rFonts w:ascii="Courier" w:eastAsia="TT194t00" w:hAnsi="Courier" w:cs="Courier"/>
          <w:lang w:eastAsia="en-US" w:bidi="he-IL"/>
        </w:rPr>
      </w:pPr>
    </w:p>
    <w:p w14:paraId="2F6A32A0" w14:textId="77777777" w:rsidR="00DF7223" w:rsidRDefault="00DF7223" w:rsidP="00C10AC7">
      <w:pPr>
        <w:rPr>
          <w:rFonts w:ascii="Calibri" w:hAnsi="Calibri" w:cs="Calibri"/>
          <w:bCs/>
        </w:rPr>
      </w:pPr>
    </w:p>
    <w:p w14:paraId="5AE2A46C" w14:textId="77777777" w:rsidR="00DF7223" w:rsidRDefault="00DF7223" w:rsidP="00C10AC7">
      <w:pPr>
        <w:rPr>
          <w:rFonts w:ascii="Calibri" w:hAnsi="Calibri" w:cs="Calibri"/>
          <w:bCs/>
        </w:rPr>
      </w:pPr>
    </w:p>
    <w:p w14:paraId="52400DCF" w14:textId="77777777" w:rsidR="00DF7223" w:rsidRDefault="00DF7223" w:rsidP="00C10AC7">
      <w:pPr>
        <w:rPr>
          <w:rFonts w:ascii="Calibri" w:hAnsi="Calibri" w:cs="Calibri"/>
          <w:bCs/>
        </w:rPr>
      </w:pPr>
    </w:p>
    <w:p w14:paraId="118DA02F" w14:textId="77777777" w:rsidR="00DF7223" w:rsidRDefault="00DF7223" w:rsidP="00C10AC7">
      <w:pPr>
        <w:rPr>
          <w:rFonts w:ascii="Calibri" w:hAnsi="Calibri" w:cs="Calibri"/>
          <w:bCs/>
        </w:rPr>
      </w:pPr>
    </w:p>
    <w:p w14:paraId="15D7A447" w14:textId="77777777" w:rsidR="00DF7223" w:rsidRDefault="00DF7223" w:rsidP="00C10AC7">
      <w:pPr>
        <w:rPr>
          <w:rFonts w:ascii="Calibri" w:hAnsi="Calibri" w:cs="Calibri"/>
          <w:bCs/>
        </w:rPr>
      </w:pPr>
    </w:p>
    <w:p w14:paraId="22693604" w14:textId="77777777" w:rsidR="00DF7223" w:rsidRDefault="00DF7223" w:rsidP="00C10AC7">
      <w:pPr>
        <w:rPr>
          <w:rFonts w:ascii="Calibri" w:hAnsi="Calibri" w:cs="Calibri"/>
          <w:bCs/>
        </w:rPr>
      </w:pPr>
    </w:p>
    <w:p w14:paraId="644F07FD" w14:textId="77777777" w:rsidR="00DF7223" w:rsidRDefault="00DF7223" w:rsidP="00C10AC7">
      <w:pPr>
        <w:rPr>
          <w:rFonts w:ascii="Calibri" w:hAnsi="Calibri" w:cs="Calibri"/>
          <w:bCs/>
        </w:rPr>
      </w:pPr>
    </w:p>
    <w:p w14:paraId="5AFD13D0" w14:textId="77777777" w:rsidR="00DF7223" w:rsidRDefault="00DF7223" w:rsidP="00C10AC7">
      <w:pPr>
        <w:rPr>
          <w:rFonts w:ascii="Calibri" w:hAnsi="Calibri" w:cs="Calibri"/>
          <w:bCs/>
        </w:rPr>
      </w:pPr>
    </w:p>
    <w:p w14:paraId="7BB4CD7F" w14:textId="77777777" w:rsidR="00DF7223" w:rsidRDefault="00DF7223" w:rsidP="00C10AC7">
      <w:pPr>
        <w:rPr>
          <w:rFonts w:ascii="Calibri" w:hAnsi="Calibri" w:cs="Calibri"/>
          <w:bCs/>
        </w:rPr>
      </w:pPr>
    </w:p>
    <w:p w14:paraId="58224060" w14:textId="39EE07FA" w:rsidR="00C10AC7" w:rsidRPr="00161E72" w:rsidRDefault="00C10AC7" w:rsidP="00C10AC7">
      <w:pPr>
        <w:rPr>
          <w:rFonts w:ascii="Calibri" w:hAnsi="Calibri" w:cs="Calibri"/>
          <w:bCs/>
        </w:rPr>
      </w:pPr>
      <w:r w:rsidRPr="00161E72">
        <w:rPr>
          <w:rFonts w:ascii="Calibri" w:hAnsi="Calibri" w:cs="Calibri"/>
          <w:bCs/>
        </w:rPr>
        <w:lastRenderedPageBreak/>
        <w:t>33. Write the following code segment in MARIE assembly language:</w:t>
      </w:r>
    </w:p>
    <w:p w14:paraId="350C88C7" w14:textId="77777777" w:rsidR="00C10AC7" w:rsidRPr="00161E72" w:rsidRDefault="00C10AC7" w:rsidP="00C10AC7">
      <w:pPr>
        <w:ind w:left="720"/>
        <w:rPr>
          <w:rFonts w:ascii="Courier New" w:hAnsi="Courier New" w:cs="Courier New"/>
          <w:bCs/>
        </w:rPr>
      </w:pPr>
      <w:r w:rsidRPr="00161E72">
        <w:rPr>
          <w:rFonts w:ascii="Courier New" w:hAnsi="Courier New" w:cs="Courier New"/>
          <w:bCs/>
        </w:rPr>
        <w:t xml:space="preserve">X = </w:t>
      </w:r>
      <w:proofErr w:type="gramStart"/>
      <w:r w:rsidRPr="00161E72">
        <w:rPr>
          <w:rFonts w:ascii="Courier New" w:hAnsi="Courier New" w:cs="Courier New"/>
          <w:bCs/>
        </w:rPr>
        <w:t>1;</w:t>
      </w:r>
      <w:proofErr w:type="gramEnd"/>
    </w:p>
    <w:p w14:paraId="3CE81555" w14:textId="4F9577B6" w:rsidR="00C10AC7" w:rsidRPr="00161E72" w:rsidRDefault="00C10AC7" w:rsidP="00C10AC7">
      <w:pPr>
        <w:ind w:left="720"/>
        <w:rPr>
          <w:rFonts w:ascii="Courier New" w:hAnsi="Courier New" w:cs="Courier New"/>
          <w:bCs/>
        </w:rPr>
      </w:pPr>
      <w:r w:rsidRPr="00161E72">
        <w:rPr>
          <w:rFonts w:ascii="Courier New" w:hAnsi="Courier New" w:cs="Courier New"/>
          <w:bCs/>
        </w:rPr>
        <w:t xml:space="preserve">while </w:t>
      </w:r>
      <w:r w:rsidR="00752AB5">
        <w:rPr>
          <w:rFonts w:ascii="Courier New" w:hAnsi="Courier New" w:cs="Courier New"/>
          <w:bCs/>
        </w:rPr>
        <w:t>(</w:t>
      </w:r>
      <w:r w:rsidRPr="00161E72">
        <w:rPr>
          <w:rFonts w:ascii="Courier New" w:hAnsi="Courier New" w:cs="Courier New"/>
          <w:bCs/>
        </w:rPr>
        <w:t>X &lt; 10</w:t>
      </w:r>
      <w:r w:rsidR="00752AB5">
        <w:rPr>
          <w:rFonts w:ascii="Courier New" w:hAnsi="Courier New" w:cs="Courier New"/>
          <w:bCs/>
        </w:rPr>
        <w:t>)</w:t>
      </w:r>
      <w:r w:rsidRPr="00161E72">
        <w:rPr>
          <w:rFonts w:ascii="Courier New" w:hAnsi="Courier New" w:cs="Courier New"/>
          <w:bCs/>
        </w:rPr>
        <w:t xml:space="preserve"> </w:t>
      </w:r>
      <w:r w:rsidR="00752AB5">
        <w:rPr>
          <w:rFonts w:ascii="Courier New" w:hAnsi="Courier New" w:cs="Courier New"/>
          <w:bCs/>
        </w:rPr>
        <w:t>{</w:t>
      </w:r>
    </w:p>
    <w:p w14:paraId="2E872BF5" w14:textId="2AABEF53" w:rsidR="00C10AC7" w:rsidRPr="00161E72" w:rsidRDefault="00D16232" w:rsidP="00C10AC7">
      <w:pPr>
        <w:ind w:left="720"/>
        <w:rPr>
          <w:rFonts w:ascii="Courier New" w:hAnsi="Courier New" w:cs="Courier New"/>
          <w:bCs/>
        </w:rPr>
      </w:pPr>
      <w:r w:rsidRPr="00161E72">
        <w:rPr>
          <w:rFonts w:ascii="Courier New" w:hAnsi="Courier New" w:cs="Courier New"/>
          <w:bCs/>
        </w:rPr>
        <w:t xml:space="preserve">   </w:t>
      </w:r>
      <w:r w:rsidR="00C10AC7" w:rsidRPr="00161E72">
        <w:rPr>
          <w:rFonts w:ascii="Courier New" w:hAnsi="Courier New" w:cs="Courier New"/>
          <w:bCs/>
        </w:rPr>
        <w:t xml:space="preserve">X = X + </w:t>
      </w:r>
      <w:proofErr w:type="gramStart"/>
      <w:r w:rsidR="00C10AC7" w:rsidRPr="00161E72">
        <w:rPr>
          <w:rFonts w:ascii="Courier New" w:hAnsi="Courier New" w:cs="Courier New"/>
          <w:bCs/>
        </w:rPr>
        <w:t>1;</w:t>
      </w:r>
      <w:proofErr w:type="gramEnd"/>
    </w:p>
    <w:p w14:paraId="5598D0EB" w14:textId="62CB30F4" w:rsidR="00C10AC7" w:rsidRDefault="00752AB5" w:rsidP="00C10AC7">
      <w:pPr>
        <w:ind w:left="720"/>
        <w:rPr>
          <w:rFonts w:ascii="Courier New" w:hAnsi="Courier New" w:cs="Courier New"/>
          <w:bCs/>
        </w:rPr>
      </w:pPr>
      <w:r>
        <w:rPr>
          <w:rFonts w:ascii="Courier New" w:hAnsi="Courier New" w:cs="Courier New"/>
          <w:bCs/>
        </w:rPr>
        <w:t>}</w:t>
      </w:r>
    </w:p>
    <w:p w14:paraId="7C7E5AE4" w14:textId="77777777" w:rsidR="00DF7223" w:rsidRDefault="00DF7223" w:rsidP="00C10AC7">
      <w:pPr>
        <w:ind w:left="720"/>
        <w:rPr>
          <w:rFonts w:ascii="Courier New" w:hAnsi="Courier New" w:cs="Courier New"/>
          <w:bCs/>
        </w:rPr>
      </w:pPr>
    </w:p>
    <w:p w14:paraId="27F19C66" w14:textId="32DCF939" w:rsidR="00DF7223" w:rsidRPr="00DF7223" w:rsidRDefault="00DF7223" w:rsidP="00C10AC7">
      <w:pPr>
        <w:ind w:left="720"/>
        <w:rPr>
          <w:rFonts w:ascii="Courier New" w:hAnsi="Courier New" w:cs="Courier New"/>
          <w:bCs/>
          <w:color w:val="FF0000"/>
        </w:rPr>
      </w:pPr>
      <w:r w:rsidRPr="00DF7223">
        <w:rPr>
          <w:rFonts w:ascii="Courier New" w:hAnsi="Courier New" w:cs="Courier New"/>
          <w:bCs/>
          <w:color w:val="FF0000"/>
        </w:rPr>
        <w:t>Load 0</w:t>
      </w:r>
    </w:p>
    <w:p w14:paraId="79D718BC" w14:textId="78BBBE84" w:rsidR="00DF7223" w:rsidRPr="00DF7223" w:rsidRDefault="00DF7223" w:rsidP="00C10AC7">
      <w:pPr>
        <w:ind w:left="720"/>
        <w:rPr>
          <w:rFonts w:ascii="Courier New" w:hAnsi="Courier New" w:cs="Courier New"/>
          <w:bCs/>
          <w:color w:val="FF0000"/>
        </w:rPr>
      </w:pPr>
      <w:r w:rsidRPr="00DF7223">
        <w:rPr>
          <w:rFonts w:ascii="Courier New" w:hAnsi="Courier New" w:cs="Courier New"/>
          <w:bCs/>
          <w:color w:val="FF0000"/>
        </w:rPr>
        <w:t xml:space="preserve">Store 0 </w:t>
      </w:r>
    </w:p>
    <w:p w14:paraId="796B67F4" w14:textId="5437E259" w:rsidR="00DF7223" w:rsidRPr="00DF7223" w:rsidRDefault="00DF7223" w:rsidP="00C10AC7">
      <w:pPr>
        <w:ind w:left="720"/>
        <w:rPr>
          <w:rFonts w:ascii="Courier New" w:hAnsi="Courier New" w:cs="Courier New"/>
          <w:bCs/>
          <w:color w:val="FF0000"/>
        </w:rPr>
      </w:pPr>
      <w:r w:rsidRPr="00DF7223">
        <w:rPr>
          <w:rFonts w:ascii="Courier New" w:hAnsi="Courier New" w:cs="Courier New"/>
          <w:bCs/>
          <w:color w:val="FF0000"/>
        </w:rPr>
        <w:t>Add 1</w:t>
      </w:r>
    </w:p>
    <w:p w14:paraId="55D612A4" w14:textId="365E6894" w:rsidR="00DF7223" w:rsidRPr="00DF7223" w:rsidRDefault="00DF7223" w:rsidP="00C10AC7">
      <w:pPr>
        <w:ind w:left="720"/>
        <w:rPr>
          <w:rFonts w:ascii="Courier New" w:hAnsi="Courier New" w:cs="Courier New"/>
          <w:bCs/>
          <w:color w:val="FF0000"/>
        </w:rPr>
      </w:pPr>
      <w:r w:rsidRPr="00DF7223">
        <w:rPr>
          <w:rFonts w:ascii="Courier New" w:hAnsi="Courier New" w:cs="Courier New"/>
          <w:bCs/>
          <w:color w:val="FF0000"/>
        </w:rPr>
        <w:t xml:space="preserve">Store 0 </w:t>
      </w:r>
    </w:p>
    <w:p w14:paraId="431B9C4E" w14:textId="276279F2" w:rsidR="00DF7223" w:rsidRPr="00DF7223" w:rsidRDefault="00DF7223" w:rsidP="00C10AC7">
      <w:pPr>
        <w:ind w:left="720"/>
        <w:rPr>
          <w:rFonts w:ascii="Courier New" w:hAnsi="Courier New" w:cs="Courier New"/>
          <w:bCs/>
          <w:color w:val="FF0000"/>
        </w:rPr>
      </w:pPr>
      <w:r w:rsidRPr="00DF7223">
        <w:rPr>
          <w:rFonts w:ascii="Courier New" w:hAnsi="Courier New" w:cs="Courier New"/>
          <w:bCs/>
          <w:color w:val="FF0000"/>
        </w:rPr>
        <w:t>Load 0</w:t>
      </w:r>
    </w:p>
    <w:p w14:paraId="2C6B4DFF" w14:textId="6BF6BF2C" w:rsidR="00DF7223" w:rsidRPr="00DF7223" w:rsidRDefault="00DF7223" w:rsidP="00C10AC7">
      <w:pPr>
        <w:ind w:left="720"/>
        <w:rPr>
          <w:rFonts w:ascii="Courier New" w:hAnsi="Courier New" w:cs="Courier New"/>
          <w:bCs/>
          <w:color w:val="FF0000"/>
        </w:rPr>
      </w:pPr>
      <w:proofErr w:type="spellStart"/>
      <w:r w:rsidRPr="00DF7223">
        <w:rPr>
          <w:rFonts w:ascii="Courier New" w:hAnsi="Courier New" w:cs="Courier New"/>
          <w:bCs/>
          <w:color w:val="FF0000"/>
        </w:rPr>
        <w:t>Skipcond</w:t>
      </w:r>
      <w:proofErr w:type="spellEnd"/>
      <w:r w:rsidRPr="00DF7223">
        <w:rPr>
          <w:rFonts w:ascii="Courier New" w:hAnsi="Courier New" w:cs="Courier New"/>
          <w:bCs/>
          <w:color w:val="FF0000"/>
        </w:rPr>
        <w:t xml:space="preserve"> 000</w:t>
      </w:r>
    </w:p>
    <w:p w14:paraId="4878E984" w14:textId="77D35D1E" w:rsidR="00DF7223" w:rsidRPr="00DF7223" w:rsidRDefault="00DF7223" w:rsidP="00C10AC7">
      <w:pPr>
        <w:ind w:left="720"/>
        <w:rPr>
          <w:rFonts w:ascii="Courier New" w:hAnsi="Courier New" w:cs="Courier New"/>
          <w:bCs/>
          <w:color w:val="FF0000"/>
        </w:rPr>
      </w:pPr>
      <w:r w:rsidRPr="00DF7223">
        <w:rPr>
          <w:rFonts w:ascii="Courier New" w:hAnsi="Courier New" w:cs="Courier New"/>
          <w:bCs/>
          <w:color w:val="FF0000"/>
        </w:rPr>
        <w:t xml:space="preserve">Jump </w:t>
      </w:r>
    </w:p>
    <w:p w14:paraId="29327420" w14:textId="7096E38C" w:rsidR="00DF7223" w:rsidRPr="00DF7223" w:rsidRDefault="00DF7223" w:rsidP="00C10AC7">
      <w:pPr>
        <w:ind w:left="720"/>
        <w:rPr>
          <w:rFonts w:ascii="Courier New" w:hAnsi="Courier New" w:cs="Courier New"/>
          <w:bCs/>
          <w:color w:val="FF0000"/>
        </w:rPr>
      </w:pPr>
      <w:r w:rsidRPr="00DF7223">
        <w:rPr>
          <w:rFonts w:ascii="Courier New" w:hAnsi="Courier New" w:cs="Courier New"/>
          <w:bCs/>
          <w:color w:val="FF0000"/>
        </w:rPr>
        <w:t>Load 0</w:t>
      </w:r>
    </w:p>
    <w:p w14:paraId="5B086808" w14:textId="6F166114" w:rsidR="00DF7223" w:rsidRPr="00DF7223" w:rsidRDefault="00DF7223" w:rsidP="00DF7223">
      <w:pPr>
        <w:ind w:left="720"/>
        <w:rPr>
          <w:rFonts w:ascii="Courier New" w:hAnsi="Courier New" w:cs="Courier New"/>
          <w:bCs/>
          <w:color w:val="FF0000"/>
        </w:rPr>
      </w:pPr>
      <w:r w:rsidRPr="00DF7223">
        <w:rPr>
          <w:rFonts w:ascii="Courier New" w:hAnsi="Courier New" w:cs="Courier New"/>
          <w:bCs/>
          <w:color w:val="FF0000"/>
        </w:rPr>
        <w:t>Add 1</w:t>
      </w:r>
    </w:p>
    <w:p w14:paraId="6D4815B8" w14:textId="6D5FF23D" w:rsidR="00DF7223" w:rsidRPr="00DF7223" w:rsidRDefault="00DF7223" w:rsidP="00DF7223">
      <w:pPr>
        <w:ind w:left="720"/>
        <w:rPr>
          <w:rFonts w:ascii="Courier New" w:hAnsi="Courier New" w:cs="Courier New"/>
          <w:bCs/>
          <w:color w:val="FF0000"/>
        </w:rPr>
      </w:pPr>
      <w:r w:rsidRPr="00DF7223">
        <w:rPr>
          <w:rFonts w:ascii="Courier New" w:hAnsi="Courier New" w:cs="Courier New"/>
          <w:bCs/>
          <w:color w:val="FF0000"/>
        </w:rPr>
        <w:t>Store 0</w:t>
      </w:r>
    </w:p>
    <w:p w14:paraId="23FA888D" w14:textId="77777777" w:rsidR="00DF7223" w:rsidRPr="00161E72" w:rsidRDefault="00DF7223" w:rsidP="00C10AC7">
      <w:pPr>
        <w:ind w:left="720"/>
        <w:rPr>
          <w:rFonts w:ascii="Courier New" w:hAnsi="Courier New" w:cs="Courier New"/>
          <w:bCs/>
        </w:rPr>
      </w:pPr>
    </w:p>
    <w:p w14:paraId="5D1DDC4C" w14:textId="6D6E573F" w:rsidR="00C10AC7" w:rsidRPr="00161E72" w:rsidRDefault="00C10AC7" w:rsidP="00C10AC7">
      <w:pPr>
        <w:rPr>
          <w:rFonts w:ascii="Courier New" w:hAnsi="Courier New" w:cs="Courier New"/>
          <w:bCs/>
        </w:rPr>
      </w:pPr>
    </w:p>
    <w:p w14:paraId="68BDCA00" w14:textId="31768333" w:rsidR="00C10AC7" w:rsidRPr="00161E72" w:rsidRDefault="00C10AC7" w:rsidP="00C10AC7">
      <w:pPr>
        <w:rPr>
          <w:rFonts w:ascii="Courier New" w:hAnsi="Courier New" w:cs="Courier New"/>
          <w:bCs/>
        </w:rPr>
      </w:pPr>
    </w:p>
    <w:p w14:paraId="59299F17" w14:textId="77777777" w:rsidR="007E6092" w:rsidRPr="00161E72" w:rsidRDefault="007E6092" w:rsidP="007E6092">
      <w:pPr>
        <w:rPr>
          <w:rFonts w:ascii="Calibri" w:hAnsi="Calibri" w:cs="Calibri"/>
          <w:bCs/>
        </w:rPr>
      </w:pPr>
    </w:p>
    <w:p w14:paraId="198AA4E5" w14:textId="49535BAE" w:rsidR="000E50D8" w:rsidRDefault="00901E81" w:rsidP="00F12558">
      <w:pPr>
        <w:rPr>
          <w:rFonts w:ascii="Calibri" w:hAnsi="Calibri" w:cs="Calibri"/>
          <w:b/>
        </w:rPr>
      </w:pPr>
      <w:bookmarkStart w:id="3" w:name="_Hlk50987171"/>
      <w:r w:rsidRPr="00901E81">
        <w:rPr>
          <w:rFonts w:ascii="Calibri" w:hAnsi="Calibri" w:cs="Calibri"/>
          <w:b/>
        </w:rPr>
        <w:t xml:space="preserve">Prepare for next class by </w:t>
      </w:r>
      <w:r>
        <w:rPr>
          <w:rFonts w:ascii="Calibri" w:hAnsi="Calibri" w:cs="Calibri"/>
          <w:b/>
        </w:rPr>
        <w:t xml:space="preserve">continuing to </w:t>
      </w:r>
      <w:r w:rsidRPr="00901E81">
        <w:rPr>
          <w:rFonts w:ascii="Calibri" w:hAnsi="Calibri" w:cs="Calibri"/>
          <w:b/>
        </w:rPr>
        <w:t>read Chapter 4 – MARIE: An Introduction to a Simple Computer</w:t>
      </w:r>
      <w:r>
        <w:rPr>
          <w:rFonts w:ascii="Calibri" w:hAnsi="Calibri" w:cs="Calibri"/>
          <w:b/>
        </w:rPr>
        <w:t>.</w:t>
      </w:r>
    </w:p>
    <w:bookmarkEnd w:id="3"/>
    <w:p w14:paraId="4FB153C2" w14:textId="77777777" w:rsidR="00901E81" w:rsidRPr="00161E72" w:rsidRDefault="00901E81" w:rsidP="00F12558">
      <w:pPr>
        <w:rPr>
          <w:rFonts w:ascii="Calibri" w:hAnsi="Calibri" w:cs="Calibri"/>
          <w:b/>
        </w:rPr>
      </w:pPr>
    </w:p>
    <w:p w14:paraId="313D3192" w14:textId="0A06EC2D" w:rsidR="000E50D8" w:rsidRPr="00161E72" w:rsidRDefault="000E50D8" w:rsidP="00F12558">
      <w:pPr>
        <w:rPr>
          <w:rFonts w:ascii="Calibri" w:hAnsi="Calibri" w:cs="Calibri"/>
          <w:b/>
        </w:rPr>
      </w:pPr>
      <w:r w:rsidRPr="00161E72">
        <w:rPr>
          <w:rFonts w:ascii="Calibri" w:hAnsi="Calibri" w:cs="Calibri"/>
          <w:b/>
        </w:rPr>
        <w:t>Start working on Your Group Project</w:t>
      </w:r>
    </w:p>
    <w:p w14:paraId="469F232F" w14:textId="126126B7" w:rsidR="00BE2C90" w:rsidRPr="00161E72" w:rsidRDefault="00BE2C90" w:rsidP="00F12558">
      <w:pPr>
        <w:rPr>
          <w:rFonts w:ascii="Calibri" w:hAnsi="Calibri" w:cs="Calibri"/>
          <w:b/>
        </w:rPr>
      </w:pPr>
    </w:p>
    <w:p w14:paraId="2BE5D592" w14:textId="49F1A8B3" w:rsidR="00BE2C90" w:rsidRDefault="00BE2C90" w:rsidP="00BE2C90">
      <w:pPr>
        <w:rPr>
          <w:rFonts w:ascii="Calibri" w:hAnsi="Calibri" w:cs="Calibri"/>
          <w:b/>
        </w:rPr>
      </w:pPr>
      <w:r w:rsidRPr="00161E72">
        <w:rPr>
          <w:rFonts w:ascii="Calibri" w:hAnsi="Calibri" w:cs="Calibri"/>
          <w:b/>
        </w:rPr>
        <w:t>Start working on Project 1</w:t>
      </w:r>
    </w:p>
    <w:bookmarkEnd w:id="2"/>
    <w:p w14:paraId="56E1B098" w14:textId="2B40A1B2" w:rsidR="00F3176A" w:rsidRDefault="00F3176A" w:rsidP="00BE2C90">
      <w:pPr>
        <w:rPr>
          <w:rFonts w:ascii="Calibri" w:hAnsi="Calibri" w:cs="Calibri"/>
          <w:b/>
        </w:rPr>
      </w:pPr>
    </w:p>
    <w:sectPr w:rsidR="00F3176A">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1BA83" w14:textId="77777777" w:rsidR="00ED5970" w:rsidRDefault="00ED5970" w:rsidP="006C4F19">
      <w:r>
        <w:separator/>
      </w:r>
    </w:p>
  </w:endnote>
  <w:endnote w:type="continuationSeparator" w:id="0">
    <w:p w14:paraId="0DE961FC" w14:textId="77777777" w:rsidR="00ED5970" w:rsidRDefault="00ED5970" w:rsidP="006C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T194t00">
    <w:altName w:val="Yu Gothic"/>
    <w:panose1 w:val="020B0604020202020204"/>
    <w:charset w:val="80"/>
    <w:family w:val="auto"/>
    <w:pitch w:val="default"/>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Times New Roma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35547" w14:textId="77777777" w:rsidR="000B4F53" w:rsidRDefault="000B4F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21E28" w14:textId="6178A19D" w:rsidR="0022403E" w:rsidRDefault="0022403E" w:rsidP="00C85E60">
    <w:pPr>
      <w:pStyle w:val="Footer"/>
      <w:rPr>
        <w:noProof/>
      </w:rPr>
    </w:pPr>
  </w:p>
  <w:p w14:paraId="222BD72C" w14:textId="77777777" w:rsidR="0022403E" w:rsidRDefault="0022403E" w:rsidP="00F73E2A">
    <w:pPr>
      <w:pStyle w:val="Footer"/>
    </w:pPr>
  </w:p>
  <w:p w14:paraId="06EA8988" w14:textId="77777777" w:rsidR="0022403E" w:rsidRDefault="002240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FCD48" w14:textId="77777777" w:rsidR="000B4F53" w:rsidRDefault="000B4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18A17" w14:textId="77777777" w:rsidR="00ED5970" w:rsidRDefault="00ED5970" w:rsidP="006C4F19">
      <w:r>
        <w:separator/>
      </w:r>
    </w:p>
  </w:footnote>
  <w:footnote w:type="continuationSeparator" w:id="0">
    <w:p w14:paraId="262EDE57" w14:textId="77777777" w:rsidR="00ED5970" w:rsidRDefault="00ED5970" w:rsidP="006C4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D88AB" w14:textId="77777777" w:rsidR="000B4F53" w:rsidRDefault="000B4F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CE0C" w14:textId="77777777" w:rsidR="009A54B9" w:rsidRDefault="009A54B9" w:rsidP="009A54B9">
    <w:pPr>
      <w:ind w:left="1260"/>
      <w:jc w:val="center"/>
      <w:rPr>
        <w:rFonts w:ascii="Arial" w:eastAsia="Times New Roman" w:hAnsi="Arial" w:cs="Arial"/>
        <w:b/>
        <w:color w:val="000000" w:themeColor="text1"/>
        <w:sz w:val="28"/>
        <w:szCs w:val="28"/>
      </w:rPr>
    </w:pPr>
    <w:bookmarkStart w:id="4" w:name="_Hlk102407649"/>
    <w:bookmarkStart w:id="5" w:name="_Hlk102407650"/>
    <w:bookmarkStart w:id="6" w:name="_Hlk102407795"/>
    <w:bookmarkStart w:id="7" w:name="_Hlk102407796"/>
    <w:bookmarkStart w:id="8" w:name="_Hlk102408136"/>
    <w:bookmarkStart w:id="9" w:name="_Hlk102408137"/>
    <w:bookmarkStart w:id="10" w:name="_Hlk102408144"/>
    <w:bookmarkStart w:id="11" w:name="_Hlk102408145"/>
    <w:r>
      <w:rPr>
        <w:rFonts w:ascii="Arial" w:eastAsia="Times New Roman" w:hAnsi="Arial" w:cs="Arial"/>
        <w:b/>
        <w:noProof/>
        <w:color w:val="000000" w:themeColor="text1"/>
        <w:sz w:val="28"/>
        <w:szCs w:val="28"/>
      </w:rPr>
      <w:drawing>
        <wp:inline distT="0" distB="0" distL="0" distR="0" wp14:anchorId="32E9A889" wp14:editId="48F36BC8">
          <wp:extent cx="2411730" cy="1215816"/>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1"/>
                  <a:srcRect t="17940" b="17997"/>
                  <a:stretch/>
                </pic:blipFill>
                <pic:spPr bwMode="auto">
                  <a:xfrm>
                    <a:off x="0" y="0"/>
                    <a:ext cx="2426237" cy="1223129"/>
                  </a:xfrm>
                  <a:prstGeom prst="rect">
                    <a:avLst/>
                  </a:prstGeom>
                  <a:ln>
                    <a:noFill/>
                  </a:ln>
                  <a:extLst>
                    <a:ext uri="{53640926-AAD7-44D8-BBD7-CCE9431645EC}">
                      <a14:shadowObscured xmlns:a14="http://schemas.microsoft.com/office/drawing/2010/main"/>
                    </a:ext>
                  </a:extLst>
                </pic:spPr>
              </pic:pic>
            </a:graphicData>
          </a:graphic>
        </wp:inline>
      </w:drawing>
    </w:r>
  </w:p>
  <w:p w14:paraId="66F14AE5" w14:textId="77777777" w:rsidR="009A54B9" w:rsidRPr="00ED68AB" w:rsidRDefault="009A54B9" w:rsidP="009A54B9">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ICS 232 Computer Organization &amp; Architecture</w:t>
    </w:r>
  </w:p>
  <w:p w14:paraId="51D3174B" w14:textId="4F44360A" w:rsidR="009A54B9" w:rsidRPr="00ED68AB" w:rsidRDefault="009A54B9" w:rsidP="009A54B9">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 xml:space="preserve">Homework </w:t>
    </w:r>
    <w:r>
      <w:rPr>
        <w:rFonts w:ascii="Arial" w:eastAsia="Times New Roman" w:hAnsi="Arial" w:cs="Arial"/>
        <w:b/>
        <w:color w:val="000000" w:themeColor="text1"/>
        <w:sz w:val="28"/>
        <w:szCs w:val="28"/>
      </w:rPr>
      <w:t>4</w:t>
    </w:r>
    <w:r w:rsidRPr="00ED68AB">
      <w:rPr>
        <w:rFonts w:ascii="Arial" w:eastAsia="Times New Roman" w:hAnsi="Arial" w:cs="Arial"/>
        <w:b/>
        <w:color w:val="000000" w:themeColor="text1"/>
        <w:sz w:val="28"/>
        <w:szCs w:val="28"/>
      </w:rPr>
      <w:t xml:space="preserve"> - Chapter </w:t>
    </w:r>
    <w:r>
      <w:rPr>
        <w:rFonts w:ascii="Arial" w:eastAsia="Times New Roman" w:hAnsi="Arial" w:cs="Arial"/>
        <w:b/>
        <w:color w:val="000000" w:themeColor="text1"/>
        <w:sz w:val="28"/>
        <w:szCs w:val="28"/>
      </w:rPr>
      <w:t>4</w:t>
    </w:r>
    <w:r w:rsidR="00162A48">
      <w:rPr>
        <w:rFonts w:ascii="Arial" w:eastAsia="Times New Roman" w:hAnsi="Arial" w:cs="Arial"/>
        <w:b/>
        <w:color w:val="000000" w:themeColor="text1"/>
        <w:sz w:val="28"/>
        <w:szCs w:val="28"/>
      </w:rPr>
      <w:t xml:space="preserve"> Part 1</w:t>
    </w:r>
    <w:r w:rsidRPr="00ED68AB">
      <w:rPr>
        <w:rFonts w:ascii="Arial" w:eastAsia="Times New Roman" w:hAnsi="Arial" w:cs="Arial"/>
        <w:b/>
        <w:color w:val="000000" w:themeColor="text1"/>
        <w:sz w:val="28"/>
        <w:szCs w:val="28"/>
      </w:rPr>
      <w:t xml:space="preserve"> - 10 points</w:t>
    </w:r>
  </w:p>
  <w:p w14:paraId="49CF5B2D" w14:textId="3CA472C5" w:rsidR="009A54B9" w:rsidRPr="009A54B9" w:rsidRDefault="009A54B9" w:rsidP="009A54B9">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 xml:space="preserve">Due Date: </w:t>
    </w:r>
    <w:r w:rsidR="00F8332A">
      <w:rPr>
        <w:rFonts w:ascii="Arial" w:eastAsia="Times New Roman" w:hAnsi="Arial" w:cs="Arial"/>
        <w:b/>
        <w:color w:val="000000" w:themeColor="text1"/>
        <w:sz w:val="28"/>
        <w:szCs w:val="28"/>
      </w:rPr>
      <w:t>9</w:t>
    </w:r>
    <w:r w:rsidR="00291A89">
      <w:rPr>
        <w:rFonts w:ascii="Arial" w:eastAsia="Times New Roman" w:hAnsi="Arial" w:cs="Arial"/>
        <w:b/>
        <w:color w:val="000000" w:themeColor="text1"/>
        <w:sz w:val="28"/>
        <w:szCs w:val="28"/>
      </w:rPr>
      <w:t>/</w:t>
    </w:r>
    <w:r w:rsidR="00F8332A">
      <w:rPr>
        <w:rFonts w:ascii="Arial" w:eastAsia="Times New Roman" w:hAnsi="Arial" w:cs="Arial"/>
        <w:b/>
        <w:color w:val="000000" w:themeColor="text1"/>
        <w:sz w:val="28"/>
        <w:szCs w:val="28"/>
      </w:rPr>
      <w:t>25</w:t>
    </w:r>
    <w:r w:rsidRPr="00ED68AB">
      <w:rPr>
        <w:rFonts w:ascii="Arial" w:eastAsia="Times New Roman" w:hAnsi="Arial" w:cs="Arial"/>
        <w:b/>
        <w:color w:val="000000" w:themeColor="text1"/>
        <w:sz w:val="28"/>
        <w:szCs w:val="28"/>
      </w:rPr>
      <w:t>/202</w:t>
    </w:r>
    <w:bookmarkEnd w:id="4"/>
    <w:bookmarkEnd w:id="5"/>
    <w:bookmarkEnd w:id="6"/>
    <w:bookmarkEnd w:id="7"/>
    <w:bookmarkEnd w:id="8"/>
    <w:bookmarkEnd w:id="9"/>
    <w:bookmarkEnd w:id="10"/>
    <w:bookmarkEnd w:id="11"/>
    <w:r w:rsidR="00F4356F">
      <w:rPr>
        <w:rFonts w:ascii="Arial" w:eastAsia="Times New Roman" w:hAnsi="Arial" w:cs="Arial"/>
        <w:b/>
        <w:color w:val="000000" w:themeColor="text1"/>
        <w:sz w:val="28"/>
        <w:szCs w:val="28"/>
      </w:rPr>
      <w:t>4</w:t>
    </w:r>
  </w:p>
  <w:p w14:paraId="1C26997F" w14:textId="77777777" w:rsidR="0022403E" w:rsidRPr="009A54B9" w:rsidRDefault="0022403E" w:rsidP="009A5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2F918" w14:textId="77777777" w:rsidR="000B4F53" w:rsidRDefault="000B4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6BAE1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0E6CC0"/>
    <w:multiLevelType w:val="multilevel"/>
    <w:tmpl w:val="88F8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C4010"/>
    <w:multiLevelType w:val="hybridMultilevel"/>
    <w:tmpl w:val="2BEEC0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45B38"/>
    <w:multiLevelType w:val="hybridMultilevel"/>
    <w:tmpl w:val="B8786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418DE"/>
    <w:multiLevelType w:val="hybridMultilevel"/>
    <w:tmpl w:val="E6FE5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F564B"/>
    <w:multiLevelType w:val="hybridMultilevel"/>
    <w:tmpl w:val="58CE6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6046E"/>
    <w:multiLevelType w:val="hybridMultilevel"/>
    <w:tmpl w:val="70341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428D3"/>
    <w:multiLevelType w:val="hybridMultilevel"/>
    <w:tmpl w:val="4502B8EA"/>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6EB51FE"/>
    <w:multiLevelType w:val="multilevel"/>
    <w:tmpl w:val="A9FA5B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7D37BE"/>
    <w:multiLevelType w:val="hybridMultilevel"/>
    <w:tmpl w:val="5B1A62BE"/>
    <w:lvl w:ilvl="0" w:tplc="E6002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C04E50"/>
    <w:multiLevelType w:val="multilevel"/>
    <w:tmpl w:val="56BE0B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7765D6C"/>
    <w:multiLevelType w:val="hybridMultilevel"/>
    <w:tmpl w:val="CA4A1C5A"/>
    <w:lvl w:ilvl="0" w:tplc="B42212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834656"/>
    <w:multiLevelType w:val="hybridMultilevel"/>
    <w:tmpl w:val="36E20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83E6E"/>
    <w:multiLevelType w:val="hybridMultilevel"/>
    <w:tmpl w:val="0A247EF6"/>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4176889"/>
    <w:multiLevelType w:val="multilevel"/>
    <w:tmpl w:val="42202B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73A3642"/>
    <w:multiLevelType w:val="hybridMultilevel"/>
    <w:tmpl w:val="A9FA5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A35CF"/>
    <w:multiLevelType w:val="hybridMultilevel"/>
    <w:tmpl w:val="08003F72"/>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CF0556C"/>
    <w:multiLevelType w:val="hybridMultilevel"/>
    <w:tmpl w:val="02664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A77F42"/>
    <w:multiLevelType w:val="hybridMultilevel"/>
    <w:tmpl w:val="8FF8A668"/>
    <w:lvl w:ilvl="0" w:tplc="E2C42292">
      <w:start w:val="1"/>
      <w:numFmt w:val="lowerLetter"/>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F270E3"/>
    <w:multiLevelType w:val="multilevel"/>
    <w:tmpl w:val="257667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2C2022C"/>
    <w:multiLevelType w:val="hybridMultilevel"/>
    <w:tmpl w:val="FB6020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AA1731"/>
    <w:multiLevelType w:val="hybridMultilevel"/>
    <w:tmpl w:val="F8CE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B364D3"/>
    <w:multiLevelType w:val="hybridMultilevel"/>
    <w:tmpl w:val="FD7E54FE"/>
    <w:lvl w:ilvl="0" w:tplc="5D980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DA0E7B"/>
    <w:multiLevelType w:val="hybridMultilevel"/>
    <w:tmpl w:val="CB0E67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C524DF5"/>
    <w:multiLevelType w:val="hybridMultilevel"/>
    <w:tmpl w:val="9B5E0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484466">
    <w:abstractNumId w:val="1"/>
  </w:num>
  <w:num w:numId="2" w16cid:durableId="779421226">
    <w:abstractNumId w:val="19"/>
  </w:num>
  <w:num w:numId="3" w16cid:durableId="791825027">
    <w:abstractNumId w:val="10"/>
  </w:num>
  <w:num w:numId="4" w16cid:durableId="1261911134">
    <w:abstractNumId w:val="14"/>
  </w:num>
  <w:num w:numId="5" w16cid:durableId="9625418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17177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6310793">
    <w:abstractNumId w:val="7"/>
  </w:num>
  <w:num w:numId="8" w16cid:durableId="297803697">
    <w:abstractNumId w:val="6"/>
  </w:num>
  <w:num w:numId="9" w16cid:durableId="1343974364">
    <w:abstractNumId w:val="0"/>
  </w:num>
  <w:num w:numId="10" w16cid:durableId="1203136132">
    <w:abstractNumId w:val="21"/>
  </w:num>
  <w:num w:numId="11" w16cid:durableId="1648702341">
    <w:abstractNumId w:val="11"/>
  </w:num>
  <w:num w:numId="12" w16cid:durableId="332608870">
    <w:abstractNumId w:val="15"/>
  </w:num>
  <w:num w:numId="13" w16cid:durableId="60374245">
    <w:abstractNumId w:val="22"/>
  </w:num>
  <w:num w:numId="14" w16cid:durableId="1552381824">
    <w:abstractNumId w:val="5"/>
  </w:num>
  <w:num w:numId="15" w16cid:durableId="237906743">
    <w:abstractNumId w:val="24"/>
  </w:num>
  <w:num w:numId="16" w16cid:durableId="2016229977">
    <w:abstractNumId w:val="20"/>
  </w:num>
  <w:num w:numId="17" w16cid:durableId="1166432900">
    <w:abstractNumId w:val="2"/>
  </w:num>
  <w:num w:numId="18" w16cid:durableId="1165047699">
    <w:abstractNumId w:val="4"/>
  </w:num>
  <w:num w:numId="19" w16cid:durableId="2140488492">
    <w:abstractNumId w:val="9"/>
  </w:num>
  <w:num w:numId="20" w16cid:durableId="658847006">
    <w:abstractNumId w:val="12"/>
  </w:num>
  <w:num w:numId="21" w16cid:durableId="1802306450">
    <w:abstractNumId w:val="17"/>
  </w:num>
  <w:num w:numId="22" w16cid:durableId="1018002606">
    <w:abstractNumId w:val="8"/>
  </w:num>
  <w:num w:numId="23" w16cid:durableId="607395743">
    <w:abstractNumId w:val="23"/>
  </w:num>
  <w:num w:numId="24" w16cid:durableId="384570134">
    <w:abstractNumId w:val="3"/>
  </w:num>
  <w:num w:numId="25" w16cid:durableId="15971330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045"/>
    <w:rsid w:val="000049A2"/>
    <w:rsid w:val="0001695D"/>
    <w:rsid w:val="00020577"/>
    <w:rsid w:val="00022DF8"/>
    <w:rsid w:val="0003165E"/>
    <w:rsid w:val="00031F10"/>
    <w:rsid w:val="00032084"/>
    <w:rsid w:val="000322C2"/>
    <w:rsid w:val="00044C30"/>
    <w:rsid w:val="00055C2D"/>
    <w:rsid w:val="0005690E"/>
    <w:rsid w:val="00056C53"/>
    <w:rsid w:val="0005714A"/>
    <w:rsid w:val="00063985"/>
    <w:rsid w:val="0007020A"/>
    <w:rsid w:val="0007078C"/>
    <w:rsid w:val="00074045"/>
    <w:rsid w:val="00077AFE"/>
    <w:rsid w:val="00077EBD"/>
    <w:rsid w:val="00083DC5"/>
    <w:rsid w:val="00090BE0"/>
    <w:rsid w:val="00093A4B"/>
    <w:rsid w:val="000957DF"/>
    <w:rsid w:val="000A0C4C"/>
    <w:rsid w:val="000A4CBB"/>
    <w:rsid w:val="000A4EB4"/>
    <w:rsid w:val="000A6C6A"/>
    <w:rsid w:val="000B4F53"/>
    <w:rsid w:val="000B5AC1"/>
    <w:rsid w:val="000B7243"/>
    <w:rsid w:val="000C27E5"/>
    <w:rsid w:val="000D31B0"/>
    <w:rsid w:val="000D3447"/>
    <w:rsid w:val="000E50D8"/>
    <w:rsid w:val="000E590E"/>
    <w:rsid w:val="000E5DF0"/>
    <w:rsid w:val="000F1250"/>
    <w:rsid w:val="000F7958"/>
    <w:rsid w:val="001040B5"/>
    <w:rsid w:val="00121F84"/>
    <w:rsid w:val="0013137B"/>
    <w:rsid w:val="001316E3"/>
    <w:rsid w:val="00132D6C"/>
    <w:rsid w:val="00137207"/>
    <w:rsid w:val="00137938"/>
    <w:rsid w:val="001439B7"/>
    <w:rsid w:val="001457D0"/>
    <w:rsid w:val="00145F48"/>
    <w:rsid w:val="00153634"/>
    <w:rsid w:val="00155B15"/>
    <w:rsid w:val="00155F01"/>
    <w:rsid w:val="001563C4"/>
    <w:rsid w:val="00156614"/>
    <w:rsid w:val="00161E72"/>
    <w:rsid w:val="00162A48"/>
    <w:rsid w:val="00170114"/>
    <w:rsid w:val="00184C6F"/>
    <w:rsid w:val="0018683B"/>
    <w:rsid w:val="0019480D"/>
    <w:rsid w:val="001A270A"/>
    <w:rsid w:val="001A4210"/>
    <w:rsid w:val="001A5823"/>
    <w:rsid w:val="001A5974"/>
    <w:rsid w:val="001B5C73"/>
    <w:rsid w:val="001B5CBC"/>
    <w:rsid w:val="001D29DA"/>
    <w:rsid w:val="001D4566"/>
    <w:rsid w:val="001D4AB5"/>
    <w:rsid w:val="001E119A"/>
    <w:rsid w:val="001E123C"/>
    <w:rsid w:val="001E3916"/>
    <w:rsid w:val="001E7CB0"/>
    <w:rsid w:val="001F2A03"/>
    <w:rsid w:val="0020305B"/>
    <w:rsid w:val="00205100"/>
    <w:rsid w:val="00211AE7"/>
    <w:rsid w:val="00211CA7"/>
    <w:rsid w:val="0021662E"/>
    <w:rsid w:val="0022403E"/>
    <w:rsid w:val="002310C2"/>
    <w:rsid w:val="00236028"/>
    <w:rsid w:val="00237BC2"/>
    <w:rsid w:val="00245145"/>
    <w:rsid w:val="00247AA8"/>
    <w:rsid w:val="0025092A"/>
    <w:rsid w:val="0025374B"/>
    <w:rsid w:val="00253C7B"/>
    <w:rsid w:val="00270F20"/>
    <w:rsid w:val="0027645F"/>
    <w:rsid w:val="00287B28"/>
    <w:rsid w:val="00291A89"/>
    <w:rsid w:val="00295114"/>
    <w:rsid w:val="002955AE"/>
    <w:rsid w:val="00297F59"/>
    <w:rsid w:val="002A708B"/>
    <w:rsid w:val="002C2FA1"/>
    <w:rsid w:val="002C3E23"/>
    <w:rsid w:val="002C69BA"/>
    <w:rsid w:val="002D0ABB"/>
    <w:rsid w:val="002E3AFF"/>
    <w:rsid w:val="00300F92"/>
    <w:rsid w:val="00306473"/>
    <w:rsid w:val="00314CFF"/>
    <w:rsid w:val="0033129D"/>
    <w:rsid w:val="00337DB5"/>
    <w:rsid w:val="00341A39"/>
    <w:rsid w:val="003443F0"/>
    <w:rsid w:val="00344816"/>
    <w:rsid w:val="00352778"/>
    <w:rsid w:val="00354E44"/>
    <w:rsid w:val="00356BF5"/>
    <w:rsid w:val="00361187"/>
    <w:rsid w:val="003635EF"/>
    <w:rsid w:val="00366A91"/>
    <w:rsid w:val="0037474F"/>
    <w:rsid w:val="0038399F"/>
    <w:rsid w:val="00383B09"/>
    <w:rsid w:val="003841E4"/>
    <w:rsid w:val="003A1F3D"/>
    <w:rsid w:val="003A2F93"/>
    <w:rsid w:val="003A3BA8"/>
    <w:rsid w:val="003A5537"/>
    <w:rsid w:val="003B620E"/>
    <w:rsid w:val="003B78C4"/>
    <w:rsid w:val="003D1BE2"/>
    <w:rsid w:val="003D7C0D"/>
    <w:rsid w:val="003E3DB4"/>
    <w:rsid w:val="003E5E3B"/>
    <w:rsid w:val="003E6232"/>
    <w:rsid w:val="003F0372"/>
    <w:rsid w:val="0040198C"/>
    <w:rsid w:val="00404B5F"/>
    <w:rsid w:val="00413D6C"/>
    <w:rsid w:val="00414E77"/>
    <w:rsid w:val="0041769B"/>
    <w:rsid w:val="00422D52"/>
    <w:rsid w:val="00423528"/>
    <w:rsid w:val="00423AF5"/>
    <w:rsid w:val="004539FB"/>
    <w:rsid w:val="0045421E"/>
    <w:rsid w:val="00461011"/>
    <w:rsid w:val="00471DC6"/>
    <w:rsid w:val="004743BC"/>
    <w:rsid w:val="00474F4C"/>
    <w:rsid w:val="00475C8F"/>
    <w:rsid w:val="004776F7"/>
    <w:rsid w:val="004803D6"/>
    <w:rsid w:val="00480441"/>
    <w:rsid w:val="00483D0E"/>
    <w:rsid w:val="00484B96"/>
    <w:rsid w:val="004876D7"/>
    <w:rsid w:val="00493EBC"/>
    <w:rsid w:val="004A2424"/>
    <w:rsid w:val="004A6C34"/>
    <w:rsid w:val="004B5938"/>
    <w:rsid w:val="004B7BD3"/>
    <w:rsid w:val="004C5711"/>
    <w:rsid w:val="004D1777"/>
    <w:rsid w:val="004D3689"/>
    <w:rsid w:val="004E0CF6"/>
    <w:rsid w:val="004E3F02"/>
    <w:rsid w:val="004F2CC4"/>
    <w:rsid w:val="004F631E"/>
    <w:rsid w:val="004F7E58"/>
    <w:rsid w:val="00501893"/>
    <w:rsid w:val="0051140B"/>
    <w:rsid w:val="005141AC"/>
    <w:rsid w:val="00517A14"/>
    <w:rsid w:val="00523CA1"/>
    <w:rsid w:val="00523E52"/>
    <w:rsid w:val="00525F96"/>
    <w:rsid w:val="0053441D"/>
    <w:rsid w:val="00550CA0"/>
    <w:rsid w:val="0055275E"/>
    <w:rsid w:val="00553880"/>
    <w:rsid w:val="0055743B"/>
    <w:rsid w:val="00562344"/>
    <w:rsid w:val="005626D5"/>
    <w:rsid w:val="00566D28"/>
    <w:rsid w:val="00575D25"/>
    <w:rsid w:val="0058378E"/>
    <w:rsid w:val="00585565"/>
    <w:rsid w:val="00586927"/>
    <w:rsid w:val="00587AD0"/>
    <w:rsid w:val="0059110D"/>
    <w:rsid w:val="005911C4"/>
    <w:rsid w:val="005A6CF0"/>
    <w:rsid w:val="005B13F5"/>
    <w:rsid w:val="005C1171"/>
    <w:rsid w:val="005C2D25"/>
    <w:rsid w:val="005C3916"/>
    <w:rsid w:val="005D4751"/>
    <w:rsid w:val="005E041D"/>
    <w:rsid w:val="005E2DE0"/>
    <w:rsid w:val="005E31DD"/>
    <w:rsid w:val="005F557D"/>
    <w:rsid w:val="005F71EF"/>
    <w:rsid w:val="00603913"/>
    <w:rsid w:val="00612C9E"/>
    <w:rsid w:val="00617306"/>
    <w:rsid w:val="0062251D"/>
    <w:rsid w:val="00634E04"/>
    <w:rsid w:val="006506E4"/>
    <w:rsid w:val="006533FA"/>
    <w:rsid w:val="0065378D"/>
    <w:rsid w:val="00657C80"/>
    <w:rsid w:val="006661CB"/>
    <w:rsid w:val="0066753E"/>
    <w:rsid w:val="00675A0A"/>
    <w:rsid w:val="0067701B"/>
    <w:rsid w:val="00683630"/>
    <w:rsid w:val="0069596E"/>
    <w:rsid w:val="006B7AE2"/>
    <w:rsid w:val="006C4F19"/>
    <w:rsid w:val="006D6A63"/>
    <w:rsid w:val="006F7F41"/>
    <w:rsid w:val="00700EC5"/>
    <w:rsid w:val="00702479"/>
    <w:rsid w:val="00703E58"/>
    <w:rsid w:val="007043FA"/>
    <w:rsid w:val="00715A03"/>
    <w:rsid w:val="00717F24"/>
    <w:rsid w:val="0073201F"/>
    <w:rsid w:val="00741A5B"/>
    <w:rsid w:val="007457F5"/>
    <w:rsid w:val="00752AB5"/>
    <w:rsid w:val="00764AF8"/>
    <w:rsid w:val="00775CAF"/>
    <w:rsid w:val="007817A8"/>
    <w:rsid w:val="00784157"/>
    <w:rsid w:val="00796491"/>
    <w:rsid w:val="00796B06"/>
    <w:rsid w:val="007B02E3"/>
    <w:rsid w:val="007B2DD1"/>
    <w:rsid w:val="007C0E59"/>
    <w:rsid w:val="007C1003"/>
    <w:rsid w:val="007C3523"/>
    <w:rsid w:val="007C77E8"/>
    <w:rsid w:val="007D1762"/>
    <w:rsid w:val="007D2033"/>
    <w:rsid w:val="007D4855"/>
    <w:rsid w:val="007D5C50"/>
    <w:rsid w:val="007E1E23"/>
    <w:rsid w:val="007E5E00"/>
    <w:rsid w:val="007E6092"/>
    <w:rsid w:val="007E7EE4"/>
    <w:rsid w:val="007F07EF"/>
    <w:rsid w:val="007F0822"/>
    <w:rsid w:val="007F4710"/>
    <w:rsid w:val="007F4974"/>
    <w:rsid w:val="007F57D2"/>
    <w:rsid w:val="00804A5C"/>
    <w:rsid w:val="00813280"/>
    <w:rsid w:val="008175CC"/>
    <w:rsid w:val="00821B1D"/>
    <w:rsid w:val="0082418B"/>
    <w:rsid w:val="0082708B"/>
    <w:rsid w:val="00827821"/>
    <w:rsid w:val="0083032A"/>
    <w:rsid w:val="00840B11"/>
    <w:rsid w:val="00851C9B"/>
    <w:rsid w:val="00865370"/>
    <w:rsid w:val="008773B5"/>
    <w:rsid w:val="008878AC"/>
    <w:rsid w:val="00887D4F"/>
    <w:rsid w:val="008B028B"/>
    <w:rsid w:val="008B36FC"/>
    <w:rsid w:val="008C1425"/>
    <w:rsid w:val="008C2C93"/>
    <w:rsid w:val="008C6EAA"/>
    <w:rsid w:val="008D1BD3"/>
    <w:rsid w:val="008F4507"/>
    <w:rsid w:val="008F6E05"/>
    <w:rsid w:val="00901E39"/>
    <w:rsid w:val="00901E81"/>
    <w:rsid w:val="00905F45"/>
    <w:rsid w:val="009110AD"/>
    <w:rsid w:val="0092323A"/>
    <w:rsid w:val="00923D89"/>
    <w:rsid w:val="00932553"/>
    <w:rsid w:val="00935737"/>
    <w:rsid w:val="0095350B"/>
    <w:rsid w:val="00953DAA"/>
    <w:rsid w:val="009635D0"/>
    <w:rsid w:val="00965147"/>
    <w:rsid w:val="009721A1"/>
    <w:rsid w:val="0097294C"/>
    <w:rsid w:val="00973366"/>
    <w:rsid w:val="00976DF7"/>
    <w:rsid w:val="00977D63"/>
    <w:rsid w:val="00984ECD"/>
    <w:rsid w:val="0098502D"/>
    <w:rsid w:val="00991FFA"/>
    <w:rsid w:val="009A54B9"/>
    <w:rsid w:val="009B369C"/>
    <w:rsid w:val="009B393E"/>
    <w:rsid w:val="009D3673"/>
    <w:rsid w:val="009D4020"/>
    <w:rsid w:val="009E69B3"/>
    <w:rsid w:val="009F0554"/>
    <w:rsid w:val="009F1751"/>
    <w:rsid w:val="00A00C7B"/>
    <w:rsid w:val="00A01771"/>
    <w:rsid w:val="00A17244"/>
    <w:rsid w:val="00A20B0C"/>
    <w:rsid w:val="00A25422"/>
    <w:rsid w:val="00A27F3B"/>
    <w:rsid w:val="00A33C89"/>
    <w:rsid w:val="00A552CA"/>
    <w:rsid w:val="00A56C05"/>
    <w:rsid w:val="00A60FDD"/>
    <w:rsid w:val="00A64795"/>
    <w:rsid w:val="00A73E88"/>
    <w:rsid w:val="00A8467C"/>
    <w:rsid w:val="00A84C69"/>
    <w:rsid w:val="00A93EE4"/>
    <w:rsid w:val="00A95B89"/>
    <w:rsid w:val="00A962C1"/>
    <w:rsid w:val="00A96FD5"/>
    <w:rsid w:val="00AA4AE1"/>
    <w:rsid w:val="00AA7908"/>
    <w:rsid w:val="00AB7D02"/>
    <w:rsid w:val="00AC017B"/>
    <w:rsid w:val="00AC5CB8"/>
    <w:rsid w:val="00AD215E"/>
    <w:rsid w:val="00AE66EA"/>
    <w:rsid w:val="00B05B69"/>
    <w:rsid w:val="00B0604A"/>
    <w:rsid w:val="00B07C39"/>
    <w:rsid w:val="00B21717"/>
    <w:rsid w:val="00B2413F"/>
    <w:rsid w:val="00B32327"/>
    <w:rsid w:val="00B33DC0"/>
    <w:rsid w:val="00B423A2"/>
    <w:rsid w:val="00B43827"/>
    <w:rsid w:val="00B43CE4"/>
    <w:rsid w:val="00B45BA1"/>
    <w:rsid w:val="00B564B4"/>
    <w:rsid w:val="00B63CC8"/>
    <w:rsid w:val="00B71B9A"/>
    <w:rsid w:val="00B8179A"/>
    <w:rsid w:val="00B965FF"/>
    <w:rsid w:val="00BC03F0"/>
    <w:rsid w:val="00BC4E6F"/>
    <w:rsid w:val="00BD131E"/>
    <w:rsid w:val="00BE2C90"/>
    <w:rsid w:val="00BE485C"/>
    <w:rsid w:val="00BF1410"/>
    <w:rsid w:val="00BF45F5"/>
    <w:rsid w:val="00BF5D7F"/>
    <w:rsid w:val="00C03257"/>
    <w:rsid w:val="00C07013"/>
    <w:rsid w:val="00C10AC7"/>
    <w:rsid w:val="00C10E7F"/>
    <w:rsid w:val="00C113DA"/>
    <w:rsid w:val="00C13B51"/>
    <w:rsid w:val="00C20BB6"/>
    <w:rsid w:val="00C2456B"/>
    <w:rsid w:val="00C26343"/>
    <w:rsid w:val="00C3010D"/>
    <w:rsid w:val="00C3740D"/>
    <w:rsid w:val="00C401C5"/>
    <w:rsid w:val="00C4042D"/>
    <w:rsid w:val="00C53AA6"/>
    <w:rsid w:val="00C6272F"/>
    <w:rsid w:val="00C627D8"/>
    <w:rsid w:val="00C62D4A"/>
    <w:rsid w:val="00C71289"/>
    <w:rsid w:val="00C84E33"/>
    <w:rsid w:val="00C85E60"/>
    <w:rsid w:val="00C87FB3"/>
    <w:rsid w:val="00C9751F"/>
    <w:rsid w:val="00CA0009"/>
    <w:rsid w:val="00CA5110"/>
    <w:rsid w:val="00CA6070"/>
    <w:rsid w:val="00CA7894"/>
    <w:rsid w:val="00CB1189"/>
    <w:rsid w:val="00CB2C0F"/>
    <w:rsid w:val="00CB7CB6"/>
    <w:rsid w:val="00CC1F0E"/>
    <w:rsid w:val="00CC737F"/>
    <w:rsid w:val="00CD1A72"/>
    <w:rsid w:val="00CD39B9"/>
    <w:rsid w:val="00CD70BC"/>
    <w:rsid w:val="00CD78BA"/>
    <w:rsid w:val="00CD793A"/>
    <w:rsid w:val="00CE3912"/>
    <w:rsid w:val="00CE47A9"/>
    <w:rsid w:val="00D00496"/>
    <w:rsid w:val="00D01E05"/>
    <w:rsid w:val="00D11176"/>
    <w:rsid w:val="00D16232"/>
    <w:rsid w:val="00D16CA4"/>
    <w:rsid w:val="00D20C2B"/>
    <w:rsid w:val="00D22FEF"/>
    <w:rsid w:val="00D40744"/>
    <w:rsid w:val="00D46723"/>
    <w:rsid w:val="00D50611"/>
    <w:rsid w:val="00D576A8"/>
    <w:rsid w:val="00D6077B"/>
    <w:rsid w:val="00D60C20"/>
    <w:rsid w:val="00D74DFC"/>
    <w:rsid w:val="00D86831"/>
    <w:rsid w:val="00D9121F"/>
    <w:rsid w:val="00D92E44"/>
    <w:rsid w:val="00D94765"/>
    <w:rsid w:val="00D974CC"/>
    <w:rsid w:val="00DA509D"/>
    <w:rsid w:val="00DB4723"/>
    <w:rsid w:val="00DB6FAB"/>
    <w:rsid w:val="00DC173C"/>
    <w:rsid w:val="00DC5684"/>
    <w:rsid w:val="00DD5179"/>
    <w:rsid w:val="00DE39EC"/>
    <w:rsid w:val="00DF3BBF"/>
    <w:rsid w:val="00DF7223"/>
    <w:rsid w:val="00E03D4A"/>
    <w:rsid w:val="00E05707"/>
    <w:rsid w:val="00E07B54"/>
    <w:rsid w:val="00E12DEC"/>
    <w:rsid w:val="00E20F9E"/>
    <w:rsid w:val="00E2685B"/>
    <w:rsid w:val="00E27A76"/>
    <w:rsid w:val="00E32430"/>
    <w:rsid w:val="00E33049"/>
    <w:rsid w:val="00E40B7E"/>
    <w:rsid w:val="00E47CD6"/>
    <w:rsid w:val="00E531B2"/>
    <w:rsid w:val="00E60543"/>
    <w:rsid w:val="00E642E6"/>
    <w:rsid w:val="00E70BC6"/>
    <w:rsid w:val="00E74FAD"/>
    <w:rsid w:val="00E820DA"/>
    <w:rsid w:val="00E83870"/>
    <w:rsid w:val="00E90061"/>
    <w:rsid w:val="00E97A6C"/>
    <w:rsid w:val="00EA079A"/>
    <w:rsid w:val="00EA5480"/>
    <w:rsid w:val="00ED5970"/>
    <w:rsid w:val="00EE1E87"/>
    <w:rsid w:val="00EF7C3B"/>
    <w:rsid w:val="00F01B9B"/>
    <w:rsid w:val="00F05281"/>
    <w:rsid w:val="00F05E0A"/>
    <w:rsid w:val="00F12558"/>
    <w:rsid w:val="00F13B0C"/>
    <w:rsid w:val="00F20D1B"/>
    <w:rsid w:val="00F3176A"/>
    <w:rsid w:val="00F35D7C"/>
    <w:rsid w:val="00F378D5"/>
    <w:rsid w:val="00F40B9F"/>
    <w:rsid w:val="00F41224"/>
    <w:rsid w:val="00F42582"/>
    <w:rsid w:val="00F4356F"/>
    <w:rsid w:val="00F45FE5"/>
    <w:rsid w:val="00F5479B"/>
    <w:rsid w:val="00F5713C"/>
    <w:rsid w:val="00F607EE"/>
    <w:rsid w:val="00F63576"/>
    <w:rsid w:val="00F70983"/>
    <w:rsid w:val="00F73E2A"/>
    <w:rsid w:val="00F81A93"/>
    <w:rsid w:val="00F8332A"/>
    <w:rsid w:val="00F8765D"/>
    <w:rsid w:val="00F9088C"/>
    <w:rsid w:val="00F95752"/>
    <w:rsid w:val="00FA5A5C"/>
    <w:rsid w:val="00FA6AFE"/>
    <w:rsid w:val="00FA7C16"/>
    <w:rsid w:val="00FB2FBE"/>
    <w:rsid w:val="00FB5584"/>
    <w:rsid w:val="00FB6655"/>
    <w:rsid w:val="00FC0CE2"/>
    <w:rsid w:val="00FC5AC6"/>
    <w:rsid w:val="00FC7F47"/>
    <w:rsid w:val="00FD1A77"/>
    <w:rsid w:val="00FD1E3B"/>
    <w:rsid w:val="00FD7F4D"/>
    <w:rsid w:val="00FE1CED"/>
    <w:rsid w:val="00FE1D3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808243"/>
  <w15:docId w15:val="{057354FC-FF7E-48E2-8F35-266D56C3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6D7"/>
    <w:pPr>
      <w:spacing w:before="100" w:beforeAutospacing="1" w:after="100" w:afterAutospacing="1"/>
    </w:pPr>
    <w:rPr>
      <w:rFonts w:eastAsia="Times New Roman"/>
      <w:lang w:eastAsia="en-US"/>
    </w:rPr>
  </w:style>
  <w:style w:type="paragraph" w:styleId="Header">
    <w:name w:val="header"/>
    <w:basedOn w:val="Normal"/>
    <w:link w:val="HeaderChar"/>
    <w:rsid w:val="006C4F19"/>
    <w:pPr>
      <w:tabs>
        <w:tab w:val="center" w:pos="4680"/>
        <w:tab w:val="right" w:pos="9360"/>
      </w:tabs>
    </w:pPr>
  </w:style>
  <w:style w:type="character" w:customStyle="1" w:styleId="HeaderChar">
    <w:name w:val="Header Char"/>
    <w:link w:val="Header"/>
    <w:rsid w:val="006C4F19"/>
    <w:rPr>
      <w:sz w:val="24"/>
      <w:szCs w:val="24"/>
      <w:lang w:eastAsia="zh-CN"/>
    </w:rPr>
  </w:style>
  <w:style w:type="paragraph" w:styleId="Footer">
    <w:name w:val="footer"/>
    <w:basedOn w:val="Normal"/>
    <w:link w:val="FooterChar"/>
    <w:uiPriority w:val="99"/>
    <w:rsid w:val="006C4F19"/>
    <w:pPr>
      <w:tabs>
        <w:tab w:val="center" w:pos="4680"/>
        <w:tab w:val="right" w:pos="9360"/>
      </w:tabs>
    </w:pPr>
  </w:style>
  <w:style w:type="character" w:customStyle="1" w:styleId="FooterChar">
    <w:name w:val="Footer Char"/>
    <w:link w:val="Footer"/>
    <w:uiPriority w:val="99"/>
    <w:rsid w:val="006C4F19"/>
    <w:rPr>
      <w:sz w:val="24"/>
      <w:szCs w:val="24"/>
      <w:lang w:eastAsia="zh-CN"/>
    </w:rPr>
  </w:style>
  <w:style w:type="paragraph" w:styleId="Caption">
    <w:name w:val="caption"/>
    <w:basedOn w:val="Normal"/>
    <w:next w:val="Normal"/>
    <w:unhideWhenUsed/>
    <w:qFormat/>
    <w:rsid w:val="00D11176"/>
    <w:rPr>
      <w:b/>
      <w:bCs/>
      <w:sz w:val="20"/>
      <w:szCs w:val="20"/>
    </w:rPr>
  </w:style>
  <w:style w:type="paragraph" w:styleId="ListParagraph">
    <w:name w:val="List Paragraph"/>
    <w:basedOn w:val="Normal"/>
    <w:uiPriority w:val="34"/>
    <w:qFormat/>
    <w:rsid w:val="00F87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689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Homework</vt:lpstr>
    </vt:vector>
  </TitlesOfParts>
  <Company>State of Minnesota</Company>
  <LinksUpToDate>false</LinksUpToDate>
  <CharactersWithSpaces>4085</CharactersWithSpaces>
  <SharedDoc>false</SharedDoc>
  <HLinks>
    <vt:vector size="6" baseType="variant">
      <vt:variant>
        <vt:i4>6291574</vt:i4>
      </vt:variant>
      <vt:variant>
        <vt:i4>-1</vt:i4>
      </vt:variant>
      <vt:variant>
        <vt:i4>2050</vt:i4>
      </vt:variant>
      <vt:variant>
        <vt:i4>1</vt:i4>
      </vt:variant>
      <vt:variant>
        <vt:lpwstr>MetroState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dc:title>
  <dc:subject/>
  <dc:creator>Metropolitan State University</dc:creator>
  <cp:keywords/>
  <dc:description/>
  <cp:lastModifiedBy>Quist, Anthony T</cp:lastModifiedBy>
  <cp:revision>2</cp:revision>
  <cp:lastPrinted>2016-05-19T00:42:00Z</cp:lastPrinted>
  <dcterms:created xsi:type="dcterms:W3CDTF">2024-09-24T01:10:00Z</dcterms:created>
  <dcterms:modified xsi:type="dcterms:W3CDTF">2024-09-24T01:10:00Z</dcterms:modified>
</cp:coreProperties>
</file>