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E2AC" w14:textId="77777777" w:rsidR="00AC52D6" w:rsidRDefault="00AC52D6">
      <w:pPr>
        <w:pStyle w:val="Heading2"/>
        <w:spacing w:before="0"/>
        <w:rPr>
          <w:rFonts w:eastAsia="Times New Roman"/>
          <w:sz w:val="36"/>
          <w:szCs w:val="36"/>
        </w:rPr>
      </w:pPr>
      <w:r>
        <w:rPr>
          <w:rFonts w:ascii="Open Sans" w:eastAsia="Times New Roman" w:hAnsi="Open Sans" w:cs="Open Sans"/>
          <w:b/>
          <w:bCs/>
          <w:color w:val="695D46"/>
          <w:sz w:val="24"/>
          <w:szCs w:val="24"/>
        </w:rPr>
        <w:t> </w:t>
      </w:r>
    </w:p>
    <w:p w14:paraId="44B0D30D" w14:textId="77777777" w:rsidR="00AC52D6" w:rsidRDefault="00AC52D6">
      <w:pPr>
        <w:pStyle w:val="NormalWeb"/>
        <w:spacing w:before="120" w:beforeAutospacing="0" w:after="0" w:afterAutospacing="0"/>
      </w:pPr>
      <w:r>
        <w:rPr>
          <w:rFonts w:ascii="Open Sans" w:hAnsi="Open Sans" w:cs="Open Sans"/>
          <w:noProof/>
          <w:color w:val="695D46"/>
          <w:sz w:val="22"/>
          <w:szCs w:val="22"/>
          <w:bdr w:val="none" w:sz="0" w:space="0" w:color="auto" w:frame="1"/>
        </w:rPr>
        <w:drawing>
          <wp:inline distT="0" distB="0" distL="0" distR="0" wp14:anchorId="24171B98" wp14:editId="258A5384">
            <wp:extent cx="5914390" cy="394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14390" cy="3944620"/>
                    </a:xfrm>
                    <a:prstGeom prst="rect">
                      <a:avLst/>
                    </a:prstGeom>
                    <a:noFill/>
                    <a:ln>
                      <a:noFill/>
                    </a:ln>
                  </pic:spPr>
                </pic:pic>
              </a:graphicData>
            </a:graphic>
          </wp:inline>
        </w:drawing>
      </w:r>
      <w:r>
        <w:rPr>
          <w:rFonts w:ascii="Open Sans" w:hAnsi="Open Sans" w:cs="Open Sans"/>
          <w:noProof/>
          <w:color w:val="695D46"/>
          <w:sz w:val="22"/>
          <w:szCs w:val="22"/>
          <w:bdr w:val="none" w:sz="0" w:space="0" w:color="auto" w:frame="1"/>
        </w:rPr>
        <w:drawing>
          <wp:inline distT="0" distB="0" distL="0" distR="0" wp14:anchorId="46B2A966" wp14:editId="4F197B9B">
            <wp:extent cx="2950845" cy="39446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0845" cy="3944620"/>
                    </a:xfrm>
                    <a:prstGeom prst="rect">
                      <a:avLst/>
                    </a:prstGeom>
                    <a:noFill/>
                    <a:ln>
                      <a:noFill/>
                    </a:ln>
                  </pic:spPr>
                </pic:pic>
              </a:graphicData>
            </a:graphic>
          </wp:inline>
        </w:drawing>
      </w:r>
    </w:p>
    <w:p w14:paraId="4E9D6925" w14:textId="77777777" w:rsidR="00AC52D6" w:rsidRDefault="00AC52D6">
      <w:pPr>
        <w:pStyle w:val="NormalWeb"/>
        <w:spacing w:before="320" w:beforeAutospacing="0" w:after="0" w:afterAutospacing="0"/>
      </w:pPr>
      <w:proofErr w:type="spellStart"/>
      <w:r>
        <w:rPr>
          <w:rFonts w:ascii="Verdana" w:hAnsi="Verdana"/>
          <w:b/>
          <w:bCs/>
          <w:color w:val="695D46"/>
          <w:sz w:val="82"/>
          <w:szCs w:val="82"/>
        </w:rPr>
        <w:lastRenderedPageBreak/>
        <w:t>Dancs</w:t>
      </w:r>
      <w:proofErr w:type="spellEnd"/>
      <w:r>
        <w:rPr>
          <w:rFonts w:ascii="Verdana" w:hAnsi="Verdana"/>
          <w:b/>
          <w:bCs/>
          <w:color w:val="695D46"/>
          <w:sz w:val="82"/>
          <w:szCs w:val="82"/>
        </w:rPr>
        <w:t xml:space="preserve"> Designs</w:t>
      </w:r>
    </w:p>
    <w:p w14:paraId="07D79EF7" w14:textId="77777777" w:rsidR="00AC52D6" w:rsidRDefault="00AC52D6">
      <w:pPr>
        <w:pStyle w:val="NormalWeb"/>
        <w:spacing w:before="200" w:beforeAutospacing="0" w:after="0" w:afterAutospacing="0"/>
      </w:pPr>
      <w:r>
        <w:rPr>
          <w:rFonts w:ascii="Verdana" w:hAnsi="Verdana"/>
          <w:color w:val="695D46"/>
          <w:sz w:val="26"/>
          <w:szCs w:val="26"/>
        </w:rPr>
        <w:t>By Hi-Tech</w:t>
      </w:r>
    </w:p>
    <w:p w14:paraId="3B6D884F" w14:textId="3FFB0B06" w:rsidR="005D1249" w:rsidRPr="00925782" w:rsidRDefault="00AC52D6" w:rsidP="00925782">
      <w:pPr>
        <w:pStyle w:val="NormalWeb"/>
        <w:spacing w:before="0" w:beforeAutospacing="0" w:after="1440" w:afterAutospacing="0"/>
        <w:rPr>
          <w:b/>
          <w:bCs/>
          <w:color w:val="695D46"/>
          <w:sz w:val="36"/>
          <w:szCs w:val="36"/>
        </w:rPr>
      </w:pPr>
      <w:r>
        <w:rPr>
          <w:b/>
          <w:bCs/>
          <w:color w:val="695D46"/>
          <w:sz w:val="36"/>
          <w:szCs w:val="36"/>
        </w:rPr>
        <w:t>─</w:t>
      </w:r>
    </w:p>
    <w:p w14:paraId="1EFE5824" w14:textId="77777777" w:rsidR="00925782" w:rsidRDefault="00AC52D6">
      <w:pPr>
        <w:pStyle w:val="NormalWeb"/>
        <w:spacing w:before="0" w:beforeAutospacing="0" w:after="0" w:afterAutospacing="0"/>
      </w:pPr>
      <w:r>
        <w:rPr>
          <w:rFonts w:ascii="Verdana" w:hAnsi="Verdana"/>
          <w:color w:val="008575"/>
        </w:rPr>
        <w:t xml:space="preserve">Aquon </w:t>
      </w:r>
      <w:r w:rsidR="00925782">
        <w:rPr>
          <w:rFonts w:ascii="Verdana" w:hAnsi="Verdana"/>
          <w:color w:val="008575"/>
        </w:rPr>
        <w:t xml:space="preserve">Bovell : </w:t>
      </w:r>
      <w:r w:rsidR="00925782" w:rsidRPr="00D81B77">
        <w:t>417002714</w:t>
      </w:r>
    </w:p>
    <w:p w14:paraId="2F4A9A18" w14:textId="53953AD1" w:rsidR="005D1249" w:rsidRDefault="00AC52D6">
      <w:pPr>
        <w:pStyle w:val="NormalWeb"/>
        <w:spacing w:before="0" w:beforeAutospacing="0" w:after="0" w:afterAutospacing="0"/>
      </w:pPr>
      <w:r>
        <w:rPr>
          <w:rFonts w:ascii="Verdana" w:hAnsi="Verdana"/>
          <w:color w:val="008575"/>
        </w:rPr>
        <w:t xml:space="preserve">Dominic </w:t>
      </w:r>
      <w:r w:rsidR="005D1249">
        <w:rPr>
          <w:rFonts w:ascii="Verdana" w:hAnsi="Verdana"/>
          <w:color w:val="008575"/>
        </w:rPr>
        <w:t xml:space="preserve">Ward: </w:t>
      </w:r>
      <w:r w:rsidR="005D1249" w:rsidRPr="00C4301F">
        <w:t>400008428</w:t>
      </w:r>
    </w:p>
    <w:p w14:paraId="1B452C8B" w14:textId="77777777" w:rsidR="00883DDA" w:rsidRDefault="00AC52D6">
      <w:pPr>
        <w:pStyle w:val="NormalWeb"/>
        <w:spacing w:before="0" w:beforeAutospacing="0" w:after="0" w:afterAutospacing="0"/>
      </w:pPr>
      <w:r>
        <w:rPr>
          <w:rFonts w:ascii="Verdana" w:hAnsi="Verdana"/>
          <w:color w:val="008575"/>
        </w:rPr>
        <w:t xml:space="preserve">Catherine </w:t>
      </w:r>
      <w:r w:rsidR="005D1249">
        <w:rPr>
          <w:rFonts w:ascii="Verdana" w:hAnsi="Verdana"/>
          <w:color w:val="008575"/>
        </w:rPr>
        <w:t xml:space="preserve">Manning : </w:t>
      </w:r>
      <w:r w:rsidR="00883DDA">
        <w:t>400006948</w:t>
      </w:r>
    </w:p>
    <w:p w14:paraId="10750D8E" w14:textId="77777777" w:rsidR="00925782" w:rsidRDefault="00AC52D6" w:rsidP="00883DDA">
      <w:pPr>
        <w:pStyle w:val="NormalWeb"/>
        <w:spacing w:before="0" w:beforeAutospacing="0" w:after="0" w:afterAutospacing="0"/>
      </w:pPr>
      <w:proofErr w:type="spellStart"/>
      <w:r>
        <w:rPr>
          <w:rFonts w:ascii="Verdana" w:hAnsi="Verdana"/>
          <w:color w:val="008575"/>
        </w:rPr>
        <w:t>Nakeada</w:t>
      </w:r>
      <w:proofErr w:type="spellEnd"/>
      <w:r>
        <w:rPr>
          <w:rFonts w:ascii="Verdana" w:hAnsi="Verdana"/>
          <w:color w:val="008575"/>
        </w:rPr>
        <w:t xml:space="preserve"> </w:t>
      </w:r>
      <w:r w:rsidR="00883DDA">
        <w:rPr>
          <w:rFonts w:ascii="Verdana" w:hAnsi="Verdana"/>
          <w:color w:val="008575"/>
        </w:rPr>
        <w:t xml:space="preserve">Trotman : </w:t>
      </w:r>
      <w:r w:rsidR="00925782" w:rsidRPr="004F4048">
        <w:t>400013244</w:t>
      </w:r>
    </w:p>
    <w:p w14:paraId="21D20376" w14:textId="68228C81" w:rsidR="00AC52D6" w:rsidRDefault="00AC52D6" w:rsidP="00883DDA">
      <w:pPr>
        <w:pStyle w:val="NormalWeb"/>
        <w:spacing w:before="0" w:beforeAutospacing="0" w:after="0" w:afterAutospacing="0"/>
        <w:rPr>
          <w:rFonts w:eastAsia="Times New Roman"/>
        </w:rPr>
      </w:pPr>
      <w:r>
        <w:rPr>
          <w:rFonts w:ascii="Verdana" w:hAnsi="Verdana"/>
          <w:color w:val="008575"/>
        </w:rPr>
        <w:t xml:space="preserve">Stephanie </w:t>
      </w:r>
      <w:r w:rsidR="00883DDA">
        <w:rPr>
          <w:rFonts w:ascii="Verdana" w:hAnsi="Verdana"/>
          <w:color w:val="008575"/>
        </w:rPr>
        <w:t xml:space="preserve">Harris : </w:t>
      </w:r>
      <w:r w:rsidR="00883DDA">
        <w:t>416001807</w:t>
      </w:r>
    </w:p>
    <w:p w14:paraId="10DB7EE4" w14:textId="77777777" w:rsidR="00AC52D6" w:rsidRDefault="00ED1A46">
      <w:pPr>
        <w:pStyle w:val="NormalWeb"/>
        <w:spacing w:before="80" w:beforeAutospacing="0" w:after="0" w:afterAutospacing="0"/>
      </w:pPr>
      <w:hyperlink r:id="rId6" w:anchor="heading=h.xrtipm3w6f0g" w:history="1">
        <w:r w:rsidR="00AC52D6">
          <w:rPr>
            <w:rStyle w:val="Hyperlink"/>
            <w:rFonts w:ascii="Verdana" w:hAnsi="Verdana"/>
            <w:b/>
            <w:bCs/>
            <w:color w:val="000000"/>
            <w:sz w:val="22"/>
            <w:szCs w:val="22"/>
          </w:rPr>
          <w:t>Question1    4</w:t>
        </w:r>
      </w:hyperlink>
    </w:p>
    <w:p w14:paraId="4F9FAD12" w14:textId="77777777" w:rsidR="00AC52D6" w:rsidRDefault="00ED1A46">
      <w:pPr>
        <w:pStyle w:val="NormalWeb"/>
        <w:spacing w:before="200" w:beforeAutospacing="0" w:after="0" w:afterAutospacing="0"/>
      </w:pPr>
      <w:hyperlink r:id="rId7" w:anchor="heading=h.8xidx99fk4ia" w:history="1">
        <w:r w:rsidR="00AC52D6">
          <w:rPr>
            <w:rStyle w:val="Hyperlink"/>
            <w:rFonts w:ascii="Verdana" w:hAnsi="Verdana"/>
            <w:b/>
            <w:bCs/>
            <w:color w:val="000000"/>
            <w:sz w:val="22"/>
            <w:szCs w:val="22"/>
          </w:rPr>
          <w:t>Question 2    4</w:t>
        </w:r>
      </w:hyperlink>
    </w:p>
    <w:p w14:paraId="3BBF66E1" w14:textId="77777777" w:rsidR="00AC52D6" w:rsidRDefault="00ED1A46">
      <w:pPr>
        <w:pStyle w:val="NormalWeb"/>
        <w:spacing w:before="60" w:beforeAutospacing="0" w:after="0" w:afterAutospacing="0"/>
        <w:ind w:left="360"/>
      </w:pPr>
      <w:hyperlink r:id="rId8" w:anchor="heading=h.oydfss8h5ftl" w:history="1">
        <w:r w:rsidR="00AC52D6">
          <w:rPr>
            <w:rStyle w:val="Hyperlink"/>
            <w:rFonts w:ascii="Verdana" w:hAnsi="Verdana"/>
            <w:color w:val="000000"/>
            <w:sz w:val="22"/>
            <w:szCs w:val="22"/>
          </w:rPr>
          <w:t>Product/Service Feasibility    4</w:t>
        </w:r>
      </w:hyperlink>
    </w:p>
    <w:p w14:paraId="38DA8953" w14:textId="77777777" w:rsidR="00AC52D6" w:rsidRDefault="00ED1A46">
      <w:pPr>
        <w:pStyle w:val="NormalWeb"/>
        <w:spacing w:before="60" w:beforeAutospacing="0" w:after="0" w:afterAutospacing="0"/>
        <w:ind w:left="360"/>
      </w:pPr>
      <w:hyperlink r:id="rId9" w:anchor="heading=h.dbfr32rszwv6" w:history="1">
        <w:r w:rsidR="00AC52D6">
          <w:rPr>
            <w:rStyle w:val="Hyperlink"/>
            <w:rFonts w:ascii="Verdana" w:hAnsi="Verdana"/>
            <w:color w:val="000000"/>
            <w:sz w:val="22"/>
            <w:szCs w:val="22"/>
          </w:rPr>
          <w:t>Industry/Target Market Feasibility    5</w:t>
        </w:r>
      </w:hyperlink>
    </w:p>
    <w:p w14:paraId="32D308D9" w14:textId="77777777" w:rsidR="00AC52D6" w:rsidRDefault="00ED1A46">
      <w:pPr>
        <w:pStyle w:val="NormalWeb"/>
        <w:spacing w:before="60" w:beforeAutospacing="0" w:after="0" w:afterAutospacing="0"/>
        <w:ind w:left="360"/>
      </w:pPr>
      <w:hyperlink r:id="rId10" w:anchor="heading=h.b2c3ivll73bq" w:history="1">
        <w:r w:rsidR="00AC52D6">
          <w:rPr>
            <w:rStyle w:val="Hyperlink"/>
            <w:rFonts w:ascii="Verdana" w:hAnsi="Verdana"/>
            <w:color w:val="000000"/>
            <w:sz w:val="22"/>
            <w:szCs w:val="22"/>
          </w:rPr>
          <w:t>Organisational Feasibility Analysis    5</w:t>
        </w:r>
      </w:hyperlink>
    </w:p>
    <w:p w14:paraId="6507428C" w14:textId="77777777" w:rsidR="00AC52D6" w:rsidRDefault="00ED1A46">
      <w:pPr>
        <w:pStyle w:val="NormalWeb"/>
        <w:spacing w:before="60" w:beforeAutospacing="0" w:after="0" w:afterAutospacing="0"/>
        <w:ind w:left="360"/>
      </w:pPr>
      <w:hyperlink r:id="rId11" w:anchor="heading=h.2bsszv33g0m3" w:history="1">
        <w:r w:rsidR="00AC52D6">
          <w:rPr>
            <w:rStyle w:val="Hyperlink"/>
            <w:rFonts w:ascii="Verdana" w:hAnsi="Verdana"/>
            <w:color w:val="000000"/>
            <w:sz w:val="22"/>
            <w:szCs w:val="22"/>
          </w:rPr>
          <w:t>Financial Feasibility Analysis    6</w:t>
        </w:r>
      </w:hyperlink>
    </w:p>
    <w:p w14:paraId="6290ED44" w14:textId="77777777" w:rsidR="00AC52D6" w:rsidRDefault="00ED1A46">
      <w:pPr>
        <w:pStyle w:val="NormalWeb"/>
        <w:spacing w:before="60" w:beforeAutospacing="0" w:after="0" w:afterAutospacing="0"/>
        <w:ind w:left="360"/>
      </w:pPr>
      <w:hyperlink r:id="rId12" w:anchor="heading=h.991er7h3e08h" w:history="1">
        <w:r w:rsidR="00AC52D6">
          <w:rPr>
            <w:rStyle w:val="Hyperlink"/>
            <w:rFonts w:ascii="Verdana" w:hAnsi="Verdana"/>
            <w:color w:val="000000"/>
            <w:sz w:val="22"/>
            <w:szCs w:val="22"/>
          </w:rPr>
          <w:t>First Screen    7</w:t>
        </w:r>
      </w:hyperlink>
    </w:p>
    <w:p w14:paraId="6CEB45EF" w14:textId="77777777" w:rsidR="00AC52D6" w:rsidRDefault="00ED1A46">
      <w:pPr>
        <w:pStyle w:val="NormalWeb"/>
        <w:spacing w:before="60" w:beforeAutospacing="0" w:after="0" w:afterAutospacing="0"/>
        <w:ind w:left="720"/>
      </w:pPr>
      <w:hyperlink r:id="rId13" w:anchor="heading=h.77ru9noo1s4l" w:history="1">
        <w:r w:rsidR="00AC52D6">
          <w:rPr>
            <w:rStyle w:val="Hyperlink"/>
            <w:rFonts w:ascii="Verdana" w:hAnsi="Verdana"/>
            <w:color w:val="000000"/>
            <w:sz w:val="22"/>
            <w:szCs w:val="22"/>
          </w:rPr>
          <w:t>Part 1: Strength of Business Idea    7</w:t>
        </w:r>
      </w:hyperlink>
    </w:p>
    <w:p w14:paraId="18E6C1CF" w14:textId="77777777" w:rsidR="00AC52D6" w:rsidRDefault="00ED1A46">
      <w:pPr>
        <w:pStyle w:val="NormalWeb"/>
        <w:spacing w:before="60" w:beforeAutospacing="0" w:after="0" w:afterAutospacing="0"/>
        <w:ind w:left="720"/>
      </w:pPr>
      <w:hyperlink r:id="rId14" w:anchor="heading=h.anfmv5rjq6yw" w:history="1">
        <w:r w:rsidR="00AC52D6">
          <w:rPr>
            <w:rStyle w:val="Hyperlink"/>
            <w:rFonts w:ascii="Verdana" w:hAnsi="Verdana"/>
            <w:color w:val="000000"/>
            <w:sz w:val="22"/>
            <w:szCs w:val="22"/>
          </w:rPr>
          <w:t>Part 2: Industry-Related Issues    8</w:t>
        </w:r>
      </w:hyperlink>
    </w:p>
    <w:p w14:paraId="67A5EFE6" w14:textId="77777777" w:rsidR="00AC52D6" w:rsidRDefault="00ED1A46">
      <w:pPr>
        <w:pStyle w:val="NormalWeb"/>
        <w:spacing w:before="60" w:beforeAutospacing="0" w:after="0" w:afterAutospacing="0"/>
        <w:ind w:left="720"/>
      </w:pPr>
      <w:hyperlink r:id="rId15" w:anchor="heading=h.pee9g85lszqv" w:history="1">
        <w:r w:rsidR="00AC52D6">
          <w:rPr>
            <w:rStyle w:val="Hyperlink"/>
            <w:rFonts w:ascii="Verdana" w:hAnsi="Verdana"/>
            <w:color w:val="000000"/>
            <w:sz w:val="22"/>
            <w:szCs w:val="22"/>
          </w:rPr>
          <w:t>Part 3: Target Market and Customer-Related Issues    9</w:t>
        </w:r>
      </w:hyperlink>
    </w:p>
    <w:p w14:paraId="63F13241" w14:textId="77777777" w:rsidR="00AC52D6" w:rsidRDefault="00ED1A46">
      <w:pPr>
        <w:pStyle w:val="NormalWeb"/>
        <w:spacing w:before="60" w:beforeAutospacing="0" w:after="0" w:afterAutospacing="0"/>
        <w:ind w:left="720"/>
      </w:pPr>
      <w:hyperlink r:id="rId16" w:anchor="heading=h.mgmqyo57y720" w:history="1">
        <w:r w:rsidR="00AC52D6">
          <w:rPr>
            <w:rStyle w:val="Hyperlink"/>
            <w:rFonts w:ascii="Verdana" w:hAnsi="Verdana"/>
            <w:color w:val="000000"/>
            <w:sz w:val="22"/>
            <w:szCs w:val="22"/>
          </w:rPr>
          <w:t>Part 4: Founder - (or Founders-) Related Issues    10</w:t>
        </w:r>
      </w:hyperlink>
    </w:p>
    <w:p w14:paraId="3721D070" w14:textId="77777777" w:rsidR="00AC52D6" w:rsidRDefault="00ED1A46">
      <w:pPr>
        <w:pStyle w:val="NormalWeb"/>
        <w:spacing w:before="60" w:beforeAutospacing="0" w:after="0" w:afterAutospacing="0"/>
        <w:ind w:left="720"/>
      </w:pPr>
      <w:hyperlink r:id="rId17" w:anchor="heading=h.ydl73zny9do6" w:history="1">
        <w:r w:rsidR="00AC52D6">
          <w:rPr>
            <w:rStyle w:val="Hyperlink"/>
            <w:rFonts w:ascii="Verdana" w:hAnsi="Verdana"/>
            <w:color w:val="000000"/>
            <w:sz w:val="22"/>
            <w:szCs w:val="22"/>
          </w:rPr>
          <w:t>Part 5: Financial Issues    11</w:t>
        </w:r>
      </w:hyperlink>
    </w:p>
    <w:p w14:paraId="274636F3" w14:textId="77777777" w:rsidR="00AC52D6" w:rsidRDefault="00ED1A46">
      <w:pPr>
        <w:pStyle w:val="NormalWeb"/>
        <w:spacing w:before="60" w:beforeAutospacing="0" w:after="0" w:afterAutospacing="0"/>
        <w:ind w:left="720"/>
      </w:pPr>
      <w:hyperlink r:id="rId18" w:anchor="heading=h.k065llf2p9se" w:history="1">
        <w:r w:rsidR="00AC52D6">
          <w:rPr>
            <w:rStyle w:val="Hyperlink"/>
            <w:rFonts w:ascii="Verdana" w:hAnsi="Verdana"/>
            <w:color w:val="000000"/>
            <w:sz w:val="22"/>
            <w:szCs w:val="22"/>
          </w:rPr>
          <w:t>Overall Potential    12</w:t>
        </w:r>
      </w:hyperlink>
    </w:p>
    <w:p w14:paraId="4BB6CF16" w14:textId="77777777" w:rsidR="00AC52D6" w:rsidRDefault="00ED1A46">
      <w:pPr>
        <w:pStyle w:val="NormalWeb"/>
        <w:spacing w:before="60" w:beforeAutospacing="0" w:after="0" w:afterAutospacing="0"/>
        <w:ind w:left="720"/>
      </w:pPr>
      <w:hyperlink r:id="rId19" w:anchor="heading=h.eomk806twu2m" w:history="1">
        <w:r w:rsidR="00AC52D6">
          <w:rPr>
            <w:rStyle w:val="Hyperlink"/>
            <w:rFonts w:ascii="Verdana" w:hAnsi="Verdana"/>
            <w:color w:val="000000"/>
            <w:sz w:val="22"/>
            <w:szCs w:val="22"/>
          </w:rPr>
          <w:t>Summary    13</w:t>
        </w:r>
      </w:hyperlink>
    </w:p>
    <w:p w14:paraId="3F334B6B" w14:textId="77777777" w:rsidR="00AC52D6" w:rsidRDefault="00ED1A46">
      <w:pPr>
        <w:pStyle w:val="NormalWeb"/>
        <w:spacing w:before="200" w:beforeAutospacing="0" w:after="0" w:afterAutospacing="0"/>
      </w:pPr>
      <w:hyperlink r:id="rId20" w:anchor="heading=h.ituxdabmmzee" w:history="1">
        <w:r w:rsidR="00AC52D6">
          <w:rPr>
            <w:rStyle w:val="Hyperlink"/>
            <w:rFonts w:ascii="Verdana" w:hAnsi="Verdana"/>
            <w:b/>
            <w:bCs/>
            <w:color w:val="000000"/>
            <w:sz w:val="22"/>
            <w:szCs w:val="22"/>
          </w:rPr>
          <w:t>Question 3    14</w:t>
        </w:r>
      </w:hyperlink>
    </w:p>
    <w:p w14:paraId="2DE12C34" w14:textId="77777777" w:rsidR="00AC52D6" w:rsidRDefault="00ED1A46">
      <w:pPr>
        <w:pStyle w:val="NormalWeb"/>
        <w:spacing w:before="200" w:beforeAutospacing="0" w:after="0" w:afterAutospacing="0"/>
      </w:pPr>
      <w:hyperlink r:id="rId21" w:anchor="heading=h.jgbnux4ib1hi" w:history="1">
        <w:r w:rsidR="00AC52D6">
          <w:rPr>
            <w:rStyle w:val="Hyperlink"/>
            <w:rFonts w:ascii="Verdana" w:hAnsi="Verdana"/>
            <w:b/>
            <w:bCs/>
            <w:color w:val="000000"/>
            <w:sz w:val="22"/>
            <w:szCs w:val="22"/>
          </w:rPr>
          <w:t>Question 4    16</w:t>
        </w:r>
      </w:hyperlink>
    </w:p>
    <w:p w14:paraId="326982AF" w14:textId="77777777" w:rsidR="00AC52D6" w:rsidRDefault="00ED1A46">
      <w:pPr>
        <w:pStyle w:val="NormalWeb"/>
        <w:spacing w:before="60" w:beforeAutospacing="0" w:after="0" w:afterAutospacing="0"/>
        <w:ind w:left="360"/>
      </w:pPr>
      <w:hyperlink r:id="rId22" w:anchor="heading=h.rxd7ufbcktr4" w:history="1">
        <w:r w:rsidR="00AC52D6">
          <w:rPr>
            <w:rStyle w:val="Hyperlink"/>
            <w:rFonts w:ascii="Arial" w:hAnsi="Arial" w:cs="Arial"/>
            <w:color w:val="000000"/>
            <w:sz w:val="22"/>
            <w:szCs w:val="22"/>
          </w:rPr>
          <w:t>Five Forces Model    16</w:t>
        </w:r>
      </w:hyperlink>
    </w:p>
    <w:p w14:paraId="14C74B78" w14:textId="77777777" w:rsidR="00AC52D6" w:rsidRDefault="00ED1A46">
      <w:pPr>
        <w:pStyle w:val="NormalWeb"/>
        <w:spacing w:before="60" w:beforeAutospacing="0" w:after="0" w:afterAutospacing="0"/>
        <w:ind w:left="360"/>
      </w:pPr>
      <w:hyperlink r:id="rId23" w:anchor="heading=h.jyd34c4w6pt2" w:history="1">
        <w:r w:rsidR="00AC52D6">
          <w:rPr>
            <w:rStyle w:val="Hyperlink"/>
            <w:rFonts w:ascii="Arial" w:hAnsi="Arial" w:cs="Arial"/>
            <w:color w:val="000000"/>
            <w:sz w:val="22"/>
            <w:szCs w:val="22"/>
          </w:rPr>
          <w:t>Competitive Analysis    17</w:t>
        </w:r>
      </w:hyperlink>
    </w:p>
    <w:p w14:paraId="3CA6F08B" w14:textId="77777777" w:rsidR="00AC52D6" w:rsidRDefault="00ED1A46">
      <w:pPr>
        <w:pStyle w:val="NormalWeb"/>
        <w:spacing w:before="200" w:beforeAutospacing="0" w:after="0" w:afterAutospacing="0"/>
      </w:pPr>
      <w:hyperlink r:id="rId24" w:anchor="heading=h.ssan0z479axc" w:history="1">
        <w:r w:rsidR="00AC52D6">
          <w:rPr>
            <w:rStyle w:val="Hyperlink"/>
            <w:rFonts w:ascii="Verdana" w:hAnsi="Verdana"/>
            <w:b/>
            <w:bCs/>
            <w:color w:val="000000"/>
            <w:sz w:val="22"/>
            <w:szCs w:val="22"/>
          </w:rPr>
          <w:t>Question 5    18</w:t>
        </w:r>
      </w:hyperlink>
    </w:p>
    <w:p w14:paraId="6B66D5F1" w14:textId="77777777" w:rsidR="00AC52D6" w:rsidRDefault="00ED1A46">
      <w:pPr>
        <w:pStyle w:val="NormalWeb"/>
        <w:spacing w:before="60" w:beforeAutospacing="0" w:after="0" w:afterAutospacing="0"/>
        <w:ind w:left="360"/>
      </w:pPr>
      <w:hyperlink r:id="rId25" w:anchor="heading=h.5lfgqnwsyoty" w:history="1">
        <w:r w:rsidR="00AC52D6">
          <w:rPr>
            <w:rStyle w:val="Hyperlink"/>
            <w:rFonts w:ascii="Verdana" w:hAnsi="Verdana"/>
            <w:color w:val="000000"/>
            <w:sz w:val="22"/>
            <w:szCs w:val="22"/>
          </w:rPr>
          <w:t>The Founding Team and its Liability of Newness Strategy    18</w:t>
        </w:r>
      </w:hyperlink>
    </w:p>
    <w:p w14:paraId="632A6966" w14:textId="77777777" w:rsidR="00AC52D6" w:rsidRDefault="00ED1A46">
      <w:pPr>
        <w:pStyle w:val="NormalWeb"/>
        <w:spacing w:before="60" w:beforeAutospacing="0" w:after="0" w:afterAutospacing="0"/>
        <w:ind w:left="360"/>
      </w:pPr>
      <w:hyperlink r:id="rId26" w:anchor="heading=h.gfjvelfdzebw" w:history="1">
        <w:r w:rsidR="00AC52D6">
          <w:rPr>
            <w:rStyle w:val="Hyperlink"/>
            <w:rFonts w:ascii="Verdana" w:hAnsi="Verdana"/>
            <w:color w:val="000000"/>
            <w:sz w:val="22"/>
            <w:szCs w:val="22"/>
          </w:rPr>
          <w:t>The Skills and Job Titles of our Immediate Hires    18</w:t>
        </w:r>
      </w:hyperlink>
    </w:p>
    <w:p w14:paraId="6D1A48CA" w14:textId="77777777" w:rsidR="00AC52D6" w:rsidRDefault="00ED1A46">
      <w:pPr>
        <w:pStyle w:val="NormalWeb"/>
        <w:spacing w:before="200" w:beforeAutospacing="0" w:after="0" w:afterAutospacing="0"/>
      </w:pPr>
      <w:hyperlink r:id="rId27" w:anchor="heading=h.2p7hx9vv10e" w:history="1">
        <w:r w:rsidR="00AC52D6">
          <w:rPr>
            <w:rStyle w:val="Hyperlink"/>
            <w:rFonts w:ascii="Verdana" w:hAnsi="Verdana"/>
            <w:b/>
            <w:bCs/>
            <w:color w:val="000000"/>
            <w:sz w:val="22"/>
            <w:szCs w:val="22"/>
          </w:rPr>
          <w:t>Question 6    20</w:t>
        </w:r>
      </w:hyperlink>
    </w:p>
    <w:p w14:paraId="24676C50" w14:textId="77777777" w:rsidR="00AC52D6" w:rsidRDefault="00ED1A46">
      <w:pPr>
        <w:pStyle w:val="NormalWeb"/>
        <w:spacing w:before="200" w:beforeAutospacing="0" w:after="0" w:afterAutospacing="0"/>
      </w:pPr>
      <w:hyperlink r:id="rId28" w:anchor="heading=h.oyk6kzwnym0y" w:history="1">
        <w:r w:rsidR="00AC52D6">
          <w:rPr>
            <w:rStyle w:val="Hyperlink"/>
            <w:rFonts w:ascii="Verdana" w:hAnsi="Verdana"/>
            <w:b/>
            <w:bCs/>
            <w:color w:val="000000"/>
            <w:sz w:val="22"/>
            <w:szCs w:val="22"/>
          </w:rPr>
          <w:t>Question 7    22</w:t>
        </w:r>
      </w:hyperlink>
    </w:p>
    <w:p w14:paraId="2EB30784" w14:textId="77777777" w:rsidR="00AC52D6" w:rsidRDefault="00ED1A46">
      <w:pPr>
        <w:pStyle w:val="NormalWeb"/>
        <w:spacing w:before="60" w:beforeAutospacing="0" w:after="0" w:afterAutospacing="0"/>
        <w:ind w:left="360"/>
      </w:pPr>
      <w:hyperlink r:id="rId29" w:anchor="heading=h.94j15mdto9g2" w:history="1">
        <w:r w:rsidR="00AC52D6">
          <w:rPr>
            <w:rStyle w:val="Hyperlink"/>
            <w:rFonts w:ascii="Verdana" w:hAnsi="Verdana"/>
            <w:color w:val="000000"/>
            <w:sz w:val="22"/>
            <w:szCs w:val="22"/>
          </w:rPr>
          <w:t>Personal funds    22</w:t>
        </w:r>
      </w:hyperlink>
    </w:p>
    <w:p w14:paraId="25340D40" w14:textId="77777777" w:rsidR="00AC52D6" w:rsidRDefault="00ED1A46">
      <w:pPr>
        <w:pStyle w:val="NormalWeb"/>
        <w:spacing w:before="60" w:beforeAutospacing="0" w:after="0" w:afterAutospacing="0"/>
        <w:ind w:left="360"/>
      </w:pPr>
      <w:hyperlink r:id="rId30" w:anchor="heading=h.pjf84iprbw6h" w:history="1">
        <w:r w:rsidR="00AC52D6">
          <w:rPr>
            <w:rStyle w:val="Hyperlink"/>
            <w:rFonts w:ascii="Verdana" w:hAnsi="Verdana"/>
            <w:color w:val="000000"/>
            <w:sz w:val="22"/>
            <w:szCs w:val="22"/>
          </w:rPr>
          <w:t>Friends and Family    22</w:t>
        </w:r>
      </w:hyperlink>
    </w:p>
    <w:p w14:paraId="58ED0FDD" w14:textId="77777777" w:rsidR="00AC52D6" w:rsidRDefault="00ED1A46">
      <w:pPr>
        <w:pStyle w:val="NormalWeb"/>
        <w:spacing w:before="60" w:beforeAutospacing="0" w:after="0" w:afterAutospacing="0"/>
        <w:ind w:left="360"/>
      </w:pPr>
      <w:hyperlink r:id="rId31" w:anchor="heading=h.2laaab1p9z0k" w:history="1">
        <w:r w:rsidR="00AC52D6">
          <w:rPr>
            <w:rStyle w:val="Hyperlink"/>
            <w:rFonts w:ascii="Verdana" w:hAnsi="Verdana"/>
            <w:color w:val="000000"/>
            <w:sz w:val="22"/>
            <w:szCs w:val="22"/>
          </w:rPr>
          <w:t>Bootstrapping    22</w:t>
        </w:r>
      </w:hyperlink>
    </w:p>
    <w:p w14:paraId="1986734B" w14:textId="77777777" w:rsidR="00AC52D6" w:rsidRDefault="00ED1A46">
      <w:pPr>
        <w:pStyle w:val="NormalWeb"/>
        <w:spacing w:before="200" w:beforeAutospacing="0" w:after="0" w:afterAutospacing="0"/>
      </w:pPr>
      <w:hyperlink r:id="rId32" w:anchor="heading=h.44w1ssqltd14" w:history="1">
        <w:r w:rsidR="00AC52D6">
          <w:rPr>
            <w:rStyle w:val="Hyperlink"/>
            <w:rFonts w:ascii="Verdana" w:hAnsi="Verdana"/>
            <w:b/>
            <w:bCs/>
            <w:color w:val="000000"/>
            <w:sz w:val="22"/>
            <w:szCs w:val="22"/>
          </w:rPr>
          <w:t>Question 8    24</w:t>
        </w:r>
      </w:hyperlink>
    </w:p>
    <w:p w14:paraId="5601CE33" w14:textId="77777777" w:rsidR="00AC52D6" w:rsidRDefault="00AC52D6">
      <w:pPr>
        <w:rPr>
          <w:rFonts w:eastAsia="Times New Roman"/>
        </w:rPr>
      </w:pPr>
      <w:r>
        <w:rPr>
          <w:rFonts w:eastAsia="Times New Roman"/>
        </w:rPr>
        <w:br/>
      </w:r>
      <w:r>
        <w:rPr>
          <w:rFonts w:ascii="Verdana" w:eastAsia="Times New Roman" w:hAnsi="Verdana"/>
          <w:color w:val="000000"/>
          <w:sz w:val="32"/>
          <w:szCs w:val="32"/>
        </w:rPr>
        <w:br/>
      </w:r>
    </w:p>
    <w:p w14:paraId="1E505F15" w14:textId="77777777" w:rsidR="00AC52D6" w:rsidRDefault="00AC52D6">
      <w:pPr>
        <w:pStyle w:val="Heading2"/>
        <w:spacing w:before="240" w:after="240"/>
        <w:rPr>
          <w:rFonts w:eastAsia="Times New Roman"/>
        </w:rPr>
      </w:pPr>
      <w:r>
        <w:rPr>
          <w:rFonts w:ascii="Verdana" w:eastAsia="Times New Roman" w:hAnsi="Verdana"/>
          <w:b/>
          <w:bCs/>
          <w:color w:val="000000"/>
          <w:sz w:val="32"/>
          <w:szCs w:val="32"/>
        </w:rPr>
        <w:t>Question 1</w:t>
      </w:r>
    </w:p>
    <w:p w14:paraId="0C5C7955" w14:textId="77777777" w:rsidR="00AC52D6" w:rsidRDefault="00AC52D6">
      <w:pPr>
        <w:pStyle w:val="NormalWeb"/>
        <w:spacing w:before="240" w:beforeAutospacing="0" w:after="240" w:afterAutospacing="0"/>
      </w:pPr>
      <w:proofErr w:type="spellStart"/>
      <w:r>
        <w:rPr>
          <w:rFonts w:ascii="Verdana" w:hAnsi="Verdana"/>
          <w:color w:val="000000"/>
          <w:sz w:val="22"/>
          <w:szCs w:val="22"/>
        </w:rPr>
        <w:t>Dancs</w:t>
      </w:r>
      <w:proofErr w:type="spellEnd"/>
      <w:r>
        <w:rPr>
          <w:rFonts w:ascii="Verdana" w:hAnsi="Verdana"/>
          <w:color w:val="000000"/>
          <w:sz w:val="22"/>
          <w:szCs w:val="22"/>
        </w:rPr>
        <w:t xml:space="preserve"> Design is an online interior design service that offers high-quality residential and commercial materials to assist you in creating the room of your dreams or improving the quality of your work environment. Customers may purchase things created locally using high-quality materials from our website or connect with our designers to develop unique products. Because everyone has been forced to stay at home since the outbreak of the covid epidemic, business owners and homeowners are refurbishing their spaces to make them more attractive and soothing. In part, the demand for at-home-office spaces is growing as more organizations enable their workers to work from home. </w:t>
      </w:r>
      <w:proofErr w:type="spellStart"/>
      <w:r>
        <w:rPr>
          <w:rFonts w:ascii="Verdana" w:hAnsi="Verdana"/>
          <w:color w:val="000000"/>
          <w:sz w:val="22"/>
          <w:szCs w:val="22"/>
        </w:rPr>
        <w:t>Dancs</w:t>
      </w:r>
      <w:proofErr w:type="spellEnd"/>
      <w:r>
        <w:rPr>
          <w:rFonts w:ascii="Verdana" w:hAnsi="Verdana"/>
          <w:color w:val="000000"/>
          <w:sz w:val="22"/>
          <w:szCs w:val="22"/>
        </w:rPr>
        <w:t xml:space="preserve"> Designs' inventory would include items such as desks, chairs, couches, ornamental paintings/pictures, tables, plants, and more.</w:t>
      </w:r>
    </w:p>
    <w:p w14:paraId="52A7570B" w14:textId="77777777" w:rsidR="00AC52D6" w:rsidRDefault="00AC52D6">
      <w:pPr>
        <w:pStyle w:val="Heading2"/>
        <w:spacing w:before="240" w:after="240"/>
        <w:rPr>
          <w:rFonts w:eastAsia="Times New Roman"/>
        </w:rPr>
      </w:pPr>
      <w:r>
        <w:rPr>
          <w:rFonts w:ascii="Verdana" w:eastAsia="Times New Roman" w:hAnsi="Verdana"/>
          <w:b/>
          <w:bCs/>
          <w:color w:val="000000"/>
          <w:sz w:val="32"/>
          <w:szCs w:val="32"/>
        </w:rPr>
        <w:t>Question 2</w:t>
      </w:r>
    </w:p>
    <w:p w14:paraId="78C31E6E" w14:textId="77777777" w:rsidR="00AC52D6" w:rsidRDefault="00AC52D6">
      <w:pPr>
        <w:pStyle w:val="Heading3"/>
        <w:spacing w:before="480" w:after="80"/>
        <w:rPr>
          <w:rFonts w:eastAsia="Times New Roman"/>
        </w:rPr>
      </w:pPr>
      <w:r>
        <w:rPr>
          <w:rFonts w:ascii="Verdana" w:eastAsia="Times New Roman" w:hAnsi="Verdana"/>
          <w:b/>
          <w:bCs/>
          <w:color w:val="434343"/>
          <w:sz w:val="28"/>
          <w:szCs w:val="28"/>
        </w:rPr>
        <w:t>Product/Service Feasibility</w:t>
      </w:r>
    </w:p>
    <w:p w14:paraId="70734F34" w14:textId="77777777" w:rsidR="00AC52D6" w:rsidRDefault="00AC52D6">
      <w:pPr>
        <w:pStyle w:val="NormalWeb"/>
        <w:spacing w:before="240" w:beforeAutospacing="0" w:after="240" w:afterAutospacing="0"/>
      </w:pPr>
      <w:r>
        <w:rPr>
          <w:rFonts w:ascii="Verdana" w:hAnsi="Verdana"/>
          <w:color w:val="000000"/>
          <w:sz w:val="22"/>
          <w:szCs w:val="22"/>
        </w:rPr>
        <w:t xml:space="preserve">At </w:t>
      </w:r>
      <w:proofErr w:type="spellStart"/>
      <w:r>
        <w:rPr>
          <w:rFonts w:ascii="Verdana" w:hAnsi="Verdana"/>
          <w:color w:val="000000"/>
          <w:sz w:val="22"/>
          <w:szCs w:val="22"/>
        </w:rPr>
        <w:t>Dancs</w:t>
      </w:r>
      <w:proofErr w:type="spellEnd"/>
      <w:r>
        <w:rPr>
          <w:rFonts w:ascii="Verdana" w:hAnsi="Verdana"/>
          <w:color w:val="000000"/>
          <w:sz w:val="22"/>
          <w:szCs w:val="22"/>
        </w:rPr>
        <w:t xml:space="preserve"> Designs, we have innovated to make certain that our service and the products we provide have a high overall appeal.</w:t>
      </w:r>
    </w:p>
    <w:p w14:paraId="12B277CD" w14:textId="77777777" w:rsidR="00AC52D6" w:rsidRDefault="00AC52D6">
      <w:pPr>
        <w:pStyle w:val="NormalWeb"/>
        <w:spacing w:before="0" w:beforeAutospacing="0" w:after="0" w:afterAutospacing="0"/>
      </w:pPr>
      <w:r>
        <w:rPr>
          <w:rFonts w:ascii="Verdana" w:hAnsi="Verdana"/>
          <w:color w:val="000000"/>
          <w:sz w:val="22"/>
          <w:szCs w:val="22"/>
        </w:rPr>
        <w:t>The desirability of our service brings to question whether or not our service is sought after or wanted. Based on the feedback received from our survey, we detected that 91.7% of the responses indicated that our customers mildly or often question the state of the interior design of their homes or businesses. We can also discern from Google Trends data that words like decor and interior design have a high popularity score (from a range of 0 – 100), with the term decor peaking to a popularity score of 99 in October and interior design varying between the sixties and twenties for July to October. </w:t>
      </w:r>
    </w:p>
    <w:p w14:paraId="63AABB54" w14:textId="77777777" w:rsidR="00AC52D6" w:rsidRDefault="00AC52D6">
      <w:pPr>
        <w:pStyle w:val="NormalWeb"/>
        <w:spacing w:before="0" w:beforeAutospacing="0" w:after="0" w:afterAutospacing="0"/>
      </w:pPr>
      <w:r>
        <w:rPr>
          <w:rFonts w:ascii="Verdana" w:hAnsi="Verdana"/>
          <w:color w:val="000000"/>
          <w:sz w:val="22"/>
          <w:szCs w:val="22"/>
        </w:rPr>
        <w:t>Our services’ demand is determined if there is a necessity or need for it. This can be derived from three sources:</w:t>
      </w:r>
    </w:p>
    <w:p w14:paraId="27E166C6" w14:textId="77777777" w:rsidR="00AC52D6" w:rsidRDefault="00AC52D6">
      <w:pPr>
        <w:pStyle w:val="NormalWeb"/>
        <w:spacing w:before="200" w:beforeAutospacing="0" w:after="0" w:afterAutospacing="0"/>
      </w:pPr>
      <w:r>
        <w:rPr>
          <w:rFonts w:ascii="Verdana" w:hAnsi="Verdana"/>
          <w:color w:val="000000"/>
          <w:sz w:val="22"/>
          <w:szCs w:val="22"/>
        </w:rPr>
        <w:t>talking face-to-face with potential customers,</w:t>
      </w:r>
    </w:p>
    <w:p w14:paraId="0D308AEE" w14:textId="77777777" w:rsidR="00AC52D6" w:rsidRDefault="00AC52D6">
      <w:pPr>
        <w:pStyle w:val="NormalWeb"/>
        <w:spacing w:before="0" w:beforeAutospacing="0" w:after="0" w:afterAutospacing="0"/>
      </w:pPr>
      <w:r>
        <w:rPr>
          <w:rFonts w:ascii="Verdana" w:hAnsi="Verdana"/>
          <w:color w:val="000000"/>
          <w:sz w:val="22"/>
          <w:szCs w:val="22"/>
        </w:rPr>
        <w:t>utilizing online tools and,</w:t>
      </w:r>
    </w:p>
    <w:p w14:paraId="1A4E8D80" w14:textId="77777777" w:rsidR="00AC52D6" w:rsidRDefault="00AC52D6">
      <w:pPr>
        <w:pStyle w:val="NormalWeb"/>
        <w:spacing w:before="0" w:beforeAutospacing="0" w:after="200" w:afterAutospacing="0"/>
      </w:pPr>
      <w:r>
        <w:rPr>
          <w:rFonts w:ascii="Verdana" w:hAnsi="Verdana"/>
          <w:color w:val="000000"/>
          <w:sz w:val="22"/>
          <w:szCs w:val="22"/>
        </w:rPr>
        <w:t>library, Internet, and gumshoe research.</w:t>
      </w:r>
    </w:p>
    <w:p w14:paraId="52973473" w14:textId="77777777" w:rsidR="00AC52D6" w:rsidRDefault="00AC52D6">
      <w:pPr>
        <w:pStyle w:val="NormalWeb"/>
        <w:spacing w:before="0" w:beforeAutospacing="0" w:after="240" w:afterAutospacing="0"/>
      </w:pPr>
      <w:r>
        <w:rPr>
          <w:rFonts w:ascii="Verdana" w:hAnsi="Verdana"/>
          <w:color w:val="000000"/>
          <w:sz w:val="22"/>
          <w:szCs w:val="22"/>
        </w:rPr>
        <w:lastRenderedPageBreak/>
        <w:t xml:space="preserve">Using the latter, we discovered the average salaries of a level 5 and entry-level interior designer, depicted by the website salary.com. Individuals will pay good money for a professional interior designer, with level 5 interior designers having an average salary of USD 85,792.00 annually, while an entry-level interior designer’s average salary is USD 48,200.00 annually. A report from </w:t>
      </w:r>
      <w:proofErr w:type="spellStart"/>
      <w:r>
        <w:rPr>
          <w:rFonts w:ascii="Verdana" w:hAnsi="Verdana"/>
          <w:color w:val="000000"/>
          <w:sz w:val="22"/>
          <w:szCs w:val="22"/>
        </w:rPr>
        <w:t>ReportLinker</w:t>
      </w:r>
      <w:proofErr w:type="spellEnd"/>
      <w:r>
        <w:rPr>
          <w:rFonts w:ascii="Verdana" w:hAnsi="Verdana"/>
          <w:color w:val="000000"/>
          <w:sz w:val="22"/>
          <w:szCs w:val="22"/>
        </w:rPr>
        <w:t>, whose reports have been used by companies like Samsung, IKEA, and Amazon, states that “the interior design services market is poised to grow by USD 24.13 bn (billion) during 2021-2025 progressing at a CAGR (Compound Annual Growth Rate) of about 4% during the forecast period”. Through the use of our google form, we can also determine that there is a demand for foreign-based interior design with 41.7% of the responses being a resounding yes, while 41.7% are still pondering the proposal. </w:t>
      </w:r>
    </w:p>
    <w:p w14:paraId="0DC40E86" w14:textId="77777777" w:rsidR="00AC52D6" w:rsidRDefault="00AC52D6">
      <w:pPr>
        <w:pStyle w:val="Heading3"/>
        <w:spacing w:before="480" w:after="80"/>
        <w:rPr>
          <w:rFonts w:eastAsia="Times New Roman"/>
        </w:rPr>
      </w:pPr>
      <w:r>
        <w:rPr>
          <w:rFonts w:ascii="Verdana" w:eastAsia="Times New Roman" w:hAnsi="Verdana"/>
          <w:b/>
          <w:bCs/>
          <w:color w:val="434343"/>
          <w:sz w:val="28"/>
          <w:szCs w:val="28"/>
        </w:rPr>
        <w:t>Industry/Target Market Feasibility</w:t>
      </w:r>
    </w:p>
    <w:p w14:paraId="356DEFFD" w14:textId="77777777" w:rsidR="00AC52D6" w:rsidRDefault="00AC52D6">
      <w:pPr>
        <w:pStyle w:val="NormalWeb"/>
        <w:spacing w:before="240" w:beforeAutospacing="0" w:after="240" w:afterAutospacing="0"/>
      </w:pPr>
      <w:proofErr w:type="spellStart"/>
      <w:r>
        <w:rPr>
          <w:rFonts w:ascii="Verdana" w:hAnsi="Verdana"/>
          <w:color w:val="000000"/>
          <w:sz w:val="22"/>
          <w:szCs w:val="22"/>
        </w:rPr>
        <w:t>Dancs</w:t>
      </w:r>
      <w:proofErr w:type="spellEnd"/>
      <w:r>
        <w:rPr>
          <w:rFonts w:ascii="Verdana" w:hAnsi="Verdana"/>
          <w:color w:val="000000"/>
          <w:sz w:val="22"/>
          <w:szCs w:val="22"/>
        </w:rPr>
        <w:t xml:space="preserve"> Designs targets individuals who have recently bought a building or are wanting to change the decor in their old living/working environment. Our industry is defined as interior design and furnishing.</w:t>
      </w:r>
    </w:p>
    <w:p w14:paraId="559C976C" w14:textId="77777777" w:rsidR="00AC52D6" w:rsidRDefault="00AC52D6">
      <w:pPr>
        <w:pStyle w:val="NormalWeb"/>
        <w:spacing w:before="240" w:beforeAutospacing="0" w:after="240" w:afterAutospacing="0"/>
      </w:pPr>
      <w:r>
        <w:rPr>
          <w:rFonts w:ascii="Verdana" w:hAnsi="Verdana"/>
          <w:color w:val="000000"/>
          <w:sz w:val="22"/>
          <w:szCs w:val="22"/>
        </w:rPr>
        <w:t xml:space="preserve">As our business is a </w:t>
      </w:r>
      <w:proofErr w:type="spellStart"/>
      <w:r>
        <w:rPr>
          <w:rFonts w:ascii="Verdana" w:hAnsi="Verdana"/>
          <w:color w:val="000000"/>
          <w:sz w:val="22"/>
          <w:szCs w:val="22"/>
        </w:rPr>
        <w:t>startup</w:t>
      </w:r>
      <w:proofErr w:type="spellEnd"/>
      <w:r>
        <w:rPr>
          <w:rFonts w:ascii="Verdana" w:hAnsi="Verdana"/>
          <w:color w:val="000000"/>
          <w:sz w:val="22"/>
          <w:szCs w:val="22"/>
        </w:rPr>
        <w:t>, the industry attractiveness is good since the appeal of the industry is constantly growing at a steady pace and isn’t based on a market that normally has historically low prices, this was discovered by the research we did for our services’ product/service feasibility.</w:t>
      </w:r>
    </w:p>
    <w:p w14:paraId="7369F441" w14:textId="77777777" w:rsidR="00AC52D6" w:rsidRDefault="00AC52D6">
      <w:pPr>
        <w:pStyle w:val="NormalWeb"/>
        <w:spacing w:before="240" w:beforeAutospacing="0" w:after="240" w:afterAutospacing="0"/>
      </w:pPr>
      <w:proofErr w:type="spellStart"/>
      <w:r>
        <w:rPr>
          <w:rFonts w:ascii="Verdana" w:hAnsi="Verdana"/>
          <w:color w:val="000000"/>
          <w:sz w:val="22"/>
          <w:szCs w:val="22"/>
        </w:rPr>
        <w:t>Dancs</w:t>
      </w:r>
      <w:proofErr w:type="spellEnd"/>
      <w:r>
        <w:rPr>
          <w:rFonts w:ascii="Verdana" w:hAnsi="Verdana"/>
          <w:color w:val="000000"/>
          <w:sz w:val="22"/>
          <w:szCs w:val="22"/>
        </w:rPr>
        <w:t xml:space="preserve"> Designs provides something that no other Barbadian based interior design company provides and that is, the ability to freshen up the interior of your home or business with the designs of foreign cultures, and as depicted by our survey 83.3% of people are not good at interior design or do not know their worth. These are the types of individuals who will buy our products and use our service. </w:t>
      </w:r>
    </w:p>
    <w:p w14:paraId="42CC62A4" w14:textId="77777777" w:rsidR="00AC52D6" w:rsidRDefault="00AC52D6">
      <w:pPr>
        <w:pStyle w:val="Heading3"/>
        <w:spacing w:before="480" w:after="80"/>
        <w:rPr>
          <w:rFonts w:eastAsia="Times New Roman"/>
        </w:rPr>
      </w:pPr>
      <w:r>
        <w:rPr>
          <w:rFonts w:ascii="Verdana" w:eastAsia="Times New Roman" w:hAnsi="Verdana"/>
          <w:b/>
          <w:bCs/>
          <w:color w:val="434343"/>
          <w:sz w:val="28"/>
          <w:szCs w:val="28"/>
        </w:rPr>
        <w:t>Organisational Feasibility Analysis</w:t>
      </w:r>
    </w:p>
    <w:p w14:paraId="35F0FF53" w14:textId="77777777" w:rsidR="00AC52D6" w:rsidRDefault="00AC52D6">
      <w:pPr>
        <w:pStyle w:val="NormalWeb"/>
        <w:spacing w:before="240" w:beforeAutospacing="0" w:after="240" w:afterAutospacing="0"/>
      </w:pPr>
      <w:r>
        <w:rPr>
          <w:rFonts w:ascii="Verdana" w:hAnsi="Verdana"/>
          <w:color w:val="000000"/>
          <w:sz w:val="22"/>
          <w:szCs w:val="22"/>
        </w:rPr>
        <w:t xml:space="preserve">Our company, </w:t>
      </w:r>
      <w:proofErr w:type="spellStart"/>
      <w:r>
        <w:rPr>
          <w:rFonts w:ascii="Verdana" w:hAnsi="Verdana"/>
          <w:color w:val="000000"/>
          <w:sz w:val="22"/>
          <w:szCs w:val="22"/>
        </w:rPr>
        <w:t>Dancs</w:t>
      </w:r>
      <w:proofErr w:type="spellEnd"/>
      <w:r>
        <w:rPr>
          <w:rFonts w:ascii="Verdana" w:hAnsi="Verdana"/>
          <w:color w:val="000000"/>
          <w:sz w:val="22"/>
          <w:szCs w:val="22"/>
        </w:rPr>
        <w:t xml:space="preserve"> Designs, will be entering the interior design market as a </w:t>
      </w:r>
      <w:proofErr w:type="spellStart"/>
      <w:r>
        <w:rPr>
          <w:rFonts w:ascii="Verdana" w:hAnsi="Verdana"/>
          <w:color w:val="000000"/>
          <w:sz w:val="22"/>
          <w:szCs w:val="22"/>
        </w:rPr>
        <w:t>startup</w:t>
      </w:r>
      <w:proofErr w:type="spellEnd"/>
      <w:r>
        <w:rPr>
          <w:rFonts w:ascii="Verdana" w:hAnsi="Verdana"/>
          <w:color w:val="000000"/>
          <w:sz w:val="22"/>
          <w:szCs w:val="22"/>
        </w:rPr>
        <w:t xml:space="preserve"> so we will need to form a new venture team. Along with our five founders, we are going to require a select list of popular and/or up-and-coming interior designers that have backgrounds in popular trends from English and foreign-speaking countries. Later on, in the business's life cycle a highly experienced web developer in front and backend development will be necessary and we will also require induvial/s who are experienced in the management of a business (advisors).</w:t>
      </w:r>
    </w:p>
    <w:p w14:paraId="797FF382" w14:textId="77777777" w:rsidR="00AC52D6" w:rsidRDefault="00AC52D6">
      <w:pPr>
        <w:pStyle w:val="NormalWeb"/>
        <w:spacing w:before="240" w:beforeAutospacing="0" w:after="240" w:afterAutospacing="0"/>
      </w:pPr>
      <w:r>
        <w:rPr>
          <w:rFonts w:ascii="Verdana" w:hAnsi="Verdana"/>
          <w:color w:val="000000"/>
          <w:sz w:val="22"/>
          <w:szCs w:val="22"/>
        </w:rPr>
        <w:t xml:space="preserve">Our services’ resource sufficiency details whether or not our service can obtain the necessary resources to advance in the industry. The business will be launching in Barbados and will have an office space of which 80% will act as a warehouse. If there are any time sensitive meetings or consulting in person proves a health risk, meetings can be carried out online. Our plan is to hire employees to work at that </w:t>
      </w:r>
      <w:r>
        <w:rPr>
          <w:rFonts w:ascii="Verdana" w:hAnsi="Verdana"/>
          <w:color w:val="000000"/>
          <w:sz w:val="22"/>
          <w:szCs w:val="22"/>
        </w:rPr>
        <w:lastRenderedPageBreak/>
        <w:t>warehouse, key management, and support personnel. If needed employees can also be sourced from an employer of record (EOR) if not enough employees can be located in Barbados. </w:t>
      </w:r>
      <w:r>
        <w:rPr>
          <w:rFonts w:ascii="Verdana" w:hAnsi="Verdana"/>
          <w:color w:val="000000"/>
          <w:sz w:val="22"/>
          <w:szCs w:val="22"/>
        </w:rPr>
        <w:br/>
      </w:r>
    </w:p>
    <w:p w14:paraId="3CADB2B2" w14:textId="77777777" w:rsidR="00AC52D6" w:rsidRDefault="00AC52D6">
      <w:pPr>
        <w:pStyle w:val="NormalWeb"/>
        <w:spacing w:before="240" w:beforeAutospacing="0" w:after="240" w:afterAutospacing="0"/>
      </w:pPr>
      <w:r>
        <w:rPr>
          <w:rFonts w:ascii="Verdana" w:hAnsi="Verdana"/>
          <w:color w:val="000000"/>
          <w:sz w:val="22"/>
          <w:szCs w:val="22"/>
        </w:rPr>
        <w:t>The next stage, which would normally come before the employee hiring process would be to buy equipment. A majority of our products will be large or small and will need to be transported one or at the same time. A company like Crane &amp; Equipment Ltd allows us to rent vehicles, equipment or even storage space. Other necessary vehicles can be bought from companies like Simpson Motors Limited.</w:t>
      </w:r>
    </w:p>
    <w:p w14:paraId="6EAD22DD" w14:textId="77777777" w:rsidR="00AC52D6" w:rsidRDefault="00AC52D6">
      <w:pPr>
        <w:pStyle w:val="Heading3"/>
        <w:spacing w:before="480" w:after="80"/>
        <w:rPr>
          <w:rFonts w:eastAsia="Times New Roman"/>
        </w:rPr>
      </w:pPr>
      <w:r>
        <w:rPr>
          <w:rFonts w:ascii="Verdana" w:eastAsia="Times New Roman" w:hAnsi="Verdana"/>
          <w:b/>
          <w:bCs/>
          <w:color w:val="434343"/>
          <w:sz w:val="28"/>
          <w:szCs w:val="28"/>
        </w:rPr>
        <w:t>Financial Feasibility Analysis</w:t>
      </w:r>
    </w:p>
    <w:p w14:paraId="031F6E14" w14:textId="77777777" w:rsidR="00AC52D6" w:rsidRDefault="00AC52D6">
      <w:pPr>
        <w:pStyle w:val="NormalWeb"/>
        <w:spacing w:before="240" w:beforeAutospacing="0" w:after="240" w:afterAutospacing="0"/>
      </w:pPr>
      <w:r>
        <w:rPr>
          <w:rFonts w:ascii="Verdana" w:hAnsi="Verdana"/>
          <w:color w:val="000000"/>
          <w:sz w:val="22"/>
          <w:szCs w:val="22"/>
        </w:rPr>
        <w:t xml:space="preserve">In this last stage of the feasibility analysis, it is most important to consider the total </w:t>
      </w:r>
      <w:proofErr w:type="spellStart"/>
      <w:r>
        <w:rPr>
          <w:rFonts w:ascii="Verdana" w:hAnsi="Verdana"/>
          <w:color w:val="000000"/>
          <w:sz w:val="22"/>
          <w:szCs w:val="22"/>
        </w:rPr>
        <w:t>startup</w:t>
      </w:r>
      <w:proofErr w:type="spellEnd"/>
      <w:r>
        <w:rPr>
          <w:rFonts w:ascii="Verdana" w:hAnsi="Verdana"/>
          <w:color w:val="000000"/>
          <w:sz w:val="22"/>
          <w:szCs w:val="22"/>
        </w:rPr>
        <w:t xml:space="preserve"> cash needed, the financial performance of similar businesses, and the overall financial appeal.</w:t>
      </w:r>
    </w:p>
    <w:p w14:paraId="67CE970E" w14:textId="77777777" w:rsidR="00AC52D6" w:rsidRDefault="00AC52D6">
      <w:pPr>
        <w:pStyle w:val="NormalWeb"/>
        <w:spacing w:before="240" w:beforeAutospacing="0" w:after="240" w:afterAutospacing="0"/>
      </w:pPr>
      <w:r>
        <w:rPr>
          <w:rFonts w:ascii="Verdana" w:hAnsi="Verdana"/>
          <w:color w:val="000000"/>
          <w:sz w:val="22"/>
          <w:szCs w:val="22"/>
        </w:rPr>
        <w:t xml:space="preserve">We can source our money in many different ways, family and friends, loans intended for small businesses, pooling funds together with the other founders, or providing subscriptions to monthlies. If we promote the uniqueness of our service we can also gather money through crowdfunding. After some calculations, by using prices from various websites, and using sba.gov to finalize those calculations we can determine the </w:t>
      </w:r>
      <w:proofErr w:type="spellStart"/>
      <w:r>
        <w:rPr>
          <w:rFonts w:ascii="Verdana" w:hAnsi="Verdana"/>
          <w:color w:val="000000"/>
          <w:sz w:val="22"/>
          <w:szCs w:val="22"/>
        </w:rPr>
        <w:t>startup</w:t>
      </w:r>
      <w:proofErr w:type="spellEnd"/>
      <w:r>
        <w:rPr>
          <w:rFonts w:ascii="Verdana" w:hAnsi="Verdana"/>
          <w:color w:val="000000"/>
          <w:sz w:val="22"/>
          <w:szCs w:val="22"/>
        </w:rPr>
        <w:t xml:space="preserve"> costs for our company. As an estimate, we will require USD 36,496.20 to start the business, with the major expenses being equipment and property. Our one-time expenses are estimated at USD 24,321.20, and our monthly expenses are estimated at USD 12,175.00. It should be noted again that these are estimates, and as such, they are subject to change.</w:t>
      </w:r>
    </w:p>
    <w:p w14:paraId="7B85F137" w14:textId="77777777" w:rsidR="00AC52D6" w:rsidRDefault="00AC52D6">
      <w:pPr>
        <w:pStyle w:val="NormalWeb"/>
        <w:spacing w:before="240" w:beforeAutospacing="0" w:after="240" w:afterAutospacing="0"/>
      </w:pPr>
      <w:r>
        <w:rPr>
          <w:rFonts w:ascii="Verdana" w:hAnsi="Verdana"/>
          <w:color w:val="000000"/>
          <w:sz w:val="22"/>
          <w:szCs w:val="22"/>
        </w:rPr>
        <w:t xml:space="preserve">Since our business is starting in an industry that is steadily growing, we can research our competitor’s financial performance to see if the industry is as stable or reliable as it seems. Many websites can help us with this research, in this case, we used Hoovers to help us. Another interior design company by the name of Archer’s Hall Design </w:t>
      </w:r>
      <w:proofErr w:type="spellStart"/>
      <w:r>
        <w:rPr>
          <w:rFonts w:ascii="Verdana" w:hAnsi="Verdana"/>
          <w:color w:val="000000"/>
          <w:sz w:val="22"/>
          <w:szCs w:val="22"/>
        </w:rPr>
        <w:t>Center</w:t>
      </w:r>
      <w:proofErr w:type="spellEnd"/>
      <w:r>
        <w:rPr>
          <w:rFonts w:ascii="Verdana" w:hAnsi="Verdana"/>
          <w:color w:val="000000"/>
          <w:sz w:val="22"/>
          <w:szCs w:val="22"/>
        </w:rPr>
        <w:t xml:space="preserve"> Ltd is located in Barbados and is a small company like us with just over 9 employees they can make an estimated figure of USD 307,647.00 a year.</w:t>
      </w:r>
    </w:p>
    <w:p w14:paraId="5C83C8DC" w14:textId="77777777" w:rsidR="00AC52D6" w:rsidRDefault="00AC52D6">
      <w:pPr>
        <w:pStyle w:val="NormalWeb"/>
        <w:spacing w:before="240" w:beforeAutospacing="0" w:after="240" w:afterAutospacing="0"/>
      </w:pPr>
      <w:r>
        <w:rPr>
          <w:rFonts w:ascii="Verdana" w:hAnsi="Verdana"/>
          <w:color w:val="000000"/>
          <w:sz w:val="22"/>
          <w:szCs w:val="22"/>
        </w:rPr>
        <w:t xml:space="preserve">If we compare the estimate of our total monthly costs with the estimated figure above we can determine that on average we will lose 4% of our revenue. Although our industry makes it so that our annual revenue is undeterminable we can safely assume that if we make $100,000 less than Archer’s Hall Design </w:t>
      </w:r>
      <w:proofErr w:type="spellStart"/>
      <w:r>
        <w:rPr>
          <w:rFonts w:ascii="Verdana" w:hAnsi="Verdana"/>
          <w:color w:val="000000"/>
          <w:sz w:val="22"/>
          <w:szCs w:val="22"/>
        </w:rPr>
        <w:t>Center</w:t>
      </w:r>
      <w:proofErr w:type="spellEnd"/>
      <w:r>
        <w:rPr>
          <w:rFonts w:ascii="Verdana" w:hAnsi="Verdana"/>
          <w:color w:val="000000"/>
          <w:sz w:val="22"/>
          <w:szCs w:val="22"/>
        </w:rPr>
        <w:t xml:space="preserve"> Ltd we will only lose 6% of our annual revenue.</w:t>
      </w:r>
      <w:r>
        <w:rPr>
          <w:rFonts w:ascii="Verdana" w:hAnsi="Verdana"/>
          <w:color w:val="434343"/>
          <w:sz w:val="28"/>
          <w:szCs w:val="28"/>
        </w:rPr>
        <w:br/>
      </w:r>
    </w:p>
    <w:p w14:paraId="46BD7FC1" w14:textId="77777777" w:rsidR="00AC52D6" w:rsidRDefault="00AC52D6">
      <w:pPr>
        <w:pStyle w:val="Heading3"/>
        <w:spacing w:before="240" w:after="240"/>
        <w:rPr>
          <w:rFonts w:eastAsia="Times New Roman"/>
        </w:rPr>
      </w:pPr>
      <w:r>
        <w:rPr>
          <w:rFonts w:ascii="Verdana" w:eastAsia="Times New Roman" w:hAnsi="Verdana"/>
          <w:b/>
          <w:bCs/>
          <w:color w:val="434343"/>
          <w:sz w:val="28"/>
          <w:szCs w:val="28"/>
        </w:rPr>
        <w:lastRenderedPageBreak/>
        <w:t>First Screen</w:t>
      </w:r>
    </w:p>
    <w:p w14:paraId="6EDAF52A" w14:textId="77777777" w:rsidR="00AC52D6" w:rsidRDefault="00AC52D6">
      <w:pPr>
        <w:pStyle w:val="Heading4"/>
        <w:spacing w:before="280" w:after="80"/>
        <w:rPr>
          <w:rFonts w:eastAsia="Times New Roman"/>
        </w:rPr>
      </w:pPr>
      <w:r>
        <w:rPr>
          <w:rFonts w:ascii="Verdana" w:eastAsia="Times New Roman" w:hAnsi="Verdana"/>
          <w:b/>
          <w:bCs/>
          <w:color w:val="666666"/>
        </w:rPr>
        <w:t>Part 1: Strength of Business Idea</w:t>
      </w:r>
    </w:p>
    <w:tbl>
      <w:tblPr>
        <w:tblW w:w="0" w:type="auto"/>
        <w:tblCellMar>
          <w:top w:w="15" w:type="dxa"/>
          <w:left w:w="15" w:type="dxa"/>
          <w:bottom w:w="15" w:type="dxa"/>
          <w:right w:w="15" w:type="dxa"/>
        </w:tblCellMar>
        <w:tblLook w:val="04A0" w:firstRow="1" w:lastRow="0" w:firstColumn="1" w:lastColumn="0" w:noHBand="0" w:noVBand="1"/>
      </w:tblPr>
      <w:tblGrid>
        <w:gridCol w:w="4062"/>
        <w:gridCol w:w="1780"/>
        <w:gridCol w:w="1676"/>
        <w:gridCol w:w="1842"/>
      </w:tblGrid>
      <w:tr w:rsidR="00AC52D6" w14:paraId="2759B8DA" w14:textId="77777777">
        <w:trPr>
          <w:trHeight w:val="965"/>
        </w:trPr>
        <w:tc>
          <w:tcPr>
            <w:tcW w:w="0" w:type="auto"/>
            <w:tcBorders>
              <w:bottom w:val="single" w:sz="8" w:space="0" w:color="000000"/>
            </w:tcBorders>
            <w:tcMar>
              <w:top w:w="100" w:type="dxa"/>
              <w:left w:w="100" w:type="dxa"/>
              <w:bottom w:w="100" w:type="dxa"/>
              <w:right w:w="100" w:type="dxa"/>
            </w:tcMar>
            <w:hideMark/>
          </w:tcPr>
          <w:p w14:paraId="60FC353B" w14:textId="77777777" w:rsidR="00AC52D6" w:rsidRDefault="00AC52D6">
            <w:pPr>
              <w:pStyle w:val="NormalWeb"/>
              <w:spacing w:before="240" w:beforeAutospacing="0" w:after="240" w:afterAutospacing="0"/>
            </w:pPr>
            <w:r>
              <w:rPr>
                <w:rFonts w:ascii="Verdana" w:hAnsi="Verdana"/>
                <w:color w:val="000000"/>
                <w:sz w:val="20"/>
                <w:szCs w:val="20"/>
              </w:rPr>
              <w:t> </w:t>
            </w:r>
          </w:p>
        </w:tc>
        <w:tc>
          <w:tcPr>
            <w:tcW w:w="0" w:type="auto"/>
            <w:tcBorders>
              <w:bottom w:val="single" w:sz="8" w:space="0" w:color="000000"/>
            </w:tcBorders>
            <w:tcMar>
              <w:top w:w="100" w:type="dxa"/>
              <w:left w:w="100" w:type="dxa"/>
              <w:bottom w:w="100" w:type="dxa"/>
              <w:right w:w="100" w:type="dxa"/>
            </w:tcMar>
            <w:hideMark/>
          </w:tcPr>
          <w:p w14:paraId="469304B4" w14:textId="77777777" w:rsidR="00AC52D6" w:rsidRDefault="00AC52D6">
            <w:pPr>
              <w:pStyle w:val="NormalWeb"/>
              <w:spacing w:before="240" w:beforeAutospacing="0" w:after="240" w:afterAutospacing="0"/>
            </w:pPr>
            <w:r>
              <w:rPr>
                <w:rFonts w:ascii="Verdana" w:hAnsi="Verdana"/>
                <w:b/>
                <w:bCs/>
                <w:color w:val="000000"/>
                <w:sz w:val="20"/>
                <w:szCs w:val="20"/>
              </w:rPr>
              <w:t>Low Potential (-1)</w:t>
            </w:r>
          </w:p>
        </w:tc>
        <w:tc>
          <w:tcPr>
            <w:tcW w:w="0" w:type="auto"/>
            <w:tcBorders>
              <w:bottom w:val="single" w:sz="8" w:space="0" w:color="000000"/>
            </w:tcBorders>
            <w:tcMar>
              <w:top w:w="100" w:type="dxa"/>
              <w:left w:w="100" w:type="dxa"/>
              <w:bottom w:w="100" w:type="dxa"/>
              <w:right w:w="100" w:type="dxa"/>
            </w:tcMar>
            <w:hideMark/>
          </w:tcPr>
          <w:p w14:paraId="1128594A" w14:textId="77777777" w:rsidR="00AC52D6" w:rsidRDefault="00AC52D6">
            <w:pPr>
              <w:pStyle w:val="NormalWeb"/>
              <w:spacing w:before="240" w:beforeAutospacing="0" w:after="240" w:afterAutospacing="0"/>
            </w:pPr>
            <w:r>
              <w:rPr>
                <w:rFonts w:ascii="Verdana" w:hAnsi="Verdana"/>
                <w:b/>
                <w:bCs/>
                <w:color w:val="000000"/>
                <w:sz w:val="20"/>
                <w:szCs w:val="20"/>
              </w:rPr>
              <w:t>Moderate Potential (0)</w:t>
            </w:r>
          </w:p>
        </w:tc>
        <w:tc>
          <w:tcPr>
            <w:tcW w:w="0" w:type="auto"/>
            <w:tcBorders>
              <w:bottom w:val="single" w:sz="8" w:space="0" w:color="000000"/>
            </w:tcBorders>
            <w:tcMar>
              <w:top w:w="100" w:type="dxa"/>
              <w:left w:w="100" w:type="dxa"/>
              <w:bottom w:w="100" w:type="dxa"/>
              <w:right w:w="100" w:type="dxa"/>
            </w:tcMar>
            <w:hideMark/>
          </w:tcPr>
          <w:p w14:paraId="53F634F0" w14:textId="77777777" w:rsidR="00AC52D6" w:rsidRDefault="00AC52D6">
            <w:pPr>
              <w:pStyle w:val="NormalWeb"/>
              <w:spacing w:before="240" w:beforeAutospacing="0" w:after="240" w:afterAutospacing="0"/>
            </w:pPr>
            <w:r>
              <w:rPr>
                <w:rFonts w:ascii="Verdana" w:hAnsi="Verdana"/>
                <w:b/>
                <w:bCs/>
                <w:color w:val="000000"/>
                <w:sz w:val="20"/>
                <w:szCs w:val="20"/>
              </w:rPr>
              <w:t>High Potential (+1)</w:t>
            </w:r>
          </w:p>
        </w:tc>
      </w:tr>
      <w:tr w:rsidR="00AC52D6" w14:paraId="6F6AB767" w14:textId="77777777">
        <w:trPr>
          <w:trHeight w:val="2345"/>
        </w:trPr>
        <w:tc>
          <w:tcPr>
            <w:tcW w:w="0" w:type="auto"/>
            <w:tcBorders>
              <w:top w:val="single" w:sz="8" w:space="0" w:color="000000"/>
            </w:tcBorders>
            <w:tcMar>
              <w:top w:w="100" w:type="dxa"/>
              <w:left w:w="100" w:type="dxa"/>
              <w:bottom w:w="100" w:type="dxa"/>
              <w:right w:w="100" w:type="dxa"/>
            </w:tcMar>
            <w:hideMark/>
          </w:tcPr>
          <w:p w14:paraId="3815389F" w14:textId="77777777" w:rsidR="00AC52D6" w:rsidRDefault="00AC52D6">
            <w:pPr>
              <w:pStyle w:val="NormalWeb"/>
              <w:spacing w:before="0" w:beforeAutospacing="0" w:after="240" w:afterAutospacing="0"/>
              <w:ind w:left="240" w:hanging="240"/>
            </w:pPr>
            <w:r>
              <w:rPr>
                <w:rFonts w:ascii="Verdana" w:hAnsi="Verdana"/>
                <w:color w:val="000000"/>
                <w:sz w:val="20"/>
                <w:szCs w:val="20"/>
              </w:rPr>
              <w:t>1.   Extent to which the idea:</w:t>
            </w:r>
          </w:p>
          <w:p w14:paraId="2129F2CC" w14:textId="77777777" w:rsidR="00AC52D6" w:rsidRDefault="00AC52D6">
            <w:pPr>
              <w:pStyle w:val="NormalWeb"/>
              <w:spacing w:before="0" w:beforeAutospacing="0" w:after="240" w:afterAutospacing="0"/>
              <w:ind w:left="520" w:hanging="260"/>
            </w:pPr>
            <w:r>
              <w:rPr>
                <w:rFonts w:ascii="Verdana" w:hAnsi="Verdana"/>
                <w:color w:val="000000"/>
                <w:sz w:val="20"/>
                <w:szCs w:val="20"/>
              </w:rPr>
              <w:t>·      Takes advantage of an environmental trend</w:t>
            </w:r>
          </w:p>
          <w:p w14:paraId="61543714" w14:textId="77777777" w:rsidR="00AC52D6" w:rsidRDefault="00AC52D6">
            <w:pPr>
              <w:pStyle w:val="NormalWeb"/>
              <w:spacing w:before="0" w:beforeAutospacing="0" w:after="240" w:afterAutospacing="0"/>
              <w:ind w:left="520" w:hanging="260"/>
            </w:pPr>
            <w:r>
              <w:rPr>
                <w:rFonts w:ascii="Verdana" w:hAnsi="Verdana"/>
                <w:color w:val="000000"/>
                <w:sz w:val="20"/>
                <w:szCs w:val="20"/>
              </w:rPr>
              <w:t>·      Solves a problem</w:t>
            </w:r>
          </w:p>
          <w:p w14:paraId="76D1D23A" w14:textId="77777777" w:rsidR="00AC52D6" w:rsidRDefault="00AC52D6">
            <w:pPr>
              <w:pStyle w:val="NormalWeb"/>
              <w:spacing w:before="0" w:beforeAutospacing="0" w:after="240" w:afterAutospacing="0"/>
              <w:ind w:left="520" w:hanging="260"/>
            </w:pPr>
            <w:r>
              <w:rPr>
                <w:rFonts w:ascii="Verdana" w:hAnsi="Verdana"/>
                <w:color w:val="000000"/>
                <w:sz w:val="20"/>
                <w:szCs w:val="20"/>
              </w:rPr>
              <w:t>·      Addresses an unfilled gap in the marketplace</w:t>
            </w:r>
          </w:p>
        </w:tc>
        <w:tc>
          <w:tcPr>
            <w:tcW w:w="0" w:type="auto"/>
            <w:tcBorders>
              <w:top w:val="single" w:sz="8" w:space="0" w:color="000000"/>
            </w:tcBorders>
            <w:tcMar>
              <w:top w:w="100" w:type="dxa"/>
              <w:left w:w="100" w:type="dxa"/>
              <w:bottom w:w="100" w:type="dxa"/>
              <w:right w:w="100" w:type="dxa"/>
            </w:tcMar>
            <w:hideMark/>
          </w:tcPr>
          <w:p w14:paraId="6A7B04B6" w14:textId="77777777" w:rsidR="00AC52D6" w:rsidRDefault="00AC52D6">
            <w:pPr>
              <w:pStyle w:val="NormalWeb"/>
              <w:spacing w:before="0" w:beforeAutospacing="0" w:after="240" w:afterAutospacing="0"/>
              <w:jc w:val="center"/>
            </w:pPr>
            <w:r>
              <w:rPr>
                <w:rFonts w:ascii="Verdana" w:hAnsi="Verdana"/>
                <w:color w:val="000000"/>
                <w:sz w:val="20"/>
                <w:szCs w:val="20"/>
              </w:rPr>
              <w:t>Weak</w:t>
            </w:r>
          </w:p>
        </w:tc>
        <w:tc>
          <w:tcPr>
            <w:tcW w:w="0" w:type="auto"/>
            <w:tcBorders>
              <w:top w:val="single" w:sz="8" w:space="0" w:color="000000"/>
            </w:tcBorders>
            <w:tcMar>
              <w:top w:w="100" w:type="dxa"/>
              <w:left w:w="100" w:type="dxa"/>
              <w:bottom w:w="100" w:type="dxa"/>
              <w:right w:w="100" w:type="dxa"/>
            </w:tcMar>
            <w:hideMark/>
          </w:tcPr>
          <w:p w14:paraId="0C70ADE3" w14:textId="77777777" w:rsidR="00AC52D6" w:rsidRDefault="00AC52D6">
            <w:pPr>
              <w:pStyle w:val="NormalWeb"/>
              <w:spacing w:before="0" w:beforeAutospacing="0" w:after="240" w:afterAutospacing="0"/>
              <w:jc w:val="center"/>
            </w:pPr>
            <w:r>
              <w:rPr>
                <w:rFonts w:ascii="Verdana" w:hAnsi="Verdana"/>
                <w:color w:val="000000"/>
                <w:sz w:val="20"/>
                <w:szCs w:val="20"/>
              </w:rPr>
              <w:t>Moderate</w:t>
            </w:r>
          </w:p>
        </w:tc>
        <w:tc>
          <w:tcPr>
            <w:tcW w:w="0" w:type="auto"/>
            <w:tcBorders>
              <w:top w:val="single" w:sz="8" w:space="0" w:color="000000"/>
            </w:tcBorders>
            <w:tcMar>
              <w:top w:w="100" w:type="dxa"/>
              <w:left w:w="100" w:type="dxa"/>
              <w:bottom w:w="100" w:type="dxa"/>
              <w:right w:w="100" w:type="dxa"/>
            </w:tcMar>
            <w:hideMark/>
          </w:tcPr>
          <w:p w14:paraId="59CB82EE" w14:textId="77777777" w:rsidR="00AC52D6" w:rsidRDefault="00AC52D6">
            <w:pPr>
              <w:pStyle w:val="NormalWeb"/>
              <w:spacing w:before="0" w:beforeAutospacing="0" w:after="240" w:afterAutospacing="0"/>
              <w:jc w:val="center"/>
            </w:pPr>
            <w:r>
              <w:rPr>
                <w:rFonts w:ascii="Verdana" w:hAnsi="Verdana"/>
                <w:color w:val="000000"/>
                <w:sz w:val="20"/>
                <w:szCs w:val="20"/>
              </w:rPr>
              <w:t>Strong</w:t>
            </w:r>
          </w:p>
        </w:tc>
      </w:tr>
      <w:tr w:rsidR="00AC52D6" w14:paraId="3C668D11" w14:textId="77777777">
        <w:trPr>
          <w:trHeight w:val="1010"/>
        </w:trPr>
        <w:tc>
          <w:tcPr>
            <w:tcW w:w="0" w:type="auto"/>
            <w:tcMar>
              <w:top w:w="100" w:type="dxa"/>
              <w:left w:w="100" w:type="dxa"/>
              <w:bottom w:w="100" w:type="dxa"/>
              <w:right w:w="100" w:type="dxa"/>
            </w:tcMar>
            <w:hideMark/>
          </w:tcPr>
          <w:p w14:paraId="6C0AED8A" w14:textId="77777777" w:rsidR="00AC52D6" w:rsidRDefault="00AC52D6">
            <w:pPr>
              <w:pStyle w:val="NormalWeb"/>
              <w:spacing w:before="0" w:beforeAutospacing="0" w:after="240" w:afterAutospacing="0"/>
              <w:ind w:left="240" w:hanging="240"/>
            </w:pPr>
            <w:r>
              <w:rPr>
                <w:rFonts w:ascii="Verdana" w:hAnsi="Verdana"/>
                <w:color w:val="000000"/>
                <w:sz w:val="20"/>
                <w:szCs w:val="20"/>
              </w:rPr>
              <w:t>2.   Timeliness of entry to market</w:t>
            </w:r>
          </w:p>
        </w:tc>
        <w:tc>
          <w:tcPr>
            <w:tcW w:w="0" w:type="auto"/>
            <w:tcMar>
              <w:top w:w="100" w:type="dxa"/>
              <w:left w:w="100" w:type="dxa"/>
              <w:bottom w:w="100" w:type="dxa"/>
              <w:right w:w="100" w:type="dxa"/>
            </w:tcMar>
            <w:hideMark/>
          </w:tcPr>
          <w:p w14:paraId="7A47C289" w14:textId="77777777" w:rsidR="00AC52D6" w:rsidRDefault="00AC52D6">
            <w:pPr>
              <w:pStyle w:val="NormalWeb"/>
              <w:spacing w:before="0" w:beforeAutospacing="0" w:after="240" w:afterAutospacing="0"/>
              <w:jc w:val="center"/>
            </w:pPr>
            <w:r>
              <w:rPr>
                <w:rFonts w:ascii="Verdana" w:hAnsi="Verdana"/>
                <w:color w:val="000000"/>
                <w:sz w:val="20"/>
                <w:szCs w:val="20"/>
              </w:rPr>
              <w:t>Not timely</w:t>
            </w:r>
          </w:p>
        </w:tc>
        <w:tc>
          <w:tcPr>
            <w:tcW w:w="0" w:type="auto"/>
            <w:tcMar>
              <w:top w:w="100" w:type="dxa"/>
              <w:left w:w="100" w:type="dxa"/>
              <w:bottom w:w="100" w:type="dxa"/>
              <w:right w:w="100" w:type="dxa"/>
            </w:tcMar>
            <w:hideMark/>
          </w:tcPr>
          <w:p w14:paraId="2DFF0844" w14:textId="77777777" w:rsidR="00AC52D6" w:rsidRDefault="00AC52D6">
            <w:pPr>
              <w:pStyle w:val="NormalWeb"/>
              <w:spacing w:before="0" w:beforeAutospacing="0" w:after="240" w:afterAutospacing="0"/>
              <w:jc w:val="center"/>
            </w:pPr>
            <w:r>
              <w:rPr>
                <w:rFonts w:ascii="Verdana" w:hAnsi="Verdana"/>
                <w:color w:val="000000"/>
                <w:sz w:val="20"/>
                <w:szCs w:val="20"/>
              </w:rPr>
              <w:t>Moderately timely</w:t>
            </w:r>
          </w:p>
        </w:tc>
        <w:tc>
          <w:tcPr>
            <w:tcW w:w="0" w:type="auto"/>
            <w:tcMar>
              <w:top w:w="100" w:type="dxa"/>
              <w:left w:w="100" w:type="dxa"/>
              <w:bottom w:w="100" w:type="dxa"/>
              <w:right w:w="100" w:type="dxa"/>
            </w:tcMar>
            <w:hideMark/>
          </w:tcPr>
          <w:p w14:paraId="2BECF458" w14:textId="77777777" w:rsidR="00AC52D6" w:rsidRDefault="00AC52D6">
            <w:pPr>
              <w:pStyle w:val="NormalWeb"/>
              <w:spacing w:before="0" w:beforeAutospacing="0" w:after="240" w:afterAutospacing="0"/>
              <w:jc w:val="center"/>
            </w:pPr>
            <w:r>
              <w:rPr>
                <w:rFonts w:ascii="Verdana" w:hAnsi="Verdana"/>
                <w:color w:val="000000"/>
                <w:sz w:val="20"/>
                <w:szCs w:val="20"/>
              </w:rPr>
              <w:t>Very timely</w:t>
            </w:r>
          </w:p>
        </w:tc>
      </w:tr>
      <w:tr w:rsidR="00AC52D6" w14:paraId="4B30AB87" w14:textId="77777777">
        <w:trPr>
          <w:trHeight w:val="1010"/>
        </w:trPr>
        <w:tc>
          <w:tcPr>
            <w:tcW w:w="0" w:type="auto"/>
            <w:tcMar>
              <w:top w:w="100" w:type="dxa"/>
              <w:left w:w="100" w:type="dxa"/>
              <w:bottom w:w="100" w:type="dxa"/>
              <w:right w:w="100" w:type="dxa"/>
            </w:tcMar>
            <w:hideMark/>
          </w:tcPr>
          <w:p w14:paraId="453E8863" w14:textId="77777777" w:rsidR="00AC52D6" w:rsidRDefault="00AC52D6">
            <w:pPr>
              <w:pStyle w:val="NormalWeb"/>
              <w:spacing w:before="0" w:beforeAutospacing="0" w:after="240" w:afterAutospacing="0"/>
              <w:ind w:left="240" w:hanging="240"/>
            </w:pPr>
            <w:r>
              <w:rPr>
                <w:rFonts w:ascii="Verdana" w:hAnsi="Verdana"/>
                <w:color w:val="000000"/>
                <w:sz w:val="20"/>
                <w:szCs w:val="20"/>
              </w:rPr>
              <w:t>3.   Extent to which the idea “adds value” for its buyer or end user</w:t>
            </w:r>
          </w:p>
        </w:tc>
        <w:tc>
          <w:tcPr>
            <w:tcW w:w="0" w:type="auto"/>
            <w:tcMar>
              <w:top w:w="100" w:type="dxa"/>
              <w:left w:w="100" w:type="dxa"/>
              <w:bottom w:w="100" w:type="dxa"/>
              <w:right w:w="100" w:type="dxa"/>
            </w:tcMar>
            <w:hideMark/>
          </w:tcPr>
          <w:p w14:paraId="0B03152F" w14:textId="77777777" w:rsidR="00AC52D6" w:rsidRDefault="00AC52D6">
            <w:pPr>
              <w:pStyle w:val="NormalWeb"/>
              <w:spacing w:before="0" w:beforeAutospacing="0" w:after="240" w:afterAutospacing="0"/>
              <w:jc w:val="center"/>
            </w:pPr>
            <w:r>
              <w:rPr>
                <w:rFonts w:ascii="Verdana" w:hAnsi="Verdana"/>
                <w:color w:val="000000"/>
                <w:sz w:val="20"/>
                <w:szCs w:val="20"/>
              </w:rPr>
              <w:t>Low</w:t>
            </w:r>
          </w:p>
        </w:tc>
        <w:tc>
          <w:tcPr>
            <w:tcW w:w="0" w:type="auto"/>
            <w:tcMar>
              <w:top w:w="100" w:type="dxa"/>
              <w:left w:w="100" w:type="dxa"/>
              <w:bottom w:w="100" w:type="dxa"/>
              <w:right w:w="100" w:type="dxa"/>
            </w:tcMar>
            <w:hideMark/>
          </w:tcPr>
          <w:p w14:paraId="1050700A" w14:textId="77777777" w:rsidR="00AC52D6" w:rsidRDefault="00AC52D6">
            <w:pPr>
              <w:pStyle w:val="NormalWeb"/>
              <w:spacing w:before="0" w:beforeAutospacing="0" w:after="240" w:afterAutospacing="0"/>
              <w:jc w:val="center"/>
            </w:pPr>
            <w:r>
              <w:rPr>
                <w:rFonts w:ascii="Verdana" w:hAnsi="Verdana"/>
                <w:color w:val="000000"/>
                <w:sz w:val="20"/>
                <w:szCs w:val="20"/>
              </w:rPr>
              <w:t>Medium</w:t>
            </w:r>
          </w:p>
        </w:tc>
        <w:tc>
          <w:tcPr>
            <w:tcW w:w="0" w:type="auto"/>
            <w:tcMar>
              <w:top w:w="100" w:type="dxa"/>
              <w:left w:w="100" w:type="dxa"/>
              <w:bottom w:w="100" w:type="dxa"/>
              <w:right w:w="100" w:type="dxa"/>
            </w:tcMar>
            <w:hideMark/>
          </w:tcPr>
          <w:p w14:paraId="78E6D971" w14:textId="77777777" w:rsidR="00AC52D6" w:rsidRDefault="00AC52D6">
            <w:pPr>
              <w:pStyle w:val="NormalWeb"/>
              <w:spacing w:before="0" w:beforeAutospacing="0" w:after="240" w:afterAutospacing="0"/>
              <w:jc w:val="center"/>
            </w:pPr>
            <w:r>
              <w:rPr>
                <w:rFonts w:ascii="Verdana" w:hAnsi="Verdana"/>
                <w:color w:val="000000"/>
                <w:sz w:val="20"/>
                <w:szCs w:val="20"/>
              </w:rPr>
              <w:t>High</w:t>
            </w:r>
          </w:p>
        </w:tc>
      </w:tr>
      <w:tr w:rsidR="00AC52D6" w14:paraId="619DF96C" w14:textId="77777777">
        <w:trPr>
          <w:trHeight w:val="1295"/>
        </w:trPr>
        <w:tc>
          <w:tcPr>
            <w:tcW w:w="0" w:type="auto"/>
            <w:tcMar>
              <w:top w:w="100" w:type="dxa"/>
              <w:left w:w="100" w:type="dxa"/>
              <w:bottom w:w="100" w:type="dxa"/>
              <w:right w:w="100" w:type="dxa"/>
            </w:tcMar>
            <w:hideMark/>
          </w:tcPr>
          <w:p w14:paraId="25312E0A" w14:textId="77777777" w:rsidR="00AC52D6" w:rsidRDefault="00AC52D6">
            <w:pPr>
              <w:pStyle w:val="NormalWeb"/>
              <w:spacing w:before="0" w:beforeAutospacing="0" w:after="240" w:afterAutospacing="0"/>
              <w:ind w:left="240" w:hanging="240"/>
            </w:pPr>
            <w:r>
              <w:rPr>
                <w:rFonts w:ascii="Verdana" w:hAnsi="Verdana"/>
                <w:color w:val="000000"/>
                <w:sz w:val="20"/>
                <w:szCs w:val="20"/>
              </w:rPr>
              <w:t>4.   Extent to which the customer is satisfied by competing products that are already available</w:t>
            </w:r>
          </w:p>
        </w:tc>
        <w:tc>
          <w:tcPr>
            <w:tcW w:w="0" w:type="auto"/>
            <w:tcMar>
              <w:top w:w="100" w:type="dxa"/>
              <w:left w:w="100" w:type="dxa"/>
              <w:bottom w:w="100" w:type="dxa"/>
              <w:right w:w="100" w:type="dxa"/>
            </w:tcMar>
            <w:hideMark/>
          </w:tcPr>
          <w:p w14:paraId="6AC000DC" w14:textId="77777777" w:rsidR="00AC52D6" w:rsidRDefault="00AC52D6">
            <w:pPr>
              <w:pStyle w:val="NormalWeb"/>
              <w:spacing w:before="0" w:beforeAutospacing="0" w:after="240" w:afterAutospacing="0"/>
              <w:jc w:val="center"/>
            </w:pPr>
            <w:r>
              <w:rPr>
                <w:rFonts w:ascii="Verdana" w:hAnsi="Verdana"/>
                <w:color w:val="000000"/>
                <w:sz w:val="20"/>
                <w:szCs w:val="20"/>
              </w:rPr>
              <w:t>Very satisfied</w:t>
            </w:r>
          </w:p>
        </w:tc>
        <w:tc>
          <w:tcPr>
            <w:tcW w:w="0" w:type="auto"/>
            <w:tcMar>
              <w:top w:w="100" w:type="dxa"/>
              <w:left w:w="100" w:type="dxa"/>
              <w:bottom w:w="100" w:type="dxa"/>
              <w:right w:w="100" w:type="dxa"/>
            </w:tcMar>
            <w:hideMark/>
          </w:tcPr>
          <w:p w14:paraId="62EDDFD8" w14:textId="77777777" w:rsidR="00AC52D6" w:rsidRDefault="00AC52D6">
            <w:pPr>
              <w:pStyle w:val="NormalWeb"/>
              <w:spacing w:before="0" w:beforeAutospacing="0" w:after="240" w:afterAutospacing="0"/>
              <w:jc w:val="center"/>
            </w:pPr>
            <w:r>
              <w:rPr>
                <w:rFonts w:ascii="Verdana" w:hAnsi="Verdana"/>
                <w:color w:val="000000"/>
                <w:sz w:val="20"/>
                <w:szCs w:val="20"/>
              </w:rPr>
              <w:t>Moderately satisfied</w:t>
            </w:r>
          </w:p>
        </w:tc>
        <w:tc>
          <w:tcPr>
            <w:tcW w:w="0" w:type="auto"/>
            <w:tcMar>
              <w:top w:w="100" w:type="dxa"/>
              <w:left w:w="100" w:type="dxa"/>
              <w:bottom w:w="100" w:type="dxa"/>
              <w:right w:w="100" w:type="dxa"/>
            </w:tcMar>
            <w:hideMark/>
          </w:tcPr>
          <w:p w14:paraId="5AB15F32" w14:textId="77777777" w:rsidR="00AC52D6" w:rsidRDefault="00AC52D6">
            <w:pPr>
              <w:pStyle w:val="NormalWeb"/>
              <w:spacing w:before="0" w:beforeAutospacing="0" w:after="240" w:afterAutospacing="0"/>
              <w:jc w:val="center"/>
            </w:pPr>
            <w:r>
              <w:rPr>
                <w:rFonts w:ascii="Verdana" w:hAnsi="Verdana"/>
                <w:color w:val="000000"/>
                <w:sz w:val="20"/>
                <w:szCs w:val="20"/>
              </w:rPr>
              <w:t>Not very satisfied or ambivalent</w:t>
            </w:r>
          </w:p>
        </w:tc>
      </w:tr>
      <w:tr w:rsidR="00AC52D6" w14:paraId="3C9BFA0E" w14:textId="77777777">
        <w:trPr>
          <w:trHeight w:val="1310"/>
        </w:trPr>
        <w:tc>
          <w:tcPr>
            <w:tcW w:w="0" w:type="auto"/>
            <w:tcBorders>
              <w:bottom w:val="single" w:sz="8" w:space="0" w:color="000000"/>
            </w:tcBorders>
            <w:tcMar>
              <w:top w:w="100" w:type="dxa"/>
              <w:left w:w="100" w:type="dxa"/>
              <w:bottom w:w="100" w:type="dxa"/>
              <w:right w:w="100" w:type="dxa"/>
            </w:tcMar>
            <w:hideMark/>
          </w:tcPr>
          <w:p w14:paraId="04769288" w14:textId="77777777" w:rsidR="00AC52D6" w:rsidRDefault="00AC52D6">
            <w:pPr>
              <w:pStyle w:val="NormalWeb"/>
              <w:spacing w:before="0" w:beforeAutospacing="0" w:after="240" w:afterAutospacing="0"/>
              <w:ind w:left="240" w:hanging="240"/>
            </w:pPr>
            <w:r>
              <w:rPr>
                <w:rFonts w:ascii="Verdana" w:hAnsi="Verdana"/>
                <w:color w:val="000000"/>
                <w:sz w:val="20"/>
                <w:szCs w:val="20"/>
              </w:rPr>
              <w:t xml:space="preserve">5.   Degree to which the idea requires customers to change their basic practices or </w:t>
            </w:r>
            <w:proofErr w:type="spellStart"/>
            <w:r>
              <w:rPr>
                <w:rFonts w:ascii="Verdana" w:hAnsi="Verdana"/>
                <w:color w:val="000000"/>
                <w:sz w:val="20"/>
                <w:szCs w:val="20"/>
              </w:rPr>
              <w:t>behaviors</w:t>
            </w:r>
            <w:proofErr w:type="spellEnd"/>
          </w:p>
        </w:tc>
        <w:tc>
          <w:tcPr>
            <w:tcW w:w="0" w:type="auto"/>
            <w:tcBorders>
              <w:bottom w:val="single" w:sz="8" w:space="0" w:color="000000"/>
            </w:tcBorders>
            <w:tcMar>
              <w:top w:w="100" w:type="dxa"/>
              <w:left w:w="100" w:type="dxa"/>
              <w:bottom w:w="100" w:type="dxa"/>
              <w:right w:w="100" w:type="dxa"/>
            </w:tcMar>
            <w:hideMark/>
          </w:tcPr>
          <w:p w14:paraId="53E02D44" w14:textId="77777777" w:rsidR="00AC52D6" w:rsidRDefault="00AC52D6">
            <w:pPr>
              <w:pStyle w:val="NormalWeb"/>
              <w:spacing w:before="0" w:beforeAutospacing="0" w:after="240" w:afterAutospacing="0"/>
              <w:jc w:val="center"/>
            </w:pPr>
            <w:r>
              <w:rPr>
                <w:rFonts w:ascii="Verdana" w:hAnsi="Verdana"/>
                <w:color w:val="000000"/>
                <w:sz w:val="20"/>
                <w:szCs w:val="20"/>
              </w:rPr>
              <w:t>Substantial changes required</w:t>
            </w:r>
          </w:p>
        </w:tc>
        <w:tc>
          <w:tcPr>
            <w:tcW w:w="0" w:type="auto"/>
            <w:tcBorders>
              <w:bottom w:val="single" w:sz="8" w:space="0" w:color="000000"/>
            </w:tcBorders>
            <w:tcMar>
              <w:top w:w="100" w:type="dxa"/>
              <w:left w:w="100" w:type="dxa"/>
              <w:bottom w:w="100" w:type="dxa"/>
              <w:right w:w="100" w:type="dxa"/>
            </w:tcMar>
            <w:hideMark/>
          </w:tcPr>
          <w:p w14:paraId="5A357CF1" w14:textId="77777777" w:rsidR="00AC52D6" w:rsidRDefault="00AC52D6">
            <w:pPr>
              <w:pStyle w:val="NormalWeb"/>
              <w:spacing w:before="0" w:beforeAutospacing="0" w:after="240" w:afterAutospacing="0"/>
              <w:jc w:val="center"/>
            </w:pPr>
            <w:r>
              <w:rPr>
                <w:rFonts w:ascii="Verdana" w:hAnsi="Verdana"/>
                <w:color w:val="000000"/>
                <w:sz w:val="20"/>
                <w:szCs w:val="20"/>
              </w:rPr>
              <w:t>Moderate changes</w:t>
            </w:r>
          </w:p>
          <w:p w14:paraId="51071153" w14:textId="77777777" w:rsidR="00AC52D6" w:rsidRDefault="00AC52D6">
            <w:pPr>
              <w:pStyle w:val="NormalWeb"/>
              <w:spacing w:before="0" w:beforeAutospacing="0" w:after="240" w:afterAutospacing="0"/>
              <w:jc w:val="center"/>
            </w:pPr>
            <w:r>
              <w:rPr>
                <w:rFonts w:ascii="Verdana" w:hAnsi="Verdana"/>
                <w:color w:val="000000"/>
                <w:sz w:val="20"/>
                <w:szCs w:val="20"/>
              </w:rPr>
              <w:t>required</w:t>
            </w:r>
          </w:p>
        </w:tc>
        <w:tc>
          <w:tcPr>
            <w:tcW w:w="0" w:type="auto"/>
            <w:tcBorders>
              <w:bottom w:val="single" w:sz="8" w:space="0" w:color="000000"/>
            </w:tcBorders>
            <w:tcMar>
              <w:top w:w="100" w:type="dxa"/>
              <w:left w:w="100" w:type="dxa"/>
              <w:bottom w:w="100" w:type="dxa"/>
              <w:right w:w="100" w:type="dxa"/>
            </w:tcMar>
            <w:hideMark/>
          </w:tcPr>
          <w:p w14:paraId="17308CF3" w14:textId="77777777" w:rsidR="00AC52D6" w:rsidRDefault="00AC52D6">
            <w:pPr>
              <w:pStyle w:val="NormalWeb"/>
              <w:spacing w:before="0" w:beforeAutospacing="0" w:after="240" w:afterAutospacing="0"/>
              <w:jc w:val="center"/>
            </w:pPr>
            <w:r>
              <w:rPr>
                <w:rFonts w:ascii="Verdana" w:hAnsi="Verdana"/>
                <w:color w:val="000000"/>
                <w:sz w:val="20"/>
                <w:szCs w:val="20"/>
              </w:rPr>
              <w:t>Small to no changes required</w:t>
            </w:r>
          </w:p>
        </w:tc>
      </w:tr>
    </w:tbl>
    <w:p w14:paraId="46D4B245" w14:textId="77777777" w:rsidR="00AC52D6" w:rsidRDefault="00AC52D6">
      <w:pPr>
        <w:rPr>
          <w:rFonts w:eastAsia="Times New Roman"/>
        </w:rPr>
      </w:pPr>
      <w:r>
        <w:rPr>
          <w:rFonts w:eastAsia="Times New Roman"/>
        </w:rPr>
        <w:br/>
      </w:r>
      <w:r>
        <w:rPr>
          <w:rFonts w:ascii="Verdana" w:eastAsia="Times New Roman" w:hAnsi="Verdana"/>
          <w:color w:val="666666"/>
        </w:rPr>
        <w:br/>
      </w:r>
    </w:p>
    <w:p w14:paraId="68C7C9F8" w14:textId="77777777" w:rsidR="00AC52D6" w:rsidRDefault="00AC52D6">
      <w:pPr>
        <w:pStyle w:val="Heading4"/>
        <w:spacing w:before="280" w:after="80"/>
        <w:rPr>
          <w:rFonts w:eastAsia="Times New Roman"/>
        </w:rPr>
      </w:pPr>
      <w:r>
        <w:rPr>
          <w:rFonts w:ascii="Verdana" w:eastAsia="Times New Roman" w:hAnsi="Verdana"/>
          <w:b/>
          <w:bCs/>
          <w:color w:val="666666"/>
        </w:rPr>
        <w:lastRenderedPageBreak/>
        <w:t>Part 2: Industry-Related Issues</w:t>
      </w:r>
    </w:p>
    <w:tbl>
      <w:tblPr>
        <w:tblW w:w="0" w:type="auto"/>
        <w:tblCellMar>
          <w:top w:w="15" w:type="dxa"/>
          <w:left w:w="15" w:type="dxa"/>
          <w:bottom w:w="15" w:type="dxa"/>
          <w:right w:w="15" w:type="dxa"/>
        </w:tblCellMar>
        <w:tblLook w:val="04A0" w:firstRow="1" w:lastRow="0" w:firstColumn="1" w:lastColumn="0" w:noHBand="0" w:noVBand="1"/>
      </w:tblPr>
      <w:tblGrid>
        <w:gridCol w:w="3541"/>
        <w:gridCol w:w="2228"/>
        <w:gridCol w:w="1827"/>
        <w:gridCol w:w="1764"/>
      </w:tblGrid>
      <w:tr w:rsidR="00AC52D6" w14:paraId="6A8CECEE" w14:textId="77777777">
        <w:trPr>
          <w:trHeight w:val="995"/>
        </w:trPr>
        <w:tc>
          <w:tcPr>
            <w:tcW w:w="0" w:type="auto"/>
            <w:tcBorders>
              <w:bottom w:val="single" w:sz="8" w:space="0" w:color="000000"/>
            </w:tcBorders>
            <w:tcMar>
              <w:top w:w="100" w:type="dxa"/>
              <w:left w:w="100" w:type="dxa"/>
              <w:bottom w:w="100" w:type="dxa"/>
              <w:right w:w="100" w:type="dxa"/>
            </w:tcMar>
            <w:hideMark/>
          </w:tcPr>
          <w:p w14:paraId="539C252E" w14:textId="77777777" w:rsidR="00AC52D6" w:rsidRDefault="00AC52D6">
            <w:pPr>
              <w:pStyle w:val="NormalWeb"/>
              <w:spacing w:before="240" w:beforeAutospacing="0" w:after="240" w:afterAutospacing="0"/>
            </w:pPr>
            <w:r>
              <w:rPr>
                <w:rFonts w:ascii="Verdana" w:hAnsi="Verdana"/>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84B39BE" w14:textId="77777777" w:rsidR="00AC52D6" w:rsidRDefault="00AC52D6">
            <w:pPr>
              <w:pStyle w:val="NormalWeb"/>
              <w:spacing w:before="240" w:beforeAutospacing="0" w:after="240" w:afterAutospacing="0"/>
            </w:pPr>
            <w:r>
              <w:rPr>
                <w:rFonts w:ascii="Verdana" w:hAnsi="Verdana"/>
                <w:b/>
                <w:bCs/>
                <w:color w:val="000000"/>
                <w:sz w:val="22"/>
                <w:szCs w:val="22"/>
              </w:rPr>
              <w:t>Low Potential (-1)</w:t>
            </w:r>
          </w:p>
        </w:tc>
        <w:tc>
          <w:tcPr>
            <w:tcW w:w="0" w:type="auto"/>
            <w:tcBorders>
              <w:bottom w:val="single" w:sz="8" w:space="0" w:color="000000"/>
            </w:tcBorders>
            <w:tcMar>
              <w:top w:w="100" w:type="dxa"/>
              <w:left w:w="100" w:type="dxa"/>
              <w:bottom w:w="100" w:type="dxa"/>
              <w:right w:w="100" w:type="dxa"/>
            </w:tcMar>
            <w:hideMark/>
          </w:tcPr>
          <w:p w14:paraId="68F2F44E" w14:textId="77777777" w:rsidR="00AC52D6" w:rsidRDefault="00AC52D6">
            <w:pPr>
              <w:pStyle w:val="NormalWeb"/>
              <w:spacing w:before="240" w:beforeAutospacing="0" w:after="240" w:afterAutospacing="0"/>
            </w:pPr>
            <w:r>
              <w:rPr>
                <w:rFonts w:ascii="Verdana" w:hAnsi="Verdana"/>
                <w:b/>
                <w:bCs/>
                <w:color w:val="000000"/>
                <w:sz w:val="22"/>
                <w:szCs w:val="22"/>
              </w:rPr>
              <w:t>Moderate Potential (0)</w:t>
            </w:r>
          </w:p>
        </w:tc>
        <w:tc>
          <w:tcPr>
            <w:tcW w:w="0" w:type="auto"/>
            <w:tcBorders>
              <w:bottom w:val="single" w:sz="8" w:space="0" w:color="000000"/>
            </w:tcBorders>
            <w:tcMar>
              <w:top w:w="100" w:type="dxa"/>
              <w:left w:w="100" w:type="dxa"/>
              <w:bottom w:w="100" w:type="dxa"/>
              <w:right w:w="100" w:type="dxa"/>
            </w:tcMar>
            <w:hideMark/>
          </w:tcPr>
          <w:p w14:paraId="4B933CB6" w14:textId="77777777" w:rsidR="00AC52D6" w:rsidRDefault="00AC52D6">
            <w:pPr>
              <w:pStyle w:val="NormalWeb"/>
              <w:spacing w:before="240" w:beforeAutospacing="0" w:after="240" w:afterAutospacing="0"/>
            </w:pPr>
            <w:r>
              <w:rPr>
                <w:rFonts w:ascii="Verdana" w:hAnsi="Verdana"/>
                <w:b/>
                <w:bCs/>
                <w:color w:val="000000"/>
                <w:sz w:val="22"/>
                <w:szCs w:val="22"/>
              </w:rPr>
              <w:t>High Potential (+1)</w:t>
            </w:r>
          </w:p>
        </w:tc>
      </w:tr>
      <w:tr w:rsidR="00AC52D6" w14:paraId="41D4987A" w14:textId="77777777">
        <w:trPr>
          <w:trHeight w:val="725"/>
        </w:trPr>
        <w:tc>
          <w:tcPr>
            <w:tcW w:w="0" w:type="auto"/>
            <w:tcBorders>
              <w:top w:val="single" w:sz="8" w:space="0" w:color="000000"/>
            </w:tcBorders>
            <w:tcMar>
              <w:top w:w="100" w:type="dxa"/>
              <w:left w:w="100" w:type="dxa"/>
              <w:bottom w:w="100" w:type="dxa"/>
              <w:right w:w="100" w:type="dxa"/>
            </w:tcMar>
            <w:hideMark/>
          </w:tcPr>
          <w:p w14:paraId="3B6A45FF" w14:textId="77777777" w:rsidR="00AC52D6" w:rsidRDefault="00AC52D6">
            <w:pPr>
              <w:pStyle w:val="NormalWeb"/>
              <w:spacing w:before="0" w:beforeAutospacing="0" w:after="240" w:afterAutospacing="0"/>
              <w:ind w:left="240" w:hanging="240"/>
            </w:pPr>
            <w:r>
              <w:rPr>
                <w:rFonts w:ascii="Verdana" w:hAnsi="Verdana"/>
                <w:color w:val="000000"/>
                <w:sz w:val="22"/>
                <w:szCs w:val="22"/>
              </w:rPr>
              <w:t>1.   Number of competitors</w:t>
            </w:r>
          </w:p>
        </w:tc>
        <w:tc>
          <w:tcPr>
            <w:tcW w:w="0" w:type="auto"/>
            <w:tcBorders>
              <w:top w:val="single" w:sz="8" w:space="0" w:color="000000"/>
            </w:tcBorders>
            <w:tcMar>
              <w:top w:w="100" w:type="dxa"/>
              <w:left w:w="100" w:type="dxa"/>
              <w:bottom w:w="100" w:type="dxa"/>
              <w:right w:w="100" w:type="dxa"/>
            </w:tcMar>
            <w:hideMark/>
          </w:tcPr>
          <w:p w14:paraId="770C11D0" w14:textId="77777777" w:rsidR="00AC52D6" w:rsidRDefault="00AC52D6">
            <w:pPr>
              <w:pStyle w:val="NormalWeb"/>
              <w:spacing w:before="0" w:beforeAutospacing="0" w:after="240" w:afterAutospacing="0"/>
              <w:jc w:val="center"/>
            </w:pPr>
            <w:r>
              <w:rPr>
                <w:rFonts w:ascii="Verdana" w:hAnsi="Verdana"/>
                <w:color w:val="000000"/>
                <w:sz w:val="22"/>
                <w:szCs w:val="22"/>
              </w:rPr>
              <w:t>Many</w:t>
            </w:r>
          </w:p>
        </w:tc>
        <w:tc>
          <w:tcPr>
            <w:tcW w:w="0" w:type="auto"/>
            <w:tcBorders>
              <w:top w:val="single" w:sz="8" w:space="0" w:color="000000"/>
            </w:tcBorders>
            <w:tcMar>
              <w:top w:w="100" w:type="dxa"/>
              <w:left w:w="100" w:type="dxa"/>
              <w:bottom w:w="100" w:type="dxa"/>
              <w:right w:w="100" w:type="dxa"/>
            </w:tcMar>
            <w:hideMark/>
          </w:tcPr>
          <w:p w14:paraId="25145206" w14:textId="77777777" w:rsidR="00AC52D6" w:rsidRDefault="00AC52D6">
            <w:pPr>
              <w:pStyle w:val="NormalWeb"/>
              <w:spacing w:before="0" w:beforeAutospacing="0" w:after="240" w:afterAutospacing="0"/>
              <w:jc w:val="center"/>
            </w:pPr>
            <w:r>
              <w:rPr>
                <w:rFonts w:ascii="Verdana" w:hAnsi="Verdana"/>
                <w:color w:val="000000"/>
                <w:sz w:val="22"/>
                <w:szCs w:val="22"/>
              </w:rPr>
              <w:t>Few</w:t>
            </w:r>
          </w:p>
        </w:tc>
        <w:tc>
          <w:tcPr>
            <w:tcW w:w="0" w:type="auto"/>
            <w:tcBorders>
              <w:top w:val="single" w:sz="8" w:space="0" w:color="000000"/>
            </w:tcBorders>
            <w:tcMar>
              <w:top w:w="100" w:type="dxa"/>
              <w:left w:w="100" w:type="dxa"/>
              <w:bottom w:w="100" w:type="dxa"/>
              <w:right w:w="100" w:type="dxa"/>
            </w:tcMar>
            <w:hideMark/>
          </w:tcPr>
          <w:p w14:paraId="179B7498" w14:textId="77777777" w:rsidR="00AC52D6" w:rsidRDefault="00AC52D6">
            <w:pPr>
              <w:pStyle w:val="NormalWeb"/>
              <w:spacing w:before="0" w:beforeAutospacing="0" w:after="240" w:afterAutospacing="0"/>
              <w:jc w:val="center"/>
            </w:pPr>
            <w:r>
              <w:rPr>
                <w:rFonts w:ascii="Verdana" w:hAnsi="Verdana"/>
                <w:color w:val="000000"/>
                <w:sz w:val="22"/>
                <w:szCs w:val="22"/>
              </w:rPr>
              <w:t>None</w:t>
            </w:r>
          </w:p>
        </w:tc>
      </w:tr>
      <w:tr w:rsidR="00AC52D6" w14:paraId="0991E690" w14:textId="77777777">
        <w:trPr>
          <w:trHeight w:val="1010"/>
        </w:trPr>
        <w:tc>
          <w:tcPr>
            <w:tcW w:w="0" w:type="auto"/>
            <w:tcMar>
              <w:top w:w="100" w:type="dxa"/>
              <w:left w:w="100" w:type="dxa"/>
              <w:bottom w:w="100" w:type="dxa"/>
              <w:right w:w="100" w:type="dxa"/>
            </w:tcMar>
            <w:hideMark/>
          </w:tcPr>
          <w:p w14:paraId="13EA4F13" w14:textId="77777777" w:rsidR="00AC52D6" w:rsidRDefault="00AC52D6">
            <w:pPr>
              <w:pStyle w:val="NormalWeb"/>
              <w:spacing w:before="0" w:beforeAutospacing="0" w:after="240" w:afterAutospacing="0"/>
              <w:ind w:left="240" w:hanging="240"/>
            </w:pPr>
            <w:r>
              <w:rPr>
                <w:rFonts w:ascii="Verdana" w:hAnsi="Verdana"/>
                <w:color w:val="000000"/>
                <w:sz w:val="22"/>
                <w:szCs w:val="22"/>
              </w:rPr>
              <w:t>2.   Stage of industry life cycle</w:t>
            </w:r>
          </w:p>
        </w:tc>
        <w:tc>
          <w:tcPr>
            <w:tcW w:w="0" w:type="auto"/>
            <w:tcMar>
              <w:top w:w="100" w:type="dxa"/>
              <w:left w:w="100" w:type="dxa"/>
              <w:bottom w:w="100" w:type="dxa"/>
              <w:right w:w="100" w:type="dxa"/>
            </w:tcMar>
            <w:hideMark/>
          </w:tcPr>
          <w:p w14:paraId="1EE83BB5" w14:textId="77777777" w:rsidR="00AC52D6" w:rsidRDefault="00AC52D6">
            <w:pPr>
              <w:pStyle w:val="NormalWeb"/>
              <w:spacing w:before="0" w:beforeAutospacing="0" w:after="240" w:afterAutospacing="0"/>
              <w:jc w:val="center"/>
            </w:pPr>
            <w:r>
              <w:rPr>
                <w:rFonts w:ascii="Verdana" w:hAnsi="Verdana"/>
                <w:color w:val="000000"/>
                <w:sz w:val="22"/>
                <w:szCs w:val="22"/>
              </w:rPr>
              <w:t>Maturity phase or decline phase</w:t>
            </w:r>
          </w:p>
        </w:tc>
        <w:tc>
          <w:tcPr>
            <w:tcW w:w="0" w:type="auto"/>
            <w:tcMar>
              <w:top w:w="100" w:type="dxa"/>
              <w:left w:w="100" w:type="dxa"/>
              <w:bottom w:w="100" w:type="dxa"/>
              <w:right w:w="100" w:type="dxa"/>
            </w:tcMar>
            <w:hideMark/>
          </w:tcPr>
          <w:p w14:paraId="4E47643F" w14:textId="77777777" w:rsidR="00AC52D6" w:rsidRDefault="00AC52D6">
            <w:pPr>
              <w:pStyle w:val="NormalWeb"/>
              <w:spacing w:before="0" w:beforeAutospacing="0" w:after="240" w:afterAutospacing="0"/>
              <w:jc w:val="center"/>
            </w:pPr>
            <w:r>
              <w:rPr>
                <w:rFonts w:ascii="Verdana" w:hAnsi="Verdana"/>
                <w:color w:val="000000"/>
                <w:sz w:val="22"/>
                <w:szCs w:val="22"/>
              </w:rPr>
              <w:t>Growth phase</w:t>
            </w:r>
          </w:p>
        </w:tc>
        <w:tc>
          <w:tcPr>
            <w:tcW w:w="0" w:type="auto"/>
            <w:tcMar>
              <w:top w:w="100" w:type="dxa"/>
              <w:left w:w="100" w:type="dxa"/>
              <w:bottom w:w="100" w:type="dxa"/>
              <w:right w:w="100" w:type="dxa"/>
            </w:tcMar>
            <w:hideMark/>
          </w:tcPr>
          <w:p w14:paraId="23DDA865" w14:textId="77777777" w:rsidR="00AC52D6" w:rsidRDefault="00AC52D6">
            <w:pPr>
              <w:pStyle w:val="NormalWeb"/>
              <w:spacing w:before="0" w:beforeAutospacing="0" w:after="240" w:afterAutospacing="0"/>
              <w:jc w:val="center"/>
            </w:pPr>
            <w:r>
              <w:rPr>
                <w:rFonts w:ascii="Verdana" w:hAnsi="Verdana"/>
                <w:color w:val="000000"/>
                <w:sz w:val="22"/>
                <w:szCs w:val="22"/>
              </w:rPr>
              <w:t>Emergence phase</w:t>
            </w:r>
          </w:p>
        </w:tc>
      </w:tr>
      <w:tr w:rsidR="00AC52D6" w14:paraId="71857C55" w14:textId="77777777">
        <w:trPr>
          <w:trHeight w:val="1010"/>
        </w:trPr>
        <w:tc>
          <w:tcPr>
            <w:tcW w:w="0" w:type="auto"/>
            <w:tcMar>
              <w:top w:w="100" w:type="dxa"/>
              <w:left w:w="100" w:type="dxa"/>
              <w:bottom w:w="100" w:type="dxa"/>
              <w:right w:w="100" w:type="dxa"/>
            </w:tcMar>
            <w:hideMark/>
          </w:tcPr>
          <w:p w14:paraId="3D46DACF" w14:textId="77777777" w:rsidR="00AC52D6" w:rsidRDefault="00AC52D6">
            <w:pPr>
              <w:pStyle w:val="NormalWeb"/>
              <w:spacing w:before="0" w:beforeAutospacing="0" w:after="240" w:afterAutospacing="0"/>
              <w:ind w:left="240" w:hanging="240"/>
            </w:pPr>
            <w:r>
              <w:rPr>
                <w:rFonts w:ascii="Verdana" w:hAnsi="Verdana"/>
                <w:color w:val="000000"/>
                <w:sz w:val="22"/>
                <w:szCs w:val="22"/>
              </w:rPr>
              <w:t>3.   Growth rate of industry</w:t>
            </w:r>
          </w:p>
        </w:tc>
        <w:tc>
          <w:tcPr>
            <w:tcW w:w="0" w:type="auto"/>
            <w:tcMar>
              <w:top w:w="100" w:type="dxa"/>
              <w:left w:w="100" w:type="dxa"/>
              <w:bottom w:w="100" w:type="dxa"/>
              <w:right w:w="100" w:type="dxa"/>
            </w:tcMar>
            <w:hideMark/>
          </w:tcPr>
          <w:p w14:paraId="62450F63" w14:textId="77777777" w:rsidR="00AC52D6" w:rsidRDefault="00AC52D6">
            <w:pPr>
              <w:pStyle w:val="NormalWeb"/>
              <w:spacing w:before="0" w:beforeAutospacing="0" w:after="240" w:afterAutospacing="0"/>
              <w:jc w:val="center"/>
            </w:pPr>
            <w:r>
              <w:rPr>
                <w:rFonts w:ascii="Verdana" w:hAnsi="Verdana"/>
                <w:color w:val="000000"/>
                <w:sz w:val="22"/>
                <w:szCs w:val="22"/>
              </w:rPr>
              <w:t>Little or no growth</w:t>
            </w:r>
          </w:p>
        </w:tc>
        <w:tc>
          <w:tcPr>
            <w:tcW w:w="0" w:type="auto"/>
            <w:tcMar>
              <w:top w:w="100" w:type="dxa"/>
              <w:left w:w="100" w:type="dxa"/>
              <w:bottom w:w="100" w:type="dxa"/>
              <w:right w:w="100" w:type="dxa"/>
            </w:tcMar>
            <w:hideMark/>
          </w:tcPr>
          <w:p w14:paraId="0E6C4127" w14:textId="77777777" w:rsidR="00AC52D6" w:rsidRDefault="00AC52D6">
            <w:pPr>
              <w:pStyle w:val="NormalWeb"/>
              <w:spacing w:before="0" w:beforeAutospacing="0" w:after="240" w:afterAutospacing="0"/>
              <w:jc w:val="center"/>
            </w:pPr>
            <w:r>
              <w:rPr>
                <w:rFonts w:ascii="Verdana" w:hAnsi="Verdana"/>
                <w:color w:val="000000"/>
                <w:sz w:val="22"/>
                <w:szCs w:val="22"/>
              </w:rPr>
              <w:t>Moderate growth</w:t>
            </w:r>
          </w:p>
        </w:tc>
        <w:tc>
          <w:tcPr>
            <w:tcW w:w="0" w:type="auto"/>
            <w:tcMar>
              <w:top w:w="100" w:type="dxa"/>
              <w:left w:w="100" w:type="dxa"/>
              <w:bottom w:w="100" w:type="dxa"/>
              <w:right w:w="100" w:type="dxa"/>
            </w:tcMar>
            <w:hideMark/>
          </w:tcPr>
          <w:p w14:paraId="6A0C3621" w14:textId="77777777" w:rsidR="00AC52D6" w:rsidRDefault="00AC52D6">
            <w:pPr>
              <w:pStyle w:val="NormalWeb"/>
              <w:spacing w:before="0" w:beforeAutospacing="0" w:after="240" w:afterAutospacing="0"/>
              <w:jc w:val="center"/>
            </w:pPr>
            <w:r>
              <w:rPr>
                <w:rFonts w:ascii="Verdana" w:hAnsi="Verdana"/>
                <w:color w:val="000000"/>
                <w:sz w:val="22"/>
                <w:szCs w:val="22"/>
              </w:rPr>
              <w:t>Strong growth</w:t>
            </w:r>
          </w:p>
        </w:tc>
      </w:tr>
      <w:tr w:rsidR="00AC52D6" w14:paraId="0FA57C5E" w14:textId="77777777">
        <w:trPr>
          <w:trHeight w:val="1295"/>
        </w:trPr>
        <w:tc>
          <w:tcPr>
            <w:tcW w:w="0" w:type="auto"/>
            <w:tcMar>
              <w:top w:w="100" w:type="dxa"/>
              <w:left w:w="100" w:type="dxa"/>
              <w:bottom w:w="100" w:type="dxa"/>
              <w:right w:w="100" w:type="dxa"/>
            </w:tcMar>
            <w:hideMark/>
          </w:tcPr>
          <w:p w14:paraId="28FFBBBF" w14:textId="77777777" w:rsidR="00AC52D6" w:rsidRDefault="00AC52D6">
            <w:pPr>
              <w:pStyle w:val="NormalWeb"/>
              <w:spacing w:before="0" w:beforeAutospacing="0" w:after="240" w:afterAutospacing="0"/>
              <w:ind w:left="240" w:hanging="240"/>
            </w:pPr>
            <w:r>
              <w:rPr>
                <w:rFonts w:ascii="Verdana" w:hAnsi="Verdana"/>
                <w:color w:val="000000"/>
                <w:sz w:val="22"/>
                <w:szCs w:val="22"/>
              </w:rPr>
              <w:t>4.   Importance of industry’s products and/or services to customers</w:t>
            </w:r>
          </w:p>
        </w:tc>
        <w:tc>
          <w:tcPr>
            <w:tcW w:w="0" w:type="auto"/>
            <w:tcMar>
              <w:top w:w="100" w:type="dxa"/>
              <w:left w:w="100" w:type="dxa"/>
              <w:bottom w:w="100" w:type="dxa"/>
              <w:right w:w="100" w:type="dxa"/>
            </w:tcMar>
            <w:hideMark/>
          </w:tcPr>
          <w:p w14:paraId="75D25365" w14:textId="77777777" w:rsidR="00AC52D6" w:rsidRDefault="00AC52D6">
            <w:pPr>
              <w:pStyle w:val="NormalWeb"/>
              <w:spacing w:before="0" w:beforeAutospacing="0" w:after="240" w:afterAutospacing="0"/>
              <w:jc w:val="center"/>
            </w:pPr>
            <w:r>
              <w:rPr>
                <w:rFonts w:ascii="Verdana" w:hAnsi="Verdana"/>
                <w:color w:val="000000"/>
                <w:sz w:val="22"/>
                <w:szCs w:val="22"/>
              </w:rPr>
              <w:t>“Ambivalent”</w:t>
            </w:r>
          </w:p>
        </w:tc>
        <w:tc>
          <w:tcPr>
            <w:tcW w:w="0" w:type="auto"/>
            <w:tcMar>
              <w:top w:w="100" w:type="dxa"/>
              <w:left w:w="100" w:type="dxa"/>
              <w:bottom w:w="100" w:type="dxa"/>
              <w:right w:w="100" w:type="dxa"/>
            </w:tcMar>
            <w:hideMark/>
          </w:tcPr>
          <w:p w14:paraId="20D62EB2" w14:textId="77777777" w:rsidR="00AC52D6" w:rsidRDefault="00AC52D6">
            <w:pPr>
              <w:pStyle w:val="NormalWeb"/>
              <w:spacing w:before="0" w:beforeAutospacing="0" w:after="240" w:afterAutospacing="0"/>
              <w:jc w:val="center"/>
            </w:pPr>
            <w:r>
              <w:rPr>
                <w:rFonts w:ascii="Verdana" w:hAnsi="Verdana"/>
                <w:color w:val="000000"/>
                <w:sz w:val="22"/>
                <w:szCs w:val="22"/>
              </w:rPr>
              <w:t>“Would like to have”</w:t>
            </w:r>
          </w:p>
        </w:tc>
        <w:tc>
          <w:tcPr>
            <w:tcW w:w="0" w:type="auto"/>
            <w:tcMar>
              <w:top w:w="100" w:type="dxa"/>
              <w:left w:w="100" w:type="dxa"/>
              <w:bottom w:w="100" w:type="dxa"/>
              <w:right w:w="100" w:type="dxa"/>
            </w:tcMar>
            <w:hideMark/>
          </w:tcPr>
          <w:p w14:paraId="53CA36CF" w14:textId="77777777" w:rsidR="00AC52D6" w:rsidRDefault="00AC52D6">
            <w:pPr>
              <w:pStyle w:val="NormalWeb"/>
              <w:spacing w:before="0" w:beforeAutospacing="0" w:after="240" w:afterAutospacing="0"/>
              <w:jc w:val="center"/>
            </w:pPr>
            <w:r>
              <w:rPr>
                <w:rFonts w:ascii="Verdana" w:hAnsi="Verdana"/>
                <w:color w:val="000000"/>
                <w:sz w:val="22"/>
                <w:szCs w:val="22"/>
              </w:rPr>
              <w:t>“Must have”</w:t>
            </w:r>
          </w:p>
        </w:tc>
      </w:tr>
      <w:tr w:rsidR="00AC52D6" w14:paraId="5C97B51A" w14:textId="77777777">
        <w:trPr>
          <w:trHeight w:val="740"/>
        </w:trPr>
        <w:tc>
          <w:tcPr>
            <w:tcW w:w="0" w:type="auto"/>
            <w:tcBorders>
              <w:bottom w:val="single" w:sz="8" w:space="0" w:color="000000"/>
            </w:tcBorders>
            <w:tcMar>
              <w:top w:w="100" w:type="dxa"/>
              <w:left w:w="100" w:type="dxa"/>
              <w:bottom w:w="100" w:type="dxa"/>
              <w:right w:w="100" w:type="dxa"/>
            </w:tcMar>
            <w:hideMark/>
          </w:tcPr>
          <w:p w14:paraId="5AA0DB78" w14:textId="77777777" w:rsidR="00AC52D6" w:rsidRDefault="00AC52D6">
            <w:pPr>
              <w:pStyle w:val="NormalWeb"/>
              <w:spacing w:before="0" w:beforeAutospacing="0" w:after="240" w:afterAutospacing="0"/>
              <w:ind w:left="240" w:hanging="240"/>
            </w:pPr>
            <w:r>
              <w:rPr>
                <w:rFonts w:ascii="Verdana" w:hAnsi="Verdana"/>
                <w:color w:val="000000"/>
                <w:sz w:val="22"/>
                <w:szCs w:val="22"/>
              </w:rPr>
              <w:t>5.   Industry operating margins</w:t>
            </w:r>
          </w:p>
        </w:tc>
        <w:tc>
          <w:tcPr>
            <w:tcW w:w="0" w:type="auto"/>
            <w:tcBorders>
              <w:bottom w:val="single" w:sz="8" w:space="0" w:color="000000"/>
            </w:tcBorders>
            <w:tcMar>
              <w:top w:w="100" w:type="dxa"/>
              <w:left w:w="100" w:type="dxa"/>
              <w:bottom w:w="100" w:type="dxa"/>
              <w:right w:w="100" w:type="dxa"/>
            </w:tcMar>
            <w:hideMark/>
          </w:tcPr>
          <w:p w14:paraId="681062B5" w14:textId="77777777" w:rsidR="00AC52D6" w:rsidRDefault="00AC52D6">
            <w:pPr>
              <w:pStyle w:val="NormalWeb"/>
              <w:spacing w:before="0" w:beforeAutospacing="0" w:after="240" w:afterAutospacing="0"/>
              <w:jc w:val="center"/>
            </w:pPr>
            <w:r>
              <w:rPr>
                <w:rFonts w:ascii="Verdana" w:hAnsi="Verdana"/>
                <w:color w:val="000000"/>
                <w:sz w:val="22"/>
                <w:szCs w:val="22"/>
              </w:rPr>
              <w:t>Low</w:t>
            </w:r>
          </w:p>
        </w:tc>
        <w:tc>
          <w:tcPr>
            <w:tcW w:w="0" w:type="auto"/>
            <w:tcBorders>
              <w:bottom w:val="single" w:sz="8" w:space="0" w:color="000000"/>
            </w:tcBorders>
            <w:tcMar>
              <w:top w:w="100" w:type="dxa"/>
              <w:left w:w="100" w:type="dxa"/>
              <w:bottom w:w="100" w:type="dxa"/>
              <w:right w:w="100" w:type="dxa"/>
            </w:tcMar>
            <w:hideMark/>
          </w:tcPr>
          <w:p w14:paraId="57A7AAF8" w14:textId="77777777" w:rsidR="00AC52D6" w:rsidRDefault="00AC52D6">
            <w:pPr>
              <w:pStyle w:val="NormalWeb"/>
              <w:spacing w:before="0" w:beforeAutospacing="0" w:after="240" w:afterAutospacing="0"/>
              <w:jc w:val="center"/>
            </w:pPr>
            <w:r>
              <w:rPr>
                <w:rFonts w:ascii="Verdana" w:hAnsi="Verdana"/>
                <w:color w:val="000000"/>
                <w:sz w:val="22"/>
                <w:szCs w:val="22"/>
              </w:rPr>
              <w:t>Medium</w:t>
            </w:r>
          </w:p>
        </w:tc>
        <w:tc>
          <w:tcPr>
            <w:tcW w:w="0" w:type="auto"/>
            <w:tcBorders>
              <w:bottom w:val="single" w:sz="8" w:space="0" w:color="000000"/>
            </w:tcBorders>
            <w:tcMar>
              <w:top w:w="100" w:type="dxa"/>
              <w:left w:w="100" w:type="dxa"/>
              <w:bottom w:w="100" w:type="dxa"/>
              <w:right w:w="100" w:type="dxa"/>
            </w:tcMar>
            <w:hideMark/>
          </w:tcPr>
          <w:p w14:paraId="5656D78A" w14:textId="77777777" w:rsidR="00AC52D6" w:rsidRDefault="00AC52D6">
            <w:pPr>
              <w:pStyle w:val="NormalWeb"/>
              <w:spacing w:before="0" w:beforeAutospacing="0" w:after="240" w:afterAutospacing="0"/>
              <w:jc w:val="center"/>
            </w:pPr>
            <w:r>
              <w:rPr>
                <w:rFonts w:ascii="Verdana" w:hAnsi="Verdana"/>
                <w:color w:val="000000"/>
                <w:sz w:val="22"/>
                <w:szCs w:val="22"/>
              </w:rPr>
              <w:t>High</w:t>
            </w:r>
          </w:p>
        </w:tc>
      </w:tr>
    </w:tbl>
    <w:p w14:paraId="430B9CD5" w14:textId="77777777" w:rsidR="00AC52D6" w:rsidRDefault="00AC52D6">
      <w:pPr>
        <w:rPr>
          <w:rFonts w:eastAsia="Times New Roman"/>
        </w:rPr>
      </w:pPr>
      <w:r>
        <w:rPr>
          <w:rFonts w:eastAsia="Times New Roman"/>
        </w:rPr>
        <w:br/>
      </w:r>
      <w:r>
        <w:rPr>
          <w:rFonts w:ascii="Verdana" w:eastAsia="Times New Roman" w:hAnsi="Verdana"/>
          <w:color w:val="666666"/>
        </w:rPr>
        <w:br/>
      </w:r>
    </w:p>
    <w:p w14:paraId="2F8C70EB" w14:textId="77777777" w:rsidR="00AC52D6" w:rsidRDefault="00AC52D6">
      <w:pPr>
        <w:pStyle w:val="Heading4"/>
        <w:spacing w:before="280" w:after="80"/>
        <w:rPr>
          <w:rFonts w:eastAsia="Times New Roman"/>
        </w:rPr>
      </w:pPr>
      <w:r>
        <w:rPr>
          <w:rFonts w:ascii="Verdana" w:eastAsia="Times New Roman" w:hAnsi="Verdana"/>
          <w:b/>
          <w:bCs/>
          <w:color w:val="666666"/>
        </w:rPr>
        <w:t>Part 3: Target Market and Customer-Related Issues</w:t>
      </w:r>
    </w:p>
    <w:tbl>
      <w:tblPr>
        <w:tblW w:w="0" w:type="auto"/>
        <w:tblCellMar>
          <w:top w:w="15" w:type="dxa"/>
          <w:left w:w="15" w:type="dxa"/>
          <w:bottom w:w="15" w:type="dxa"/>
          <w:right w:w="15" w:type="dxa"/>
        </w:tblCellMar>
        <w:tblLook w:val="04A0" w:firstRow="1" w:lastRow="0" w:firstColumn="1" w:lastColumn="0" w:noHBand="0" w:noVBand="1"/>
      </w:tblPr>
      <w:tblGrid>
        <w:gridCol w:w="3822"/>
        <w:gridCol w:w="1673"/>
        <w:gridCol w:w="2147"/>
        <w:gridCol w:w="1718"/>
      </w:tblGrid>
      <w:tr w:rsidR="00AC52D6" w14:paraId="0FFCDA3A" w14:textId="77777777">
        <w:trPr>
          <w:trHeight w:val="1265"/>
        </w:trPr>
        <w:tc>
          <w:tcPr>
            <w:tcW w:w="0" w:type="auto"/>
            <w:tcBorders>
              <w:bottom w:val="single" w:sz="8" w:space="0" w:color="000000"/>
            </w:tcBorders>
            <w:tcMar>
              <w:top w:w="100" w:type="dxa"/>
              <w:left w:w="100" w:type="dxa"/>
              <w:bottom w:w="100" w:type="dxa"/>
              <w:right w:w="100" w:type="dxa"/>
            </w:tcMar>
            <w:hideMark/>
          </w:tcPr>
          <w:p w14:paraId="39D4C389" w14:textId="77777777" w:rsidR="00AC52D6" w:rsidRDefault="00AC52D6">
            <w:pPr>
              <w:pStyle w:val="NormalWeb"/>
              <w:spacing w:before="240" w:beforeAutospacing="0" w:after="240" w:afterAutospacing="0"/>
            </w:pPr>
            <w:r>
              <w:rPr>
                <w:rFonts w:ascii="Verdana" w:hAnsi="Verdana"/>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325E2248" w14:textId="77777777" w:rsidR="00AC52D6" w:rsidRDefault="00AC52D6">
            <w:pPr>
              <w:pStyle w:val="NormalWeb"/>
              <w:spacing w:before="240" w:beforeAutospacing="0" w:after="240" w:afterAutospacing="0"/>
            </w:pPr>
            <w:r>
              <w:rPr>
                <w:rFonts w:ascii="Verdana" w:hAnsi="Verdana"/>
                <w:b/>
                <w:bCs/>
                <w:color w:val="000000"/>
                <w:sz w:val="22"/>
                <w:szCs w:val="22"/>
              </w:rPr>
              <w:t>Low Potential (-1)</w:t>
            </w:r>
          </w:p>
        </w:tc>
        <w:tc>
          <w:tcPr>
            <w:tcW w:w="0" w:type="auto"/>
            <w:tcBorders>
              <w:bottom w:val="single" w:sz="8" w:space="0" w:color="000000"/>
            </w:tcBorders>
            <w:tcMar>
              <w:top w:w="100" w:type="dxa"/>
              <w:left w:w="100" w:type="dxa"/>
              <w:bottom w:w="100" w:type="dxa"/>
              <w:right w:w="100" w:type="dxa"/>
            </w:tcMar>
            <w:hideMark/>
          </w:tcPr>
          <w:p w14:paraId="6055F0E2" w14:textId="77777777" w:rsidR="00AC52D6" w:rsidRDefault="00AC52D6">
            <w:pPr>
              <w:pStyle w:val="NormalWeb"/>
              <w:spacing w:before="240" w:beforeAutospacing="0" w:after="240" w:afterAutospacing="0"/>
            </w:pPr>
            <w:r>
              <w:rPr>
                <w:rFonts w:ascii="Verdana" w:hAnsi="Verdana"/>
                <w:b/>
                <w:bCs/>
                <w:color w:val="000000"/>
                <w:sz w:val="22"/>
                <w:szCs w:val="22"/>
              </w:rPr>
              <w:t>Moderate Potential (0)</w:t>
            </w:r>
          </w:p>
        </w:tc>
        <w:tc>
          <w:tcPr>
            <w:tcW w:w="0" w:type="auto"/>
            <w:tcBorders>
              <w:bottom w:val="single" w:sz="8" w:space="0" w:color="000000"/>
            </w:tcBorders>
            <w:tcMar>
              <w:top w:w="100" w:type="dxa"/>
              <w:left w:w="100" w:type="dxa"/>
              <w:bottom w:w="100" w:type="dxa"/>
              <w:right w:w="100" w:type="dxa"/>
            </w:tcMar>
            <w:hideMark/>
          </w:tcPr>
          <w:p w14:paraId="5C06E7F0" w14:textId="77777777" w:rsidR="00AC52D6" w:rsidRDefault="00AC52D6">
            <w:pPr>
              <w:pStyle w:val="NormalWeb"/>
              <w:spacing w:before="240" w:beforeAutospacing="0" w:after="240" w:afterAutospacing="0"/>
            </w:pPr>
            <w:r>
              <w:rPr>
                <w:rFonts w:ascii="Verdana" w:hAnsi="Verdana"/>
                <w:b/>
                <w:bCs/>
                <w:color w:val="000000"/>
                <w:sz w:val="22"/>
                <w:szCs w:val="22"/>
              </w:rPr>
              <w:t>High Potential (+1)</w:t>
            </w:r>
          </w:p>
        </w:tc>
      </w:tr>
      <w:tr w:rsidR="00AC52D6" w14:paraId="512B5EA7" w14:textId="77777777">
        <w:trPr>
          <w:trHeight w:val="1010"/>
        </w:trPr>
        <w:tc>
          <w:tcPr>
            <w:tcW w:w="0" w:type="auto"/>
            <w:tcBorders>
              <w:top w:val="single" w:sz="8" w:space="0" w:color="000000"/>
            </w:tcBorders>
            <w:tcMar>
              <w:top w:w="100" w:type="dxa"/>
              <w:left w:w="100" w:type="dxa"/>
              <w:bottom w:w="100" w:type="dxa"/>
              <w:right w:w="100" w:type="dxa"/>
            </w:tcMar>
            <w:hideMark/>
          </w:tcPr>
          <w:p w14:paraId="724C9618" w14:textId="77777777" w:rsidR="00AC52D6" w:rsidRDefault="00AC52D6">
            <w:pPr>
              <w:pStyle w:val="NormalWeb"/>
              <w:spacing w:before="0" w:beforeAutospacing="0" w:after="240" w:afterAutospacing="0"/>
              <w:ind w:left="240" w:hanging="240"/>
            </w:pPr>
            <w:r>
              <w:rPr>
                <w:rFonts w:ascii="Verdana" w:hAnsi="Verdana"/>
                <w:color w:val="000000"/>
                <w:sz w:val="22"/>
                <w:szCs w:val="22"/>
              </w:rPr>
              <w:t>1.   Identification of target market for the proposed new venture</w:t>
            </w:r>
          </w:p>
        </w:tc>
        <w:tc>
          <w:tcPr>
            <w:tcW w:w="0" w:type="auto"/>
            <w:tcBorders>
              <w:top w:val="single" w:sz="8" w:space="0" w:color="000000"/>
            </w:tcBorders>
            <w:tcMar>
              <w:top w:w="100" w:type="dxa"/>
              <w:left w:w="100" w:type="dxa"/>
              <w:bottom w:w="100" w:type="dxa"/>
              <w:right w:w="100" w:type="dxa"/>
            </w:tcMar>
            <w:hideMark/>
          </w:tcPr>
          <w:p w14:paraId="7F270B4E" w14:textId="77777777" w:rsidR="00AC52D6" w:rsidRDefault="00AC52D6">
            <w:pPr>
              <w:pStyle w:val="NormalWeb"/>
              <w:spacing w:before="0" w:beforeAutospacing="0" w:after="240" w:afterAutospacing="0"/>
              <w:jc w:val="center"/>
            </w:pPr>
            <w:r>
              <w:rPr>
                <w:rFonts w:ascii="Verdana" w:hAnsi="Verdana"/>
                <w:color w:val="000000"/>
                <w:sz w:val="22"/>
                <w:szCs w:val="22"/>
              </w:rPr>
              <w:t>Difficult to identify</w:t>
            </w:r>
          </w:p>
        </w:tc>
        <w:tc>
          <w:tcPr>
            <w:tcW w:w="0" w:type="auto"/>
            <w:tcBorders>
              <w:top w:val="single" w:sz="8" w:space="0" w:color="000000"/>
            </w:tcBorders>
            <w:tcMar>
              <w:top w:w="100" w:type="dxa"/>
              <w:left w:w="100" w:type="dxa"/>
              <w:bottom w:w="100" w:type="dxa"/>
              <w:right w:w="100" w:type="dxa"/>
            </w:tcMar>
            <w:hideMark/>
          </w:tcPr>
          <w:p w14:paraId="17E9A174" w14:textId="77777777" w:rsidR="00AC52D6" w:rsidRDefault="00AC52D6">
            <w:pPr>
              <w:pStyle w:val="NormalWeb"/>
              <w:spacing w:before="0" w:beforeAutospacing="0" w:after="240" w:afterAutospacing="0"/>
              <w:jc w:val="center"/>
            </w:pPr>
            <w:r>
              <w:rPr>
                <w:rFonts w:ascii="Verdana" w:hAnsi="Verdana"/>
                <w:color w:val="000000"/>
                <w:sz w:val="22"/>
                <w:szCs w:val="22"/>
              </w:rPr>
              <w:t>May be able to identify</w:t>
            </w:r>
          </w:p>
        </w:tc>
        <w:tc>
          <w:tcPr>
            <w:tcW w:w="0" w:type="auto"/>
            <w:tcBorders>
              <w:top w:val="single" w:sz="8" w:space="0" w:color="000000"/>
            </w:tcBorders>
            <w:tcMar>
              <w:top w:w="100" w:type="dxa"/>
              <w:left w:w="100" w:type="dxa"/>
              <w:bottom w:w="100" w:type="dxa"/>
              <w:right w:w="100" w:type="dxa"/>
            </w:tcMar>
            <w:hideMark/>
          </w:tcPr>
          <w:p w14:paraId="78E3AB31" w14:textId="77777777" w:rsidR="00AC52D6" w:rsidRDefault="00AC52D6">
            <w:pPr>
              <w:pStyle w:val="NormalWeb"/>
              <w:spacing w:before="0" w:beforeAutospacing="0" w:after="240" w:afterAutospacing="0"/>
              <w:jc w:val="center"/>
            </w:pPr>
            <w:r>
              <w:rPr>
                <w:rFonts w:ascii="Verdana" w:hAnsi="Verdana"/>
                <w:color w:val="000000"/>
                <w:sz w:val="22"/>
                <w:szCs w:val="22"/>
              </w:rPr>
              <w:t>Identified</w:t>
            </w:r>
          </w:p>
        </w:tc>
      </w:tr>
      <w:tr w:rsidR="00AC52D6" w14:paraId="351D7AF2" w14:textId="77777777">
        <w:trPr>
          <w:trHeight w:val="1010"/>
        </w:trPr>
        <w:tc>
          <w:tcPr>
            <w:tcW w:w="0" w:type="auto"/>
            <w:tcMar>
              <w:top w:w="100" w:type="dxa"/>
              <w:left w:w="100" w:type="dxa"/>
              <w:bottom w:w="100" w:type="dxa"/>
              <w:right w:w="100" w:type="dxa"/>
            </w:tcMar>
            <w:hideMark/>
          </w:tcPr>
          <w:p w14:paraId="07DAFD38" w14:textId="77777777" w:rsidR="00AC52D6" w:rsidRDefault="00AC52D6">
            <w:pPr>
              <w:pStyle w:val="NormalWeb"/>
              <w:spacing w:before="0" w:beforeAutospacing="0" w:after="240" w:afterAutospacing="0"/>
              <w:ind w:left="240" w:hanging="240"/>
            </w:pPr>
            <w:r>
              <w:rPr>
                <w:rFonts w:ascii="Verdana" w:hAnsi="Verdana"/>
                <w:color w:val="000000"/>
                <w:sz w:val="22"/>
                <w:szCs w:val="22"/>
              </w:rPr>
              <w:lastRenderedPageBreak/>
              <w:t>2.   Ability to create “barriers to entry” for potential competitors</w:t>
            </w:r>
          </w:p>
        </w:tc>
        <w:tc>
          <w:tcPr>
            <w:tcW w:w="0" w:type="auto"/>
            <w:tcMar>
              <w:top w:w="100" w:type="dxa"/>
              <w:left w:w="100" w:type="dxa"/>
              <w:bottom w:w="100" w:type="dxa"/>
              <w:right w:w="100" w:type="dxa"/>
            </w:tcMar>
            <w:hideMark/>
          </w:tcPr>
          <w:p w14:paraId="77310AEF" w14:textId="77777777" w:rsidR="00AC52D6" w:rsidRDefault="00AC52D6">
            <w:pPr>
              <w:pStyle w:val="NormalWeb"/>
              <w:spacing w:before="0" w:beforeAutospacing="0" w:after="240" w:afterAutospacing="0"/>
              <w:jc w:val="center"/>
            </w:pPr>
            <w:r>
              <w:rPr>
                <w:rFonts w:ascii="Verdana" w:hAnsi="Verdana"/>
                <w:color w:val="000000"/>
                <w:sz w:val="22"/>
                <w:szCs w:val="22"/>
              </w:rPr>
              <w:t>Unable to create</w:t>
            </w:r>
          </w:p>
        </w:tc>
        <w:tc>
          <w:tcPr>
            <w:tcW w:w="0" w:type="auto"/>
            <w:tcMar>
              <w:top w:w="100" w:type="dxa"/>
              <w:left w:w="100" w:type="dxa"/>
              <w:bottom w:w="100" w:type="dxa"/>
              <w:right w:w="100" w:type="dxa"/>
            </w:tcMar>
            <w:hideMark/>
          </w:tcPr>
          <w:p w14:paraId="2F7D5881" w14:textId="77777777" w:rsidR="00AC52D6" w:rsidRDefault="00AC52D6">
            <w:pPr>
              <w:pStyle w:val="NormalWeb"/>
              <w:spacing w:before="0" w:beforeAutospacing="0" w:after="240" w:afterAutospacing="0"/>
              <w:jc w:val="center"/>
            </w:pPr>
            <w:r>
              <w:rPr>
                <w:rFonts w:ascii="Verdana" w:hAnsi="Verdana"/>
                <w:color w:val="000000"/>
                <w:sz w:val="22"/>
                <w:szCs w:val="22"/>
              </w:rPr>
              <w:t>May or may not be able to create</w:t>
            </w:r>
          </w:p>
        </w:tc>
        <w:tc>
          <w:tcPr>
            <w:tcW w:w="0" w:type="auto"/>
            <w:tcMar>
              <w:top w:w="100" w:type="dxa"/>
              <w:left w:w="100" w:type="dxa"/>
              <w:bottom w:w="100" w:type="dxa"/>
              <w:right w:w="100" w:type="dxa"/>
            </w:tcMar>
            <w:hideMark/>
          </w:tcPr>
          <w:p w14:paraId="76B91311" w14:textId="77777777" w:rsidR="00AC52D6" w:rsidRDefault="00AC52D6">
            <w:pPr>
              <w:pStyle w:val="NormalWeb"/>
              <w:spacing w:before="0" w:beforeAutospacing="0" w:after="240" w:afterAutospacing="0"/>
              <w:jc w:val="center"/>
            </w:pPr>
            <w:r>
              <w:rPr>
                <w:rFonts w:ascii="Verdana" w:hAnsi="Verdana"/>
                <w:color w:val="000000"/>
                <w:sz w:val="22"/>
                <w:szCs w:val="22"/>
              </w:rPr>
              <w:t>Can create</w:t>
            </w:r>
          </w:p>
        </w:tc>
      </w:tr>
      <w:tr w:rsidR="00AC52D6" w14:paraId="47A1675B" w14:textId="77777777">
        <w:trPr>
          <w:trHeight w:val="725"/>
        </w:trPr>
        <w:tc>
          <w:tcPr>
            <w:tcW w:w="0" w:type="auto"/>
            <w:tcMar>
              <w:top w:w="100" w:type="dxa"/>
              <w:left w:w="100" w:type="dxa"/>
              <w:bottom w:w="100" w:type="dxa"/>
              <w:right w:w="100" w:type="dxa"/>
            </w:tcMar>
            <w:hideMark/>
          </w:tcPr>
          <w:p w14:paraId="470274D9" w14:textId="77777777" w:rsidR="00AC52D6" w:rsidRDefault="00AC52D6">
            <w:pPr>
              <w:pStyle w:val="NormalWeb"/>
              <w:spacing w:before="0" w:beforeAutospacing="0" w:after="240" w:afterAutospacing="0"/>
              <w:ind w:left="240" w:hanging="240"/>
            </w:pPr>
            <w:r>
              <w:rPr>
                <w:rFonts w:ascii="Verdana" w:hAnsi="Verdana"/>
                <w:color w:val="000000"/>
                <w:sz w:val="22"/>
                <w:szCs w:val="22"/>
              </w:rPr>
              <w:t>3.   Purchasing power of customers</w:t>
            </w:r>
          </w:p>
        </w:tc>
        <w:tc>
          <w:tcPr>
            <w:tcW w:w="0" w:type="auto"/>
            <w:tcMar>
              <w:top w:w="100" w:type="dxa"/>
              <w:left w:w="100" w:type="dxa"/>
              <w:bottom w:w="100" w:type="dxa"/>
              <w:right w:w="100" w:type="dxa"/>
            </w:tcMar>
            <w:hideMark/>
          </w:tcPr>
          <w:p w14:paraId="444987FE" w14:textId="77777777" w:rsidR="00AC52D6" w:rsidRDefault="00AC52D6">
            <w:pPr>
              <w:pStyle w:val="NormalWeb"/>
              <w:spacing w:before="0" w:beforeAutospacing="0" w:after="240" w:afterAutospacing="0"/>
              <w:jc w:val="center"/>
            </w:pPr>
            <w:r>
              <w:rPr>
                <w:rFonts w:ascii="Verdana" w:hAnsi="Verdana"/>
                <w:color w:val="000000"/>
                <w:sz w:val="22"/>
                <w:szCs w:val="22"/>
              </w:rPr>
              <w:t>Low</w:t>
            </w:r>
          </w:p>
        </w:tc>
        <w:tc>
          <w:tcPr>
            <w:tcW w:w="0" w:type="auto"/>
            <w:tcMar>
              <w:top w:w="100" w:type="dxa"/>
              <w:left w:w="100" w:type="dxa"/>
              <w:bottom w:w="100" w:type="dxa"/>
              <w:right w:w="100" w:type="dxa"/>
            </w:tcMar>
            <w:hideMark/>
          </w:tcPr>
          <w:p w14:paraId="53F2E8F9" w14:textId="77777777" w:rsidR="00AC52D6" w:rsidRDefault="00AC52D6">
            <w:pPr>
              <w:pStyle w:val="NormalWeb"/>
              <w:spacing w:before="0" w:beforeAutospacing="0" w:after="240" w:afterAutospacing="0"/>
              <w:jc w:val="center"/>
            </w:pPr>
            <w:r>
              <w:rPr>
                <w:rFonts w:ascii="Verdana" w:hAnsi="Verdana"/>
                <w:color w:val="000000"/>
                <w:sz w:val="22"/>
                <w:szCs w:val="22"/>
              </w:rPr>
              <w:t>Medium</w:t>
            </w:r>
          </w:p>
        </w:tc>
        <w:tc>
          <w:tcPr>
            <w:tcW w:w="0" w:type="auto"/>
            <w:tcMar>
              <w:top w:w="100" w:type="dxa"/>
              <w:left w:w="100" w:type="dxa"/>
              <w:bottom w:w="100" w:type="dxa"/>
              <w:right w:w="100" w:type="dxa"/>
            </w:tcMar>
            <w:hideMark/>
          </w:tcPr>
          <w:p w14:paraId="28E08029" w14:textId="77777777" w:rsidR="00AC52D6" w:rsidRDefault="00AC52D6">
            <w:pPr>
              <w:pStyle w:val="NormalWeb"/>
              <w:spacing w:before="0" w:beforeAutospacing="0" w:after="240" w:afterAutospacing="0"/>
              <w:jc w:val="center"/>
            </w:pPr>
            <w:r>
              <w:rPr>
                <w:rFonts w:ascii="Verdana" w:hAnsi="Verdana"/>
                <w:color w:val="000000"/>
                <w:sz w:val="22"/>
                <w:szCs w:val="22"/>
              </w:rPr>
              <w:t>High</w:t>
            </w:r>
          </w:p>
        </w:tc>
      </w:tr>
      <w:tr w:rsidR="00AC52D6" w14:paraId="6A16CE3D" w14:textId="77777777">
        <w:trPr>
          <w:trHeight w:val="1010"/>
        </w:trPr>
        <w:tc>
          <w:tcPr>
            <w:tcW w:w="0" w:type="auto"/>
            <w:tcMar>
              <w:top w:w="100" w:type="dxa"/>
              <w:left w:w="100" w:type="dxa"/>
              <w:bottom w:w="100" w:type="dxa"/>
              <w:right w:w="100" w:type="dxa"/>
            </w:tcMar>
            <w:hideMark/>
          </w:tcPr>
          <w:p w14:paraId="1606EC52" w14:textId="77777777" w:rsidR="00AC52D6" w:rsidRDefault="00AC52D6">
            <w:pPr>
              <w:pStyle w:val="NormalWeb"/>
              <w:spacing w:before="0" w:beforeAutospacing="0" w:after="240" w:afterAutospacing="0"/>
              <w:ind w:left="240" w:hanging="240"/>
            </w:pPr>
            <w:r>
              <w:rPr>
                <w:rFonts w:ascii="Verdana" w:hAnsi="Verdana"/>
                <w:color w:val="000000"/>
                <w:sz w:val="22"/>
                <w:szCs w:val="22"/>
              </w:rPr>
              <w:t>4.   Ease of making customers aware of the new product or service</w:t>
            </w:r>
          </w:p>
        </w:tc>
        <w:tc>
          <w:tcPr>
            <w:tcW w:w="0" w:type="auto"/>
            <w:tcMar>
              <w:top w:w="100" w:type="dxa"/>
              <w:left w:w="100" w:type="dxa"/>
              <w:bottom w:w="100" w:type="dxa"/>
              <w:right w:w="100" w:type="dxa"/>
            </w:tcMar>
            <w:hideMark/>
          </w:tcPr>
          <w:p w14:paraId="22A4CC99" w14:textId="77777777" w:rsidR="00AC52D6" w:rsidRDefault="00AC52D6">
            <w:pPr>
              <w:pStyle w:val="NormalWeb"/>
              <w:spacing w:before="0" w:beforeAutospacing="0" w:after="240" w:afterAutospacing="0"/>
              <w:jc w:val="center"/>
            </w:pPr>
            <w:r>
              <w:rPr>
                <w:rFonts w:ascii="Verdana" w:hAnsi="Verdana"/>
                <w:color w:val="000000"/>
                <w:sz w:val="22"/>
                <w:szCs w:val="22"/>
              </w:rPr>
              <w:t>Low</w:t>
            </w:r>
          </w:p>
        </w:tc>
        <w:tc>
          <w:tcPr>
            <w:tcW w:w="0" w:type="auto"/>
            <w:tcMar>
              <w:top w:w="100" w:type="dxa"/>
              <w:left w:w="100" w:type="dxa"/>
              <w:bottom w:w="100" w:type="dxa"/>
              <w:right w:w="100" w:type="dxa"/>
            </w:tcMar>
            <w:hideMark/>
          </w:tcPr>
          <w:p w14:paraId="2749D603" w14:textId="77777777" w:rsidR="00AC52D6" w:rsidRDefault="00AC52D6">
            <w:pPr>
              <w:pStyle w:val="NormalWeb"/>
              <w:spacing w:before="0" w:beforeAutospacing="0" w:after="240" w:afterAutospacing="0"/>
              <w:jc w:val="center"/>
            </w:pPr>
            <w:r>
              <w:rPr>
                <w:rFonts w:ascii="Verdana" w:hAnsi="Verdana"/>
                <w:color w:val="000000"/>
                <w:sz w:val="22"/>
                <w:szCs w:val="22"/>
              </w:rPr>
              <w:t>Medium</w:t>
            </w:r>
          </w:p>
        </w:tc>
        <w:tc>
          <w:tcPr>
            <w:tcW w:w="0" w:type="auto"/>
            <w:tcMar>
              <w:top w:w="100" w:type="dxa"/>
              <w:left w:w="100" w:type="dxa"/>
              <w:bottom w:w="100" w:type="dxa"/>
              <w:right w:w="100" w:type="dxa"/>
            </w:tcMar>
            <w:hideMark/>
          </w:tcPr>
          <w:p w14:paraId="56A3EF0E" w14:textId="77777777" w:rsidR="00AC52D6" w:rsidRDefault="00AC52D6">
            <w:pPr>
              <w:pStyle w:val="NormalWeb"/>
              <w:spacing w:before="0" w:beforeAutospacing="0" w:after="240" w:afterAutospacing="0"/>
              <w:jc w:val="center"/>
            </w:pPr>
            <w:r>
              <w:rPr>
                <w:rFonts w:ascii="Verdana" w:hAnsi="Verdana"/>
                <w:color w:val="000000"/>
                <w:sz w:val="22"/>
                <w:szCs w:val="22"/>
              </w:rPr>
              <w:t>High</w:t>
            </w:r>
          </w:p>
        </w:tc>
      </w:tr>
      <w:tr w:rsidR="00AC52D6" w14:paraId="66384007" w14:textId="77777777">
        <w:trPr>
          <w:trHeight w:val="1025"/>
        </w:trPr>
        <w:tc>
          <w:tcPr>
            <w:tcW w:w="0" w:type="auto"/>
            <w:tcBorders>
              <w:bottom w:val="single" w:sz="8" w:space="0" w:color="000000"/>
            </w:tcBorders>
            <w:tcMar>
              <w:top w:w="100" w:type="dxa"/>
              <w:left w:w="100" w:type="dxa"/>
              <w:bottom w:w="100" w:type="dxa"/>
              <w:right w:w="100" w:type="dxa"/>
            </w:tcMar>
            <w:hideMark/>
          </w:tcPr>
          <w:p w14:paraId="07F2F86B" w14:textId="77777777" w:rsidR="00AC52D6" w:rsidRDefault="00AC52D6">
            <w:pPr>
              <w:pStyle w:val="NormalWeb"/>
              <w:spacing w:before="0" w:beforeAutospacing="0" w:after="240" w:afterAutospacing="0"/>
              <w:ind w:left="240" w:hanging="240"/>
            </w:pPr>
            <w:r>
              <w:rPr>
                <w:rFonts w:ascii="Verdana" w:hAnsi="Verdana"/>
                <w:color w:val="000000"/>
                <w:sz w:val="22"/>
                <w:szCs w:val="22"/>
              </w:rPr>
              <w:t>5.   Growth potential of target market</w:t>
            </w:r>
          </w:p>
        </w:tc>
        <w:tc>
          <w:tcPr>
            <w:tcW w:w="0" w:type="auto"/>
            <w:tcBorders>
              <w:bottom w:val="single" w:sz="8" w:space="0" w:color="000000"/>
            </w:tcBorders>
            <w:tcMar>
              <w:top w:w="100" w:type="dxa"/>
              <w:left w:w="100" w:type="dxa"/>
              <w:bottom w:w="100" w:type="dxa"/>
              <w:right w:w="100" w:type="dxa"/>
            </w:tcMar>
            <w:hideMark/>
          </w:tcPr>
          <w:p w14:paraId="0F30D6D3" w14:textId="77777777" w:rsidR="00AC52D6" w:rsidRDefault="00AC52D6">
            <w:pPr>
              <w:pStyle w:val="NormalWeb"/>
              <w:spacing w:before="0" w:beforeAutospacing="0" w:after="240" w:afterAutospacing="0"/>
              <w:jc w:val="center"/>
            </w:pPr>
            <w:r>
              <w:rPr>
                <w:rFonts w:ascii="Verdana" w:hAnsi="Verdana"/>
                <w:color w:val="000000"/>
                <w:sz w:val="22"/>
                <w:szCs w:val="22"/>
              </w:rPr>
              <w:t>Low</w:t>
            </w:r>
          </w:p>
        </w:tc>
        <w:tc>
          <w:tcPr>
            <w:tcW w:w="0" w:type="auto"/>
            <w:tcBorders>
              <w:bottom w:val="single" w:sz="8" w:space="0" w:color="000000"/>
            </w:tcBorders>
            <w:tcMar>
              <w:top w:w="100" w:type="dxa"/>
              <w:left w:w="100" w:type="dxa"/>
              <w:bottom w:w="100" w:type="dxa"/>
              <w:right w:w="100" w:type="dxa"/>
            </w:tcMar>
            <w:hideMark/>
          </w:tcPr>
          <w:p w14:paraId="5FAE07BC" w14:textId="77777777" w:rsidR="00AC52D6" w:rsidRDefault="00AC52D6">
            <w:pPr>
              <w:pStyle w:val="NormalWeb"/>
              <w:spacing w:before="0" w:beforeAutospacing="0" w:after="240" w:afterAutospacing="0"/>
              <w:jc w:val="center"/>
            </w:pPr>
            <w:r>
              <w:rPr>
                <w:rFonts w:ascii="Verdana" w:hAnsi="Verdana"/>
                <w:color w:val="000000"/>
                <w:sz w:val="22"/>
                <w:szCs w:val="22"/>
              </w:rPr>
              <w:t>Medium</w:t>
            </w:r>
          </w:p>
        </w:tc>
        <w:tc>
          <w:tcPr>
            <w:tcW w:w="0" w:type="auto"/>
            <w:tcBorders>
              <w:bottom w:val="single" w:sz="8" w:space="0" w:color="000000"/>
            </w:tcBorders>
            <w:tcMar>
              <w:top w:w="100" w:type="dxa"/>
              <w:left w:w="100" w:type="dxa"/>
              <w:bottom w:w="100" w:type="dxa"/>
              <w:right w:w="100" w:type="dxa"/>
            </w:tcMar>
            <w:hideMark/>
          </w:tcPr>
          <w:p w14:paraId="326BA225" w14:textId="77777777" w:rsidR="00AC52D6" w:rsidRDefault="00AC52D6">
            <w:pPr>
              <w:pStyle w:val="NormalWeb"/>
              <w:spacing w:before="0" w:beforeAutospacing="0" w:after="240" w:afterAutospacing="0"/>
              <w:jc w:val="center"/>
            </w:pPr>
            <w:r>
              <w:rPr>
                <w:rFonts w:ascii="Verdana" w:hAnsi="Verdana"/>
                <w:color w:val="000000"/>
                <w:sz w:val="22"/>
                <w:szCs w:val="22"/>
              </w:rPr>
              <w:t>High</w:t>
            </w:r>
          </w:p>
        </w:tc>
      </w:tr>
    </w:tbl>
    <w:p w14:paraId="16FD3D8A" w14:textId="77777777" w:rsidR="00AC52D6" w:rsidRDefault="00AC52D6">
      <w:pPr>
        <w:pStyle w:val="Heading2"/>
        <w:spacing w:before="360" w:after="80"/>
        <w:rPr>
          <w:rFonts w:eastAsia="Times New Roman"/>
        </w:rPr>
      </w:pPr>
      <w:r>
        <w:rPr>
          <w:rFonts w:ascii="Verdana" w:eastAsia="Times New Roman" w:hAnsi="Verdana"/>
          <w:b/>
          <w:bCs/>
          <w:color w:val="000000"/>
          <w:sz w:val="22"/>
          <w:szCs w:val="22"/>
        </w:rPr>
        <w:t> </w:t>
      </w:r>
      <w:r>
        <w:rPr>
          <w:rFonts w:ascii="Verdana" w:eastAsia="Times New Roman" w:hAnsi="Verdana"/>
          <w:b/>
          <w:bCs/>
          <w:color w:val="666666"/>
          <w:sz w:val="24"/>
          <w:szCs w:val="24"/>
        </w:rPr>
        <w:br/>
      </w:r>
    </w:p>
    <w:p w14:paraId="0C2E8751" w14:textId="77777777" w:rsidR="00AC52D6" w:rsidRDefault="00AC52D6">
      <w:pPr>
        <w:pStyle w:val="Heading4"/>
        <w:spacing w:before="280" w:after="80"/>
        <w:rPr>
          <w:rFonts w:eastAsia="Times New Roman"/>
        </w:rPr>
      </w:pPr>
      <w:r>
        <w:rPr>
          <w:rFonts w:ascii="Verdana" w:eastAsia="Times New Roman" w:hAnsi="Verdana"/>
          <w:b/>
          <w:bCs/>
          <w:color w:val="666666"/>
        </w:rPr>
        <w:t>Part 4: Founder - (or Founders-) Related Issues</w:t>
      </w:r>
    </w:p>
    <w:tbl>
      <w:tblPr>
        <w:tblW w:w="0" w:type="auto"/>
        <w:tblCellMar>
          <w:top w:w="15" w:type="dxa"/>
          <w:left w:w="15" w:type="dxa"/>
          <w:bottom w:w="15" w:type="dxa"/>
          <w:right w:w="15" w:type="dxa"/>
        </w:tblCellMar>
        <w:tblLook w:val="04A0" w:firstRow="1" w:lastRow="0" w:firstColumn="1" w:lastColumn="0" w:noHBand="0" w:noVBand="1"/>
      </w:tblPr>
      <w:tblGrid>
        <w:gridCol w:w="4159"/>
        <w:gridCol w:w="1639"/>
        <w:gridCol w:w="1778"/>
        <w:gridCol w:w="1784"/>
      </w:tblGrid>
      <w:tr w:rsidR="00AC52D6" w14:paraId="20F7C170" w14:textId="77777777">
        <w:trPr>
          <w:trHeight w:val="1220"/>
        </w:trPr>
        <w:tc>
          <w:tcPr>
            <w:tcW w:w="0" w:type="auto"/>
            <w:tcBorders>
              <w:bottom w:val="single" w:sz="8" w:space="0" w:color="000000"/>
            </w:tcBorders>
            <w:tcMar>
              <w:top w:w="100" w:type="dxa"/>
              <w:left w:w="100" w:type="dxa"/>
              <w:bottom w:w="100" w:type="dxa"/>
              <w:right w:w="100" w:type="dxa"/>
            </w:tcMar>
            <w:hideMark/>
          </w:tcPr>
          <w:p w14:paraId="7009DA08" w14:textId="77777777" w:rsidR="00AC52D6" w:rsidRDefault="00AC52D6">
            <w:pPr>
              <w:pStyle w:val="NormalWeb"/>
              <w:spacing w:before="240" w:beforeAutospacing="0" w:after="240" w:afterAutospacing="0"/>
            </w:pPr>
            <w:r>
              <w:rPr>
                <w:rFonts w:ascii="Verdana" w:hAnsi="Verdana"/>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44FE5A2B" w14:textId="77777777" w:rsidR="00AC52D6" w:rsidRDefault="00AC52D6">
            <w:pPr>
              <w:pStyle w:val="NormalWeb"/>
              <w:spacing w:before="240" w:beforeAutospacing="0" w:after="240" w:afterAutospacing="0"/>
            </w:pPr>
            <w:r>
              <w:rPr>
                <w:rFonts w:ascii="Verdana" w:hAnsi="Verdana"/>
                <w:b/>
                <w:bCs/>
                <w:color w:val="000000"/>
                <w:sz w:val="22"/>
                <w:szCs w:val="22"/>
              </w:rPr>
              <w:t>Low Potential (-1)</w:t>
            </w:r>
          </w:p>
        </w:tc>
        <w:tc>
          <w:tcPr>
            <w:tcW w:w="0" w:type="auto"/>
            <w:tcBorders>
              <w:bottom w:val="single" w:sz="8" w:space="0" w:color="000000"/>
            </w:tcBorders>
            <w:tcMar>
              <w:top w:w="100" w:type="dxa"/>
              <w:left w:w="100" w:type="dxa"/>
              <w:bottom w:w="100" w:type="dxa"/>
              <w:right w:w="100" w:type="dxa"/>
            </w:tcMar>
            <w:hideMark/>
          </w:tcPr>
          <w:p w14:paraId="6CD607CC" w14:textId="77777777" w:rsidR="00AC52D6" w:rsidRDefault="00AC52D6">
            <w:pPr>
              <w:pStyle w:val="NormalWeb"/>
              <w:spacing w:before="240" w:beforeAutospacing="0" w:after="240" w:afterAutospacing="0"/>
            </w:pPr>
            <w:r>
              <w:rPr>
                <w:rFonts w:ascii="Verdana" w:hAnsi="Verdana"/>
                <w:b/>
                <w:bCs/>
                <w:color w:val="000000"/>
                <w:sz w:val="22"/>
                <w:szCs w:val="22"/>
              </w:rPr>
              <w:t>Moderate Potential (0)</w:t>
            </w:r>
          </w:p>
        </w:tc>
        <w:tc>
          <w:tcPr>
            <w:tcW w:w="0" w:type="auto"/>
            <w:tcBorders>
              <w:bottom w:val="single" w:sz="8" w:space="0" w:color="000000"/>
            </w:tcBorders>
            <w:tcMar>
              <w:top w:w="100" w:type="dxa"/>
              <w:left w:w="100" w:type="dxa"/>
              <w:bottom w:w="100" w:type="dxa"/>
              <w:right w:w="100" w:type="dxa"/>
            </w:tcMar>
            <w:hideMark/>
          </w:tcPr>
          <w:p w14:paraId="69F617B1" w14:textId="77777777" w:rsidR="00AC52D6" w:rsidRDefault="00AC52D6">
            <w:pPr>
              <w:pStyle w:val="NormalWeb"/>
              <w:spacing w:before="240" w:beforeAutospacing="0" w:after="240" w:afterAutospacing="0"/>
            </w:pPr>
            <w:r>
              <w:rPr>
                <w:rFonts w:ascii="Verdana" w:hAnsi="Verdana"/>
                <w:b/>
                <w:bCs/>
                <w:color w:val="000000"/>
                <w:sz w:val="22"/>
                <w:szCs w:val="22"/>
              </w:rPr>
              <w:t>High Potential (+1)</w:t>
            </w:r>
          </w:p>
        </w:tc>
      </w:tr>
      <w:tr w:rsidR="00AC52D6" w14:paraId="68289979" w14:textId="77777777">
        <w:trPr>
          <w:trHeight w:val="1010"/>
        </w:trPr>
        <w:tc>
          <w:tcPr>
            <w:tcW w:w="0" w:type="auto"/>
            <w:tcBorders>
              <w:top w:val="single" w:sz="8" w:space="0" w:color="000000"/>
            </w:tcBorders>
            <w:tcMar>
              <w:top w:w="100" w:type="dxa"/>
              <w:left w:w="100" w:type="dxa"/>
              <w:bottom w:w="100" w:type="dxa"/>
              <w:right w:w="100" w:type="dxa"/>
            </w:tcMar>
            <w:hideMark/>
          </w:tcPr>
          <w:p w14:paraId="5BC49AE3" w14:textId="77777777" w:rsidR="00AC52D6" w:rsidRDefault="00AC52D6">
            <w:pPr>
              <w:pStyle w:val="NormalWeb"/>
              <w:spacing w:before="0" w:beforeAutospacing="0" w:after="240" w:afterAutospacing="0"/>
              <w:ind w:left="240" w:hanging="240"/>
            </w:pPr>
            <w:r>
              <w:rPr>
                <w:rFonts w:ascii="Verdana" w:hAnsi="Verdana"/>
                <w:color w:val="000000"/>
                <w:sz w:val="22"/>
                <w:szCs w:val="22"/>
              </w:rPr>
              <w:t>1.   Founder’s or founders’ experience in the industry</w:t>
            </w:r>
          </w:p>
        </w:tc>
        <w:tc>
          <w:tcPr>
            <w:tcW w:w="0" w:type="auto"/>
            <w:tcBorders>
              <w:top w:val="single" w:sz="8" w:space="0" w:color="000000"/>
            </w:tcBorders>
            <w:tcMar>
              <w:top w:w="100" w:type="dxa"/>
              <w:left w:w="100" w:type="dxa"/>
              <w:bottom w:w="100" w:type="dxa"/>
              <w:right w:w="100" w:type="dxa"/>
            </w:tcMar>
            <w:hideMark/>
          </w:tcPr>
          <w:p w14:paraId="2076CEF5" w14:textId="77777777" w:rsidR="00AC52D6" w:rsidRDefault="00AC52D6">
            <w:pPr>
              <w:pStyle w:val="NormalWeb"/>
              <w:spacing w:before="0" w:beforeAutospacing="0" w:after="240" w:afterAutospacing="0"/>
              <w:jc w:val="center"/>
            </w:pPr>
            <w:r>
              <w:rPr>
                <w:rFonts w:ascii="Verdana" w:hAnsi="Verdana"/>
                <w:color w:val="000000"/>
                <w:sz w:val="22"/>
                <w:szCs w:val="22"/>
              </w:rPr>
              <w:t>No experience</w:t>
            </w:r>
          </w:p>
        </w:tc>
        <w:tc>
          <w:tcPr>
            <w:tcW w:w="0" w:type="auto"/>
            <w:tcBorders>
              <w:top w:val="single" w:sz="8" w:space="0" w:color="000000"/>
            </w:tcBorders>
            <w:tcMar>
              <w:top w:w="100" w:type="dxa"/>
              <w:left w:w="100" w:type="dxa"/>
              <w:bottom w:w="100" w:type="dxa"/>
              <w:right w:w="100" w:type="dxa"/>
            </w:tcMar>
            <w:hideMark/>
          </w:tcPr>
          <w:p w14:paraId="08EE5457" w14:textId="77777777" w:rsidR="00AC52D6" w:rsidRDefault="00AC52D6">
            <w:pPr>
              <w:pStyle w:val="NormalWeb"/>
              <w:spacing w:before="0" w:beforeAutospacing="0" w:after="240" w:afterAutospacing="0"/>
              <w:jc w:val="center"/>
            </w:pPr>
            <w:r>
              <w:rPr>
                <w:rFonts w:ascii="Verdana" w:hAnsi="Verdana"/>
                <w:color w:val="000000"/>
                <w:sz w:val="22"/>
                <w:szCs w:val="22"/>
              </w:rPr>
              <w:t>Moderate experience</w:t>
            </w:r>
          </w:p>
        </w:tc>
        <w:tc>
          <w:tcPr>
            <w:tcW w:w="0" w:type="auto"/>
            <w:tcBorders>
              <w:top w:val="single" w:sz="8" w:space="0" w:color="000000"/>
            </w:tcBorders>
            <w:tcMar>
              <w:top w:w="100" w:type="dxa"/>
              <w:left w:w="100" w:type="dxa"/>
              <w:bottom w:w="100" w:type="dxa"/>
              <w:right w:w="100" w:type="dxa"/>
            </w:tcMar>
            <w:hideMark/>
          </w:tcPr>
          <w:p w14:paraId="3A263E16" w14:textId="77777777" w:rsidR="00AC52D6" w:rsidRDefault="00AC52D6">
            <w:pPr>
              <w:pStyle w:val="NormalWeb"/>
              <w:spacing w:before="0" w:beforeAutospacing="0" w:after="240" w:afterAutospacing="0"/>
              <w:jc w:val="center"/>
            </w:pPr>
            <w:r>
              <w:rPr>
                <w:rFonts w:ascii="Verdana" w:hAnsi="Verdana"/>
                <w:color w:val="000000"/>
                <w:sz w:val="22"/>
                <w:szCs w:val="22"/>
              </w:rPr>
              <w:t>Experienced</w:t>
            </w:r>
          </w:p>
        </w:tc>
      </w:tr>
      <w:tr w:rsidR="00AC52D6" w14:paraId="3F1E4CFD" w14:textId="77777777">
        <w:trPr>
          <w:trHeight w:val="1295"/>
        </w:trPr>
        <w:tc>
          <w:tcPr>
            <w:tcW w:w="0" w:type="auto"/>
            <w:tcMar>
              <w:top w:w="100" w:type="dxa"/>
              <w:left w:w="100" w:type="dxa"/>
              <w:bottom w:w="100" w:type="dxa"/>
              <w:right w:w="100" w:type="dxa"/>
            </w:tcMar>
            <w:hideMark/>
          </w:tcPr>
          <w:p w14:paraId="78949BBC" w14:textId="77777777" w:rsidR="00AC52D6" w:rsidRDefault="00AC52D6">
            <w:pPr>
              <w:pStyle w:val="NormalWeb"/>
              <w:spacing w:before="0" w:beforeAutospacing="0" w:after="240" w:afterAutospacing="0"/>
              <w:ind w:left="240" w:hanging="240"/>
            </w:pPr>
            <w:r>
              <w:rPr>
                <w:rFonts w:ascii="Verdana" w:hAnsi="Verdana"/>
                <w:color w:val="000000"/>
                <w:sz w:val="22"/>
                <w:szCs w:val="22"/>
              </w:rPr>
              <w:t>2.   Founder’s or founders’ skills as they relate to the proposed new venture’s product or service</w:t>
            </w:r>
          </w:p>
        </w:tc>
        <w:tc>
          <w:tcPr>
            <w:tcW w:w="0" w:type="auto"/>
            <w:tcMar>
              <w:top w:w="100" w:type="dxa"/>
              <w:left w:w="100" w:type="dxa"/>
              <w:bottom w:w="100" w:type="dxa"/>
              <w:right w:w="100" w:type="dxa"/>
            </w:tcMar>
            <w:hideMark/>
          </w:tcPr>
          <w:p w14:paraId="782760E6" w14:textId="77777777" w:rsidR="00AC52D6" w:rsidRDefault="00AC52D6">
            <w:pPr>
              <w:pStyle w:val="NormalWeb"/>
              <w:spacing w:before="0" w:beforeAutospacing="0" w:after="240" w:afterAutospacing="0"/>
              <w:jc w:val="center"/>
            </w:pPr>
            <w:r>
              <w:rPr>
                <w:rFonts w:ascii="Verdana" w:hAnsi="Verdana"/>
                <w:color w:val="000000"/>
                <w:sz w:val="22"/>
                <w:szCs w:val="22"/>
              </w:rPr>
              <w:t>No skills</w:t>
            </w:r>
          </w:p>
        </w:tc>
        <w:tc>
          <w:tcPr>
            <w:tcW w:w="0" w:type="auto"/>
            <w:tcMar>
              <w:top w:w="100" w:type="dxa"/>
              <w:left w:w="100" w:type="dxa"/>
              <w:bottom w:w="100" w:type="dxa"/>
              <w:right w:w="100" w:type="dxa"/>
            </w:tcMar>
            <w:hideMark/>
          </w:tcPr>
          <w:p w14:paraId="19BD3D16" w14:textId="77777777" w:rsidR="00AC52D6" w:rsidRDefault="00AC52D6">
            <w:pPr>
              <w:pStyle w:val="NormalWeb"/>
              <w:spacing w:before="0" w:beforeAutospacing="0" w:after="240" w:afterAutospacing="0"/>
              <w:jc w:val="center"/>
            </w:pPr>
            <w:r>
              <w:rPr>
                <w:rFonts w:ascii="Verdana" w:hAnsi="Verdana"/>
                <w:color w:val="000000"/>
                <w:sz w:val="22"/>
                <w:szCs w:val="22"/>
              </w:rPr>
              <w:t>Moderate skills</w:t>
            </w:r>
          </w:p>
        </w:tc>
        <w:tc>
          <w:tcPr>
            <w:tcW w:w="0" w:type="auto"/>
            <w:tcMar>
              <w:top w:w="100" w:type="dxa"/>
              <w:left w:w="100" w:type="dxa"/>
              <w:bottom w:w="100" w:type="dxa"/>
              <w:right w:w="100" w:type="dxa"/>
            </w:tcMar>
            <w:hideMark/>
          </w:tcPr>
          <w:p w14:paraId="0BDD2D44" w14:textId="77777777" w:rsidR="00AC52D6" w:rsidRDefault="00AC52D6">
            <w:pPr>
              <w:pStyle w:val="NormalWeb"/>
              <w:spacing w:before="0" w:beforeAutospacing="0" w:after="240" w:afterAutospacing="0"/>
              <w:jc w:val="center"/>
            </w:pPr>
            <w:r>
              <w:rPr>
                <w:rFonts w:ascii="Verdana" w:hAnsi="Verdana"/>
                <w:color w:val="000000"/>
                <w:sz w:val="22"/>
                <w:szCs w:val="22"/>
              </w:rPr>
              <w:t>Skilled</w:t>
            </w:r>
          </w:p>
        </w:tc>
      </w:tr>
      <w:tr w:rsidR="00AC52D6" w14:paraId="70D585FF" w14:textId="77777777">
        <w:trPr>
          <w:trHeight w:val="1295"/>
        </w:trPr>
        <w:tc>
          <w:tcPr>
            <w:tcW w:w="0" w:type="auto"/>
            <w:tcMar>
              <w:top w:w="100" w:type="dxa"/>
              <w:left w:w="100" w:type="dxa"/>
              <w:bottom w:w="100" w:type="dxa"/>
              <w:right w:w="100" w:type="dxa"/>
            </w:tcMar>
            <w:hideMark/>
          </w:tcPr>
          <w:p w14:paraId="087C6419" w14:textId="77777777" w:rsidR="00AC52D6" w:rsidRDefault="00AC52D6">
            <w:pPr>
              <w:pStyle w:val="NormalWeb"/>
              <w:spacing w:before="0" w:beforeAutospacing="0" w:after="240" w:afterAutospacing="0"/>
              <w:ind w:left="240" w:hanging="240"/>
            </w:pPr>
            <w:r>
              <w:rPr>
                <w:rFonts w:ascii="Verdana" w:hAnsi="Verdana"/>
                <w:color w:val="000000"/>
                <w:sz w:val="22"/>
                <w:szCs w:val="22"/>
              </w:rPr>
              <w:t>3.   Extent of the founder’s or founders’ professional and social networks in the relevant industry</w:t>
            </w:r>
          </w:p>
        </w:tc>
        <w:tc>
          <w:tcPr>
            <w:tcW w:w="0" w:type="auto"/>
            <w:tcMar>
              <w:top w:w="100" w:type="dxa"/>
              <w:left w:w="100" w:type="dxa"/>
              <w:bottom w:w="100" w:type="dxa"/>
              <w:right w:w="100" w:type="dxa"/>
            </w:tcMar>
            <w:hideMark/>
          </w:tcPr>
          <w:p w14:paraId="2718D2EC" w14:textId="77777777" w:rsidR="00AC52D6" w:rsidRDefault="00AC52D6">
            <w:pPr>
              <w:pStyle w:val="NormalWeb"/>
              <w:spacing w:before="0" w:beforeAutospacing="0" w:after="240" w:afterAutospacing="0"/>
              <w:jc w:val="center"/>
            </w:pPr>
            <w:r>
              <w:rPr>
                <w:rFonts w:ascii="Verdana" w:hAnsi="Verdana"/>
                <w:color w:val="000000"/>
                <w:sz w:val="22"/>
                <w:szCs w:val="22"/>
              </w:rPr>
              <w:t>None</w:t>
            </w:r>
          </w:p>
        </w:tc>
        <w:tc>
          <w:tcPr>
            <w:tcW w:w="0" w:type="auto"/>
            <w:tcMar>
              <w:top w:w="100" w:type="dxa"/>
              <w:left w:w="100" w:type="dxa"/>
              <w:bottom w:w="100" w:type="dxa"/>
              <w:right w:w="100" w:type="dxa"/>
            </w:tcMar>
            <w:hideMark/>
          </w:tcPr>
          <w:p w14:paraId="7E607847" w14:textId="77777777" w:rsidR="00AC52D6" w:rsidRDefault="00AC52D6">
            <w:pPr>
              <w:pStyle w:val="NormalWeb"/>
              <w:spacing w:before="0" w:beforeAutospacing="0" w:after="240" w:afterAutospacing="0"/>
              <w:jc w:val="center"/>
            </w:pPr>
            <w:r>
              <w:rPr>
                <w:rFonts w:ascii="Verdana" w:hAnsi="Verdana"/>
                <w:color w:val="000000"/>
                <w:sz w:val="22"/>
                <w:szCs w:val="22"/>
              </w:rPr>
              <w:t>Moderate</w:t>
            </w:r>
          </w:p>
        </w:tc>
        <w:tc>
          <w:tcPr>
            <w:tcW w:w="0" w:type="auto"/>
            <w:tcMar>
              <w:top w:w="100" w:type="dxa"/>
              <w:left w:w="100" w:type="dxa"/>
              <w:bottom w:w="100" w:type="dxa"/>
              <w:right w:w="100" w:type="dxa"/>
            </w:tcMar>
            <w:hideMark/>
          </w:tcPr>
          <w:p w14:paraId="55F3461C" w14:textId="77777777" w:rsidR="00AC52D6" w:rsidRDefault="00AC52D6">
            <w:pPr>
              <w:pStyle w:val="NormalWeb"/>
              <w:spacing w:before="0" w:beforeAutospacing="0" w:after="240" w:afterAutospacing="0"/>
              <w:jc w:val="center"/>
            </w:pPr>
            <w:r>
              <w:rPr>
                <w:rFonts w:ascii="Verdana" w:hAnsi="Verdana"/>
                <w:color w:val="000000"/>
                <w:sz w:val="22"/>
                <w:szCs w:val="22"/>
              </w:rPr>
              <w:t>Extensive</w:t>
            </w:r>
          </w:p>
        </w:tc>
      </w:tr>
      <w:tr w:rsidR="00AC52D6" w14:paraId="10248F39" w14:textId="77777777">
        <w:trPr>
          <w:trHeight w:val="1580"/>
        </w:trPr>
        <w:tc>
          <w:tcPr>
            <w:tcW w:w="0" w:type="auto"/>
            <w:tcMar>
              <w:top w:w="100" w:type="dxa"/>
              <w:left w:w="100" w:type="dxa"/>
              <w:bottom w:w="100" w:type="dxa"/>
              <w:right w:w="100" w:type="dxa"/>
            </w:tcMar>
            <w:hideMark/>
          </w:tcPr>
          <w:p w14:paraId="4A828212" w14:textId="77777777" w:rsidR="00AC52D6" w:rsidRDefault="00AC52D6">
            <w:pPr>
              <w:pStyle w:val="NormalWeb"/>
              <w:spacing w:before="0" w:beforeAutospacing="0" w:after="240" w:afterAutospacing="0"/>
              <w:ind w:left="240" w:hanging="240"/>
            </w:pPr>
            <w:r>
              <w:rPr>
                <w:rFonts w:ascii="Verdana" w:hAnsi="Verdana"/>
                <w:color w:val="000000"/>
                <w:sz w:val="22"/>
                <w:szCs w:val="22"/>
              </w:rPr>
              <w:lastRenderedPageBreak/>
              <w:t>4.   Extent to which the proposed new venture meets the founder’s or founders’ personal goals and aspirations</w:t>
            </w:r>
          </w:p>
        </w:tc>
        <w:tc>
          <w:tcPr>
            <w:tcW w:w="0" w:type="auto"/>
            <w:tcMar>
              <w:top w:w="100" w:type="dxa"/>
              <w:left w:w="100" w:type="dxa"/>
              <w:bottom w:w="100" w:type="dxa"/>
              <w:right w:w="100" w:type="dxa"/>
            </w:tcMar>
            <w:hideMark/>
          </w:tcPr>
          <w:p w14:paraId="0BC4BEE4" w14:textId="77777777" w:rsidR="00AC52D6" w:rsidRDefault="00AC52D6">
            <w:pPr>
              <w:pStyle w:val="NormalWeb"/>
              <w:spacing w:before="0" w:beforeAutospacing="0" w:after="240" w:afterAutospacing="0"/>
              <w:jc w:val="center"/>
            </w:pPr>
            <w:r>
              <w:rPr>
                <w:rFonts w:ascii="Verdana" w:hAnsi="Verdana"/>
                <w:color w:val="000000"/>
                <w:sz w:val="22"/>
                <w:szCs w:val="22"/>
              </w:rPr>
              <w:t>Weak</w:t>
            </w:r>
          </w:p>
        </w:tc>
        <w:tc>
          <w:tcPr>
            <w:tcW w:w="0" w:type="auto"/>
            <w:tcMar>
              <w:top w:w="100" w:type="dxa"/>
              <w:left w:w="100" w:type="dxa"/>
              <w:bottom w:w="100" w:type="dxa"/>
              <w:right w:w="100" w:type="dxa"/>
            </w:tcMar>
            <w:hideMark/>
          </w:tcPr>
          <w:p w14:paraId="15DBD5D8" w14:textId="77777777" w:rsidR="00AC52D6" w:rsidRDefault="00AC52D6">
            <w:pPr>
              <w:pStyle w:val="NormalWeb"/>
              <w:spacing w:before="0" w:beforeAutospacing="0" w:after="240" w:afterAutospacing="0"/>
              <w:jc w:val="center"/>
            </w:pPr>
            <w:r>
              <w:rPr>
                <w:rFonts w:ascii="Verdana" w:hAnsi="Verdana"/>
                <w:color w:val="000000"/>
                <w:sz w:val="22"/>
                <w:szCs w:val="22"/>
              </w:rPr>
              <w:t>Moderate</w:t>
            </w:r>
          </w:p>
        </w:tc>
        <w:tc>
          <w:tcPr>
            <w:tcW w:w="0" w:type="auto"/>
            <w:tcMar>
              <w:top w:w="100" w:type="dxa"/>
              <w:left w:w="100" w:type="dxa"/>
              <w:bottom w:w="100" w:type="dxa"/>
              <w:right w:w="100" w:type="dxa"/>
            </w:tcMar>
            <w:hideMark/>
          </w:tcPr>
          <w:p w14:paraId="2DA78EF8" w14:textId="77777777" w:rsidR="00AC52D6" w:rsidRDefault="00AC52D6">
            <w:pPr>
              <w:pStyle w:val="NormalWeb"/>
              <w:spacing w:before="0" w:beforeAutospacing="0" w:after="240" w:afterAutospacing="0"/>
              <w:jc w:val="center"/>
            </w:pPr>
            <w:r>
              <w:rPr>
                <w:rFonts w:ascii="Verdana" w:hAnsi="Verdana"/>
                <w:color w:val="242021"/>
                <w:sz w:val="22"/>
                <w:szCs w:val="22"/>
              </w:rPr>
              <w:t>Strong</w:t>
            </w:r>
          </w:p>
        </w:tc>
      </w:tr>
      <w:tr w:rsidR="00AC52D6" w14:paraId="0E9F7B98" w14:textId="77777777">
        <w:trPr>
          <w:trHeight w:val="1310"/>
        </w:trPr>
        <w:tc>
          <w:tcPr>
            <w:tcW w:w="0" w:type="auto"/>
            <w:tcBorders>
              <w:bottom w:val="single" w:sz="8" w:space="0" w:color="000000"/>
            </w:tcBorders>
            <w:tcMar>
              <w:top w:w="100" w:type="dxa"/>
              <w:left w:w="100" w:type="dxa"/>
              <w:bottom w:w="100" w:type="dxa"/>
              <w:right w:w="100" w:type="dxa"/>
            </w:tcMar>
            <w:hideMark/>
          </w:tcPr>
          <w:p w14:paraId="659729FD" w14:textId="77777777" w:rsidR="00AC52D6" w:rsidRDefault="00AC52D6">
            <w:pPr>
              <w:pStyle w:val="NormalWeb"/>
              <w:spacing w:before="0" w:beforeAutospacing="0" w:after="240" w:afterAutospacing="0"/>
              <w:ind w:left="240" w:hanging="240"/>
            </w:pPr>
            <w:r>
              <w:rPr>
                <w:rFonts w:ascii="Verdana" w:hAnsi="Verdana"/>
                <w:color w:val="000000"/>
                <w:sz w:val="22"/>
                <w:szCs w:val="22"/>
              </w:rPr>
              <w:t>5.   Likelihood that a team can be put together to launch and grow the new venture</w:t>
            </w:r>
          </w:p>
        </w:tc>
        <w:tc>
          <w:tcPr>
            <w:tcW w:w="0" w:type="auto"/>
            <w:tcBorders>
              <w:bottom w:val="single" w:sz="8" w:space="0" w:color="000000"/>
            </w:tcBorders>
            <w:tcMar>
              <w:top w:w="100" w:type="dxa"/>
              <w:left w:w="100" w:type="dxa"/>
              <w:bottom w:w="100" w:type="dxa"/>
              <w:right w:w="100" w:type="dxa"/>
            </w:tcMar>
            <w:hideMark/>
          </w:tcPr>
          <w:p w14:paraId="7332B629" w14:textId="77777777" w:rsidR="00AC52D6" w:rsidRDefault="00AC52D6">
            <w:pPr>
              <w:pStyle w:val="NormalWeb"/>
              <w:spacing w:before="0" w:beforeAutospacing="0" w:after="240" w:afterAutospacing="0"/>
              <w:jc w:val="center"/>
            </w:pPr>
            <w:r>
              <w:rPr>
                <w:rFonts w:ascii="Verdana" w:hAnsi="Verdana"/>
                <w:color w:val="000000"/>
                <w:sz w:val="22"/>
                <w:szCs w:val="22"/>
              </w:rPr>
              <w:t>Unlikely</w:t>
            </w:r>
          </w:p>
        </w:tc>
        <w:tc>
          <w:tcPr>
            <w:tcW w:w="0" w:type="auto"/>
            <w:tcBorders>
              <w:bottom w:val="single" w:sz="8" w:space="0" w:color="000000"/>
            </w:tcBorders>
            <w:tcMar>
              <w:top w:w="100" w:type="dxa"/>
              <w:left w:w="100" w:type="dxa"/>
              <w:bottom w:w="100" w:type="dxa"/>
              <w:right w:w="100" w:type="dxa"/>
            </w:tcMar>
            <w:hideMark/>
          </w:tcPr>
          <w:p w14:paraId="7B832845" w14:textId="77777777" w:rsidR="00AC52D6" w:rsidRDefault="00AC52D6">
            <w:pPr>
              <w:pStyle w:val="NormalWeb"/>
              <w:spacing w:before="0" w:beforeAutospacing="0" w:after="240" w:afterAutospacing="0"/>
              <w:jc w:val="center"/>
            </w:pPr>
            <w:r>
              <w:rPr>
                <w:rFonts w:ascii="Verdana" w:hAnsi="Verdana"/>
                <w:color w:val="000000"/>
                <w:sz w:val="22"/>
                <w:szCs w:val="22"/>
              </w:rPr>
              <w:t>Moderately likely</w:t>
            </w:r>
          </w:p>
        </w:tc>
        <w:tc>
          <w:tcPr>
            <w:tcW w:w="0" w:type="auto"/>
            <w:tcBorders>
              <w:bottom w:val="single" w:sz="8" w:space="0" w:color="000000"/>
            </w:tcBorders>
            <w:tcMar>
              <w:top w:w="100" w:type="dxa"/>
              <w:left w:w="100" w:type="dxa"/>
              <w:bottom w:w="100" w:type="dxa"/>
              <w:right w:w="100" w:type="dxa"/>
            </w:tcMar>
            <w:hideMark/>
          </w:tcPr>
          <w:p w14:paraId="71ACD620" w14:textId="77777777" w:rsidR="00AC52D6" w:rsidRDefault="00AC52D6">
            <w:pPr>
              <w:pStyle w:val="NormalWeb"/>
              <w:spacing w:before="0" w:beforeAutospacing="0" w:after="240" w:afterAutospacing="0"/>
              <w:jc w:val="center"/>
            </w:pPr>
            <w:r>
              <w:rPr>
                <w:rFonts w:ascii="Verdana" w:hAnsi="Verdana"/>
                <w:color w:val="000000"/>
                <w:sz w:val="22"/>
                <w:szCs w:val="22"/>
              </w:rPr>
              <w:t>Very likely</w:t>
            </w:r>
          </w:p>
        </w:tc>
      </w:tr>
    </w:tbl>
    <w:p w14:paraId="17553456" w14:textId="77777777" w:rsidR="00AC52D6" w:rsidRDefault="00AC52D6">
      <w:pPr>
        <w:pStyle w:val="NormalWeb"/>
        <w:spacing w:before="240" w:beforeAutospacing="0" w:after="240" w:afterAutospacing="0"/>
      </w:pPr>
      <w:r>
        <w:rPr>
          <w:rFonts w:ascii="Verdana" w:hAnsi="Verdana"/>
          <w:color w:val="2F5496"/>
          <w:sz w:val="26"/>
          <w:szCs w:val="26"/>
        </w:rPr>
        <w:t> </w:t>
      </w:r>
      <w:r>
        <w:rPr>
          <w:rFonts w:ascii="Verdana" w:hAnsi="Verdana"/>
          <w:color w:val="666666"/>
        </w:rPr>
        <w:br/>
      </w:r>
    </w:p>
    <w:p w14:paraId="3AC590F9" w14:textId="77777777" w:rsidR="00AC52D6" w:rsidRDefault="00AC52D6">
      <w:pPr>
        <w:pStyle w:val="Heading4"/>
        <w:spacing w:before="280" w:after="80"/>
        <w:rPr>
          <w:rFonts w:eastAsia="Times New Roman"/>
        </w:rPr>
      </w:pPr>
      <w:r>
        <w:rPr>
          <w:rFonts w:ascii="Verdana" w:eastAsia="Times New Roman" w:hAnsi="Verdana"/>
          <w:b/>
          <w:bCs/>
          <w:color w:val="666666"/>
        </w:rPr>
        <w:t>Part 5: Financial Issues</w:t>
      </w:r>
    </w:p>
    <w:tbl>
      <w:tblPr>
        <w:tblW w:w="0" w:type="auto"/>
        <w:tblCellMar>
          <w:top w:w="15" w:type="dxa"/>
          <w:left w:w="15" w:type="dxa"/>
          <w:bottom w:w="15" w:type="dxa"/>
          <w:right w:w="15" w:type="dxa"/>
        </w:tblCellMar>
        <w:tblLook w:val="04A0" w:firstRow="1" w:lastRow="0" w:firstColumn="1" w:lastColumn="0" w:noHBand="0" w:noVBand="1"/>
      </w:tblPr>
      <w:tblGrid>
        <w:gridCol w:w="4549"/>
        <w:gridCol w:w="1545"/>
        <w:gridCol w:w="1693"/>
        <w:gridCol w:w="1573"/>
      </w:tblGrid>
      <w:tr w:rsidR="00AC52D6" w14:paraId="6C01508F" w14:textId="77777777">
        <w:trPr>
          <w:trHeight w:val="1220"/>
        </w:trPr>
        <w:tc>
          <w:tcPr>
            <w:tcW w:w="0" w:type="auto"/>
            <w:tcBorders>
              <w:bottom w:val="single" w:sz="8" w:space="0" w:color="000000"/>
            </w:tcBorders>
            <w:tcMar>
              <w:top w:w="100" w:type="dxa"/>
              <w:left w:w="100" w:type="dxa"/>
              <w:bottom w:w="100" w:type="dxa"/>
              <w:right w:w="100" w:type="dxa"/>
            </w:tcMar>
            <w:hideMark/>
          </w:tcPr>
          <w:p w14:paraId="4857701B" w14:textId="77777777" w:rsidR="00AC52D6" w:rsidRDefault="00AC52D6">
            <w:pPr>
              <w:pStyle w:val="NormalWeb"/>
              <w:spacing w:before="240" w:beforeAutospacing="0" w:after="240" w:afterAutospacing="0"/>
            </w:pPr>
            <w:r>
              <w:rPr>
                <w:rFonts w:ascii="Verdana" w:hAnsi="Verdana"/>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D7498DE" w14:textId="77777777" w:rsidR="00AC52D6" w:rsidRDefault="00AC52D6">
            <w:pPr>
              <w:pStyle w:val="NormalWeb"/>
              <w:spacing w:before="240" w:beforeAutospacing="0" w:after="240" w:afterAutospacing="0"/>
            </w:pPr>
            <w:r>
              <w:rPr>
                <w:rFonts w:ascii="Verdana" w:hAnsi="Verdana"/>
                <w:b/>
                <w:bCs/>
                <w:color w:val="000000"/>
                <w:sz w:val="22"/>
                <w:szCs w:val="22"/>
              </w:rPr>
              <w:t>Low Potential (-1)</w:t>
            </w:r>
          </w:p>
        </w:tc>
        <w:tc>
          <w:tcPr>
            <w:tcW w:w="0" w:type="auto"/>
            <w:tcBorders>
              <w:bottom w:val="single" w:sz="8" w:space="0" w:color="000000"/>
            </w:tcBorders>
            <w:tcMar>
              <w:top w:w="100" w:type="dxa"/>
              <w:left w:w="100" w:type="dxa"/>
              <w:bottom w:w="100" w:type="dxa"/>
              <w:right w:w="100" w:type="dxa"/>
            </w:tcMar>
            <w:hideMark/>
          </w:tcPr>
          <w:p w14:paraId="5D196D6A" w14:textId="77777777" w:rsidR="00AC52D6" w:rsidRDefault="00AC52D6">
            <w:pPr>
              <w:pStyle w:val="NormalWeb"/>
              <w:spacing w:before="240" w:beforeAutospacing="0" w:after="240" w:afterAutospacing="0"/>
            </w:pPr>
            <w:r>
              <w:rPr>
                <w:rFonts w:ascii="Verdana" w:hAnsi="Verdana"/>
                <w:b/>
                <w:bCs/>
                <w:color w:val="000000"/>
                <w:sz w:val="22"/>
                <w:szCs w:val="22"/>
              </w:rPr>
              <w:t>Moderate Potential (0)</w:t>
            </w:r>
          </w:p>
        </w:tc>
        <w:tc>
          <w:tcPr>
            <w:tcW w:w="0" w:type="auto"/>
            <w:tcBorders>
              <w:bottom w:val="single" w:sz="8" w:space="0" w:color="000000"/>
            </w:tcBorders>
            <w:tcMar>
              <w:top w:w="100" w:type="dxa"/>
              <w:left w:w="100" w:type="dxa"/>
              <w:bottom w:w="100" w:type="dxa"/>
              <w:right w:w="100" w:type="dxa"/>
            </w:tcMar>
            <w:hideMark/>
          </w:tcPr>
          <w:p w14:paraId="33876382" w14:textId="77777777" w:rsidR="00AC52D6" w:rsidRDefault="00AC52D6">
            <w:pPr>
              <w:pStyle w:val="NormalWeb"/>
              <w:spacing w:before="240" w:beforeAutospacing="0" w:after="240" w:afterAutospacing="0"/>
            </w:pPr>
            <w:r>
              <w:rPr>
                <w:rFonts w:ascii="Verdana" w:hAnsi="Verdana"/>
                <w:b/>
                <w:bCs/>
                <w:color w:val="000000"/>
                <w:sz w:val="22"/>
                <w:szCs w:val="22"/>
              </w:rPr>
              <w:t>High Potential (+1)</w:t>
            </w:r>
          </w:p>
        </w:tc>
      </w:tr>
      <w:tr w:rsidR="00AC52D6" w14:paraId="518A2B89" w14:textId="77777777">
        <w:trPr>
          <w:trHeight w:val="725"/>
        </w:trPr>
        <w:tc>
          <w:tcPr>
            <w:tcW w:w="0" w:type="auto"/>
            <w:tcBorders>
              <w:top w:val="single" w:sz="8" w:space="0" w:color="000000"/>
            </w:tcBorders>
            <w:tcMar>
              <w:top w:w="100" w:type="dxa"/>
              <w:left w:w="100" w:type="dxa"/>
              <w:bottom w:w="100" w:type="dxa"/>
              <w:right w:w="100" w:type="dxa"/>
            </w:tcMar>
            <w:hideMark/>
          </w:tcPr>
          <w:p w14:paraId="097C7217" w14:textId="77777777" w:rsidR="00AC52D6" w:rsidRDefault="00AC52D6">
            <w:pPr>
              <w:pStyle w:val="NormalWeb"/>
              <w:spacing w:before="0" w:beforeAutospacing="0" w:after="240" w:afterAutospacing="0"/>
              <w:ind w:left="260" w:hanging="260"/>
            </w:pPr>
            <w:r>
              <w:rPr>
                <w:rFonts w:ascii="Verdana" w:hAnsi="Verdana"/>
                <w:color w:val="000000"/>
                <w:sz w:val="22"/>
                <w:szCs w:val="22"/>
              </w:rPr>
              <w:t>1.   Initial capital investment</w:t>
            </w:r>
          </w:p>
        </w:tc>
        <w:tc>
          <w:tcPr>
            <w:tcW w:w="0" w:type="auto"/>
            <w:tcBorders>
              <w:top w:val="single" w:sz="8" w:space="0" w:color="000000"/>
            </w:tcBorders>
            <w:tcMar>
              <w:top w:w="100" w:type="dxa"/>
              <w:left w:w="100" w:type="dxa"/>
              <w:bottom w:w="100" w:type="dxa"/>
              <w:right w:w="100" w:type="dxa"/>
            </w:tcMar>
            <w:hideMark/>
          </w:tcPr>
          <w:p w14:paraId="0631A4D1" w14:textId="77777777" w:rsidR="00AC52D6" w:rsidRDefault="00AC52D6">
            <w:pPr>
              <w:pStyle w:val="NormalWeb"/>
              <w:spacing w:before="0" w:beforeAutospacing="0" w:after="240" w:afterAutospacing="0"/>
              <w:jc w:val="center"/>
            </w:pPr>
            <w:r>
              <w:rPr>
                <w:rFonts w:ascii="Verdana" w:hAnsi="Verdana"/>
                <w:color w:val="000000"/>
                <w:sz w:val="22"/>
                <w:szCs w:val="22"/>
              </w:rPr>
              <w:t>High</w:t>
            </w:r>
          </w:p>
        </w:tc>
        <w:tc>
          <w:tcPr>
            <w:tcW w:w="0" w:type="auto"/>
            <w:tcBorders>
              <w:top w:val="single" w:sz="8" w:space="0" w:color="000000"/>
            </w:tcBorders>
            <w:tcMar>
              <w:top w:w="100" w:type="dxa"/>
              <w:left w:w="100" w:type="dxa"/>
              <w:bottom w:w="100" w:type="dxa"/>
              <w:right w:w="100" w:type="dxa"/>
            </w:tcMar>
            <w:hideMark/>
          </w:tcPr>
          <w:p w14:paraId="398C8BD7" w14:textId="77777777" w:rsidR="00AC52D6" w:rsidRDefault="00AC52D6">
            <w:pPr>
              <w:pStyle w:val="NormalWeb"/>
              <w:spacing w:before="0" w:beforeAutospacing="0" w:after="240" w:afterAutospacing="0"/>
              <w:jc w:val="center"/>
            </w:pPr>
            <w:r>
              <w:rPr>
                <w:rFonts w:ascii="Verdana" w:hAnsi="Verdana"/>
                <w:color w:val="000000"/>
                <w:sz w:val="22"/>
                <w:szCs w:val="22"/>
              </w:rPr>
              <w:t>Moderate</w:t>
            </w:r>
          </w:p>
        </w:tc>
        <w:tc>
          <w:tcPr>
            <w:tcW w:w="0" w:type="auto"/>
            <w:tcBorders>
              <w:top w:val="single" w:sz="8" w:space="0" w:color="000000"/>
            </w:tcBorders>
            <w:tcMar>
              <w:top w:w="100" w:type="dxa"/>
              <w:left w:w="100" w:type="dxa"/>
              <w:bottom w:w="100" w:type="dxa"/>
              <w:right w:w="100" w:type="dxa"/>
            </w:tcMar>
            <w:hideMark/>
          </w:tcPr>
          <w:p w14:paraId="5FDD8D7F" w14:textId="77777777" w:rsidR="00AC52D6" w:rsidRDefault="00AC52D6">
            <w:pPr>
              <w:pStyle w:val="NormalWeb"/>
              <w:spacing w:before="0" w:beforeAutospacing="0" w:after="240" w:afterAutospacing="0"/>
              <w:jc w:val="center"/>
            </w:pPr>
            <w:r>
              <w:rPr>
                <w:rFonts w:ascii="Verdana" w:hAnsi="Verdana"/>
                <w:color w:val="000000"/>
                <w:sz w:val="22"/>
                <w:szCs w:val="22"/>
              </w:rPr>
              <w:t>Low</w:t>
            </w:r>
          </w:p>
        </w:tc>
      </w:tr>
      <w:tr w:rsidR="00AC52D6" w14:paraId="163A48C7" w14:textId="77777777">
        <w:trPr>
          <w:trHeight w:val="1010"/>
        </w:trPr>
        <w:tc>
          <w:tcPr>
            <w:tcW w:w="0" w:type="auto"/>
            <w:tcMar>
              <w:top w:w="100" w:type="dxa"/>
              <w:left w:w="100" w:type="dxa"/>
              <w:bottom w:w="100" w:type="dxa"/>
              <w:right w:w="100" w:type="dxa"/>
            </w:tcMar>
            <w:hideMark/>
          </w:tcPr>
          <w:p w14:paraId="3CB4FDE9" w14:textId="77777777" w:rsidR="00AC52D6" w:rsidRDefault="00AC52D6">
            <w:pPr>
              <w:pStyle w:val="NormalWeb"/>
              <w:spacing w:before="0" w:beforeAutospacing="0" w:after="240" w:afterAutospacing="0"/>
              <w:ind w:left="260" w:hanging="260"/>
            </w:pPr>
            <w:r>
              <w:rPr>
                <w:rFonts w:ascii="Verdana" w:hAnsi="Verdana"/>
                <w:color w:val="000000"/>
                <w:sz w:val="22"/>
                <w:szCs w:val="22"/>
              </w:rPr>
              <w:t>2.   Number of revenue drivers (ways in which the company makes money)</w:t>
            </w:r>
          </w:p>
        </w:tc>
        <w:tc>
          <w:tcPr>
            <w:tcW w:w="0" w:type="auto"/>
            <w:tcMar>
              <w:top w:w="100" w:type="dxa"/>
              <w:left w:w="100" w:type="dxa"/>
              <w:bottom w:w="100" w:type="dxa"/>
              <w:right w:w="100" w:type="dxa"/>
            </w:tcMar>
            <w:hideMark/>
          </w:tcPr>
          <w:p w14:paraId="067DB701" w14:textId="77777777" w:rsidR="00AC52D6" w:rsidRDefault="00AC52D6">
            <w:pPr>
              <w:pStyle w:val="NormalWeb"/>
              <w:spacing w:before="0" w:beforeAutospacing="0" w:after="240" w:afterAutospacing="0"/>
              <w:jc w:val="center"/>
            </w:pPr>
            <w:r>
              <w:rPr>
                <w:rFonts w:ascii="Verdana" w:hAnsi="Verdana"/>
                <w:color w:val="000000"/>
                <w:sz w:val="22"/>
                <w:szCs w:val="22"/>
              </w:rPr>
              <w:t>One</w:t>
            </w:r>
          </w:p>
        </w:tc>
        <w:tc>
          <w:tcPr>
            <w:tcW w:w="0" w:type="auto"/>
            <w:tcMar>
              <w:top w:w="100" w:type="dxa"/>
              <w:left w:w="100" w:type="dxa"/>
              <w:bottom w:w="100" w:type="dxa"/>
              <w:right w:w="100" w:type="dxa"/>
            </w:tcMar>
            <w:hideMark/>
          </w:tcPr>
          <w:p w14:paraId="1FE24F4C" w14:textId="77777777" w:rsidR="00AC52D6" w:rsidRDefault="00AC52D6">
            <w:pPr>
              <w:pStyle w:val="NormalWeb"/>
              <w:spacing w:before="0" w:beforeAutospacing="0" w:after="240" w:afterAutospacing="0"/>
              <w:jc w:val="center"/>
            </w:pPr>
            <w:r>
              <w:rPr>
                <w:rFonts w:ascii="Verdana" w:hAnsi="Verdana"/>
                <w:color w:val="000000"/>
                <w:sz w:val="22"/>
                <w:szCs w:val="22"/>
              </w:rPr>
              <w:t>Two to three</w:t>
            </w:r>
          </w:p>
        </w:tc>
        <w:tc>
          <w:tcPr>
            <w:tcW w:w="0" w:type="auto"/>
            <w:tcMar>
              <w:top w:w="100" w:type="dxa"/>
              <w:left w:w="100" w:type="dxa"/>
              <w:bottom w:w="100" w:type="dxa"/>
              <w:right w:w="100" w:type="dxa"/>
            </w:tcMar>
            <w:hideMark/>
          </w:tcPr>
          <w:p w14:paraId="4808D759" w14:textId="77777777" w:rsidR="00AC52D6" w:rsidRDefault="00AC52D6">
            <w:pPr>
              <w:pStyle w:val="NormalWeb"/>
              <w:spacing w:before="0" w:beforeAutospacing="0" w:after="240" w:afterAutospacing="0"/>
              <w:jc w:val="center"/>
            </w:pPr>
            <w:r>
              <w:rPr>
                <w:rFonts w:ascii="Verdana" w:hAnsi="Verdana"/>
                <w:color w:val="000000"/>
                <w:sz w:val="22"/>
                <w:szCs w:val="22"/>
              </w:rPr>
              <w:t>More than three</w:t>
            </w:r>
          </w:p>
        </w:tc>
      </w:tr>
      <w:tr w:rsidR="00AC52D6" w14:paraId="77A77FCE" w14:textId="77777777">
        <w:trPr>
          <w:trHeight w:val="950"/>
        </w:trPr>
        <w:tc>
          <w:tcPr>
            <w:tcW w:w="0" w:type="auto"/>
            <w:tcMar>
              <w:top w:w="100" w:type="dxa"/>
              <w:left w:w="100" w:type="dxa"/>
              <w:bottom w:w="100" w:type="dxa"/>
              <w:right w:w="100" w:type="dxa"/>
            </w:tcMar>
            <w:hideMark/>
          </w:tcPr>
          <w:p w14:paraId="5506ACCB" w14:textId="77777777" w:rsidR="00AC52D6" w:rsidRDefault="00AC52D6">
            <w:pPr>
              <w:pStyle w:val="NormalWeb"/>
              <w:spacing w:before="0" w:beforeAutospacing="0" w:after="240" w:afterAutospacing="0"/>
              <w:ind w:left="260" w:hanging="260"/>
            </w:pPr>
            <w:r>
              <w:rPr>
                <w:rFonts w:ascii="Verdana" w:hAnsi="Verdana"/>
                <w:color w:val="000000"/>
                <w:sz w:val="22"/>
                <w:szCs w:val="22"/>
              </w:rPr>
              <w:t>3.   Time to break even</w:t>
            </w:r>
          </w:p>
        </w:tc>
        <w:tc>
          <w:tcPr>
            <w:tcW w:w="0" w:type="auto"/>
            <w:tcMar>
              <w:top w:w="100" w:type="dxa"/>
              <w:left w:w="100" w:type="dxa"/>
              <w:bottom w:w="100" w:type="dxa"/>
              <w:right w:w="100" w:type="dxa"/>
            </w:tcMar>
            <w:hideMark/>
          </w:tcPr>
          <w:p w14:paraId="7C1FD1EB" w14:textId="77777777" w:rsidR="00AC52D6" w:rsidRDefault="00AC52D6">
            <w:pPr>
              <w:pStyle w:val="NormalWeb"/>
              <w:spacing w:before="0" w:beforeAutospacing="0" w:after="240" w:afterAutospacing="0"/>
              <w:jc w:val="center"/>
            </w:pPr>
            <w:r>
              <w:rPr>
                <w:rFonts w:ascii="Verdana" w:hAnsi="Verdana"/>
                <w:color w:val="000000"/>
                <w:sz w:val="22"/>
                <w:szCs w:val="22"/>
              </w:rPr>
              <w:t>More than two years</w:t>
            </w:r>
          </w:p>
        </w:tc>
        <w:tc>
          <w:tcPr>
            <w:tcW w:w="0" w:type="auto"/>
            <w:tcMar>
              <w:top w:w="100" w:type="dxa"/>
              <w:left w:w="100" w:type="dxa"/>
              <w:bottom w:w="100" w:type="dxa"/>
              <w:right w:w="100" w:type="dxa"/>
            </w:tcMar>
            <w:hideMark/>
          </w:tcPr>
          <w:p w14:paraId="6BC50CF8" w14:textId="77777777" w:rsidR="00AC52D6" w:rsidRDefault="00AC52D6">
            <w:pPr>
              <w:pStyle w:val="NormalWeb"/>
              <w:spacing w:before="0" w:beforeAutospacing="0" w:after="240" w:afterAutospacing="0"/>
              <w:jc w:val="center"/>
            </w:pPr>
            <w:r>
              <w:rPr>
                <w:rFonts w:ascii="Verdana" w:hAnsi="Verdana"/>
                <w:color w:val="000000"/>
                <w:sz w:val="22"/>
                <w:szCs w:val="22"/>
              </w:rPr>
              <w:t>One to two years</w:t>
            </w:r>
          </w:p>
        </w:tc>
        <w:tc>
          <w:tcPr>
            <w:tcW w:w="0" w:type="auto"/>
            <w:tcMar>
              <w:top w:w="100" w:type="dxa"/>
              <w:left w:w="100" w:type="dxa"/>
              <w:bottom w:w="100" w:type="dxa"/>
              <w:right w:w="100" w:type="dxa"/>
            </w:tcMar>
            <w:hideMark/>
          </w:tcPr>
          <w:p w14:paraId="018F75D1" w14:textId="77777777" w:rsidR="00AC52D6" w:rsidRDefault="00AC52D6">
            <w:pPr>
              <w:pStyle w:val="NormalWeb"/>
              <w:spacing w:before="0" w:beforeAutospacing="0" w:after="240" w:afterAutospacing="0"/>
              <w:jc w:val="center"/>
            </w:pPr>
            <w:r>
              <w:rPr>
                <w:rFonts w:ascii="Verdana" w:hAnsi="Verdana"/>
                <w:color w:val="000000"/>
                <w:sz w:val="22"/>
                <w:szCs w:val="22"/>
              </w:rPr>
              <w:t>Less than one year</w:t>
            </w:r>
          </w:p>
        </w:tc>
      </w:tr>
      <w:tr w:rsidR="00AC52D6" w14:paraId="3230AFB6" w14:textId="77777777">
        <w:trPr>
          <w:trHeight w:val="1010"/>
        </w:trPr>
        <w:tc>
          <w:tcPr>
            <w:tcW w:w="0" w:type="auto"/>
            <w:tcMar>
              <w:top w:w="100" w:type="dxa"/>
              <w:left w:w="100" w:type="dxa"/>
              <w:bottom w:w="100" w:type="dxa"/>
              <w:right w:w="100" w:type="dxa"/>
            </w:tcMar>
            <w:hideMark/>
          </w:tcPr>
          <w:p w14:paraId="6FDEFA78" w14:textId="77777777" w:rsidR="00AC52D6" w:rsidRDefault="00AC52D6">
            <w:pPr>
              <w:pStyle w:val="NormalWeb"/>
              <w:spacing w:before="0" w:beforeAutospacing="0" w:after="240" w:afterAutospacing="0"/>
              <w:ind w:left="260" w:hanging="260"/>
            </w:pPr>
            <w:r>
              <w:rPr>
                <w:rFonts w:ascii="Verdana" w:hAnsi="Verdana"/>
                <w:color w:val="000000"/>
                <w:sz w:val="22"/>
                <w:szCs w:val="22"/>
              </w:rPr>
              <w:t>4.   Financial performance of similar businesses</w:t>
            </w:r>
          </w:p>
        </w:tc>
        <w:tc>
          <w:tcPr>
            <w:tcW w:w="0" w:type="auto"/>
            <w:tcMar>
              <w:top w:w="100" w:type="dxa"/>
              <w:left w:w="100" w:type="dxa"/>
              <w:bottom w:w="100" w:type="dxa"/>
              <w:right w:w="100" w:type="dxa"/>
            </w:tcMar>
            <w:hideMark/>
          </w:tcPr>
          <w:p w14:paraId="583BC3E8" w14:textId="77777777" w:rsidR="00AC52D6" w:rsidRDefault="00AC52D6">
            <w:pPr>
              <w:pStyle w:val="NormalWeb"/>
              <w:spacing w:before="0" w:beforeAutospacing="0" w:after="240" w:afterAutospacing="0"/>
              <w:jc w:val="center"/>
            </w:pPr>
            <w:r>
              <w:rPr>
                <w:rFonts w:ascii="Verdana" w:hAnsi="Verdana"/>
                <w:color w:val="242021"/>
                <w:sz w:val="22"/>
                <w:szCs w:val="22"/>
              </w:rPr>
              <w:t>Weak</w:t>
            </w:r>
          </w:p>
        </w:tc>
        <w:tc>
          <w:tcPr>
            <w:tcW w:w="0" w:type="auto"/>
            <w:tcMar>
              <w:top w:w="100" w:type="dxa"/>
              <w:left w:w="100" w:type="dxa"/>
              <w:bottom w:w="100" w:type="dxa"/>
              <w:right w:w="100" w:type="dxa"/>
            </w:tcMar>
            <w:hideMark/>
          </w:tcPr>
          <w:p w14:paraId="07D76DEE" w14:textId="77777777" w:rsidR="00AC52D6" w:rsidRDefault="00AC52D6">
            <w:pPr>
              <w:pStyle w:val="NormalWeb"/>
              <w:spacing w:before="0" w:beforeAutospacing="0" w:after="240" w:afterAutospacing="0"/>
              <w:jc w:val="center"/>
            </w:pPr>
            <w:r>
              <w:rPr>
                <w:rFonts w:ascii="Verdana" w:hAnsi="Verdana"/>
                <w:color w:val="242021"/>
                <w:sz w:val="22"/>
                <w:szCs w:val="22"/>
              </w:rPr>
              <w:t>Moderate</w:t>
            </w:r>
          </w:p>
        </w:tc>
        <w:tc>
          <w:tcPr>
            <w:tcW w:w="0" w:type="auto"/>
            <w:tcMar>
              <w:top w:w="100" w:type="dxa"/>
              <w:left w:w="100" w:type="dxa"/>
              <w:bottom w:w="100" w:type="dxa"/>
              <w:right w:w="100" w:type="dxa"/>
            </w:tcMar>
            <w:hideMark/>
          </w:tcPr>
          <w:p w14:paraId="6EA10459" w14:textId="77777777" w:rsidR="00AC52D6" w:rsidRDefault="00AC52D6">
            <w:pPr>
              <w:pStyle w:val="NormalWeb"/>
              <w:spacing w:before="0" w:beforeAutospacing="0" w:after="240" w:afterAutospacing="0"/>
              <w:jc w:val="center"/>
            </w:pPr>
            <w:r>
              <w:rPr>
                <w:rFonts w:ascii="Verdana" w:hAnsi="Verdana"/>
                <w:color w:val="242021"/>
                <w:sz w:val="22"/>
                <w:szCs w:val="22"/>
              </w:rPr>
              <w:t>Strong</w:t>
            </w:r>
          </w:p>
        </w:tc>
      </w:tr>
      <w:tr w:rsidR="00AC52D6" w14:paraId="630158B3" w14:textId="77777777">
        <w:trPr>
          <w:trHeight w:val="1865"/>
        </w:trPr>
        <w:tc>
          <w:tcPr>
            <w:tcW w:w="0" w:type="auto"/>
            <w:tcBorders>
              <w:bottom w:val="single" w:sz="8" w:space="0" w:color="000000"/>
            </w:tcBorders>
            <w:tcMar>
              <w:top w:w="100" w:type="dxa"/>
              <w:left w:w="100" w:type="dxa"/>
              <w:bottom w:w="100" w:type="dxa"/>
              <w:right w:w="100" w:type="dxa"/>
            </w:tcMar>
            <w:hideMark/>
          </w:tcPr>
          <w:p w14:paraId="10D1A9D1" w14:textId="77777777" w:rsidR="00AC52D6" w:rsidRDefault="00AC52D6">
            <w:pPr>
              <w:pStyle w:val="NormalWeb"/>
              <w:spacing w:before="0" w:beforeAutospacing="0" w:after="240" w:afterAutospacing="0"/>
              <w:ind w:left="260" w:hanging="260"/>
            </w:pPr>
            <w:r>
              <w:rPr>
                <w:rFonts w:ascii="Verdana" w:hAnsi="Verdana"/>
                <w:color w:val="000000"/>
                <w:sz w:val="22"/>
                <w:szCs w:val="22"/>
              </w:rPr>
              <w:t>5.   Ability to fund initial product (or service) development and/or initial start-up expenses from personal funds or via bootstrapping</w:t>
            </w:r>
          </w:p>
        </w:tc>
        <w:tc>
          <w:tcPr>
            <w:tcW w:w="0" w:type="auto"/>
            <w:tcBorders>
              <w:bottom w:val="single" w:sz="8" w:space="0" w:color="000000"/>
            </w:tcBorders>
            <w:tcMar>
              <w:top w:w="100" w:type="dxa"/>
              <w:left w:w="100" w:type="dxa"/>
              <w:bottom w:w="100" w:type="dxa"/>
              <w:right w:w="100" w:type="dxa"/>
            </w:tcMar>
            <w:hideMark/>
          </w:tcPr>
          <w:p w14:paraId="566C8274" w14:textId="77777777" w:rsidR="00AC52D6" w:rsidRDefault="00AC52D6">
            <w:pPr>
              <w:pStyle w:val="NormalWeb"/>
              <w:spacing w:before="0" w:beforeAutospacing="0" w:after="240" w:afterAutospacing="0"/>
              <w:jc w:val="center"/>
            </w:pPr>
            <w:r>
              <w:rPr>
                <w:rFonts w:ascii="Verdana" w:hAnsi="Verdana"/>
                <w:color w:val="000000"/>
                <w:sz w:val="22"/>
                <w:szCs w:val="22"/>
              </w:rPr>
              <w:t>Low</w:t>
            </w:r>
          </w:p>
        </w:tc>
        <w:tc>
          <w:tcPr>
            <w:tcW w:w="0" w:type="auto"/>
            <w:tcBorders>
              <w:bottom w:val="single" w:sz="8" w:space="0" w:color="000000"/>
            </w:tcBorders>
            <w:tcMar>
              <w:top w:w="100" w:type="dxa"/>
              <w:left w:w="100" w:type="dxa"/>
              <w:bottom w:w="100" w:type="dxa"/>
              <w:right w:w="100" w:type="dxa"/>
            </w:tcMar>
            <w:hideMark/>
          </w:tcPr>
          <w:p w14:paraId="1BD57994" w14:textId="77777777" w:rsidR="00AC52D6" w:rsidRDefault="00AC52D6">
            <w:pPr>
              <w:pStyle w:val="NormalWeb"/>
              <w:spacing w:before="0" w:beforeAutospacing="0" w:after="240" w:afterAutospacing="0"/>
              <w:jc w:val="center"/>
            </w:pPr>
            <w:r>
              <w:rPr>
                <w:rFonts w:ascii="Verdana" w:hAnsi="Verdana"/>
                <w:color w:val="242021"/>
                <w:sz w:val="22"/>
                <w:szCs w:val="22"/>
              </w:rPr>
              <w:t>Moderate</w:t>
            </w:r>
          </w:p>
        </w:tc>
        <w:tc>
          <w:tcPr>
            <w:tcW w:w="0" w:type="auto"/>
            <w:tcBorders>
              <w:bottom w:val="single" w:sz="8" w:space="0" w:color="000000"/>
            </w:tcBorders>
            <w:tcMar>
              <w:top w:w="100" w:type="dxa"/>
              <w:left w:w="100" w:type="dxa"/>
              <w:bottom w:w="100" w:type="dxa"/>
              <w:right w:w="100" w:type="dxa"/>
            </w:tcMar>
            <w:hideMark/>
          </w:tcPr>
          <w:p w14:paraId="67A5E9A5" w14:textId="77777777" w:rsidR="00AC52D6" w:rsidRDefault="00AC52D6">
            <w:pPr>
              <w:pStyle w:val="NormalWeb"/>
              <w:spacing w:before="0" w:beforeAutospacing="0" w:after="240" w:afterAutospacing="0"/>
              <w:jc w:val="center"/>
            </w:pPr>
            <w:r>
              <w:rPr>
                <w:rFonts w:ascii="Verdana" w:hAnsi="Verdana"/>
                <w:color w:val="000000"/>
                <w:sz w:val="22"/>
                <w:szCs w:val="22"/>
              </w:rPr>
              <w:t>High</w:t>
            </w:r>
          </w:p>
        </w:tc>
      </w:tr>
    </w:tbl>
    <w:p w14:paraId="45B4AB3C" w14:textId="77777777" w:rsidR="00AC52D6" w:rsidRDefault="00AC52D6">
      <w:pPr>
        <w:rPr>
          <w:rFonts w:eastAsia="Times New Roman"/>
        </w:rPr>
      </w:pPr>
      <w:r>
        <w:rPr>
          <w:rFonts w:eastAsia="Times New Roman"/>
        </w:rPr>
        <w:lastRenderedPageBreak/>
        <w:br/>
      </w:r>
      <w:r>
        <w:rPr>
          <w:rFonts w:ascii="Verdana" w:eastAsia="Times New Roman" w:hAnsi="Verdana"/>
          <w:color w:val="666666"/>
        </w:rPr>
        <w:br/>
      </w:r>
    </w:p>
    <w:p w14:paraId="3F19FF54" w14:textId="77777777" w:rsidR="00AC52D6" w:rsidRDefault="00AC52D6">
      <w:pPr>
        <w:pStyle w:val="Heading4"/>
        <w:spacing w:before="280" w:after="80"/>
        <w:rPr>
          <w:rFonts w:eastAsia="Times New Roman"/>
        </w:rPr>
      </w:pPr>
      <w:r>
        <w:rPr>
          <w:rFonts w:ascii="Verdana" w:eastAsia="Times New Roman" w:hAnsi="Verdana"/>
          <w:b/>
          <w:bCs/>
          <w:color w:val="666666"/>
        </w:rPr>
        <w:t>Overall Potential</w:t>
      </w:r>
    </w:p>
    <w:tbl>
      <w:tblPr>
        <w:tblW w:w="0" w:type="auto"/>
        <w:tblCellMar>
          <w:top w:w="15" w:type="dxa"/>
          <w:left w:w="15" w:type="dxa"/>
          <w:bottom w:w="15" w:type="dxa"/>
          <w:right w:w="15" w:type="dxa"/>
        </w:tblCellMar>
        <w:tblLook w:val="04A0" w:firstRow="1" w:lastRow="0" w:firstColumn="1" w:lastColumn="0" w:noHBand="0" w:noVBand="1"/>
      </w:tblPr>
      <w:tblGrid>
        <w:gridCol w:w="1905"/>
        <w:gridCol w:w="2078"/>
        <w:gridCol w:w="5377"/>
      </w:tblGrid>
      <w:tr w:rsidR="00AC52D6" w14:paraId="0583D594" w14:textId="77777777">
        <w:trPr>
          <w:trHeight w:val="1175"/>
        </w:trPr>
        <w:tc>
          <w:tcPr>
            <w:tcW w:w="0" w:type="auto"/>
            <w:tcBorders>
              <w:bottom w:val="single" w:sz="8" w:space="0" w:color="000000"/>
            </w:tcBorders>
            <w:tcMar>
              <w:top w:w="100" w:type="dxa"/>
              <w:left w:w="100" w:type="dxa"/>
              <w:bottom w:w="100" w:type="dxa"/>
              <w:right w:w="100" w:type="dxa"/>
            </w:tcMar>
            <w:hideMark/>
          </w:tcPr>
          <w:p w14:paraId="63650DE2" w14:textId="77777777" w:rsidR="00AC52D6" w:rsidRDefault="00AC52D6">
            <w:pPr>
              <w:pStyle w:val="NormalWeb"/>
              <w:spacing w:before="240" w:beforeAutospacing="0" w:after="120" w:afterAutospacing="0"/>
            </w:pPr>
            <w:r>
              <w:rPr>
                <w:rFonts w:ascii="Verdana" w:hAnsi="Verdana"/>
                <w:b/>
                <w:bCs/>
                <w:color w:val="000000"/>
                <w:sz w:val="20"/>
                <w:szCs w:val="20"/>
              </w:rPr>
              <w:t>Score (–5 to +5)</w:t>
            </w:r>
          </w:p>
        </w:tc>
        <w:tc>
          <w:tcPr>
            <w:tcW w:w="0" w:type="auto"/>
            <w:tcBorders>
              <w:bottom w:val="single" w:sz="8" w:space="0" w:color="000000"/>
            </w:tcBorders>
            <w:tcMar>
              <w:top w:w="100" w:type="dxa"/>
              <w:left w:w="100" w:type="dxa"/>
              <w:bottom w:w="100" w:type="dxa"/>
              <w:right w:w="100" w:type="dxa"/>
            </w:tcMar>
            <w:hideMark/>
          </w:tcPr>
          <w:p w14:paraId="36D2852C" w14:textId="77777777" w:rsidR="00AC52D6" w:rsidRDefault="00AC52D6">
            <w:pPr>
              <w:pStyle w:val="NormalWeb"/>
              <w:spacing w:before="240" w:beforeAutospacing="0" w:after="120" w:afterAutospacing="0"/>
            </w:pPr>
            <w:r>
              <w:rPr>
                <w:rFonts w:ascii="Verdana" w:hAnsi="Verdana"/>
                <w:b/>
                <w:bCs/>
                <w:color w:val="000000"/>
                <w:sz w:val="20"/>
                <w:szCs w:val="20"/>
              </w:rPr>
              <w:t>Overall Potential of the Business Idea Based on Each Part</w:t>
            </w:r>
          </w:p>
        </w:tc>
        <w:tc>
          <w:tcPr>
            <w:tcW w:w="0" w:type="auto"/>
            <w:tcBorders>
              <w:bottom w:val="single" w:sz="8" w:space="0" w:color="000000"/>
            </w:tcBorders>
            <w:tcMar>
              <w:top w:w="100" w:type="dxa"/>
              <w:left w:w="100" w:type="dxa"/>
              <w:bottom w:w="100" w:type="dxa"/>
              <w:right w:w="100" w:type="dxa"/>
            </w:tcMar>
            <w:hideMark/>
          </w:tcPr>
          <w:p w14:paraId="454BBC4E" w14:textId="77777777" w:rsidR="00AC52D6" w:rsidRDefault="00AC52D6">
            <w:pPr>
              <w:pStyle w:val="NormalWeb"/>
              <w:spacing w:before="240" w:beforeAutospacing="0" w:after="120" w:afterAutospacing="0"/>
            </w:pPr>
            <w:r>
              <w:rPr>
                <w:rFonts w:ascii="Verdana" w:hAnsi="Verdana"/>
                <w:b/>
                <w:bCs/>
                <w:color w:val="000000"/>
                <w:sz w:val="20"/>
                <w:szCs w:val="20"/>
              </w:rPr>
              <w:t>Suggestions for Improving the Potential</w:t>
            </w:r>
          </w:p>
        </w:tc>
      </w:tr>
      <w:tr w:rsidR="00AC52D6" w14:paraId="5E21A49A" w14:textId="77777777">
        <w:trPr>
          <w:trHeight w:val="1880"/>
        </w:trPr>
        <w:tc>
          <w:tcPr>
            <w:tcW w:w="0" w:type="auto"/>
            <w:tcBorders>
              <w:top w:val="single" w:sz="8" w:space="0" w:color="000000"/>
              <w:bottom w:val="dashed" w:sz="8" w:space="0" w:color="000000"/>
            </w:tcBorders>
            <w:tcMar>
              <w:top w:w="100" w:type="dxa"/>
              <w:left w:w="100" w:type="dxa"/>
              <w:bottom w:w="100" w:type="dxa"/>
              <w:right w:w="100" w:type="dxa"/>
            </w:tcMar>
            <w:hideMark/>
          </w:tcPr>
          <w:p w14:paraId="2DA54F0E" w14:textId="77777777" w:rsidR="00AC52D6" w:rsidRDefault="00AC52D6">
            <w:pPr>
              <w:pStyle w:val="NormalWeb"/>
              <w:spacing w:before="200" w:beforeAutospacing="0" w:after="200" w:afterAutospacing="0"/>
            </w:pPr>
            <w:r>
              <w:rPr>
                <w:rFonts w:ascii="Verdana" w:hAnsi="Verdana"/>
                <w:color w:val="242021"/>
                <w:sz w:val="20"/>
                <w:szCs w:val="20"/>
              </w:rPr>
              <w:t>Part 1:</w:t>
            </w:r>
          </w:p>
          <w:p w14:paraId="39D6A015" w14:textId="77777777" w:rsidR="00AC52D6" w:rsidRDefault="00AC52D6">
            <w:pPr>
              <w:pStyle w:val="NormalWeb"/>
              <w:spacing w:before="200" w:beforeAutospacing="0" w:after="200" w:afterAutospacing="0"/>
            </w:pPr>
            <w:r>
              <w:rPr>
                <w:rFonts w:ascii="Verdana" w:hAnsi="Verdana"/>
                <w:color w:val="242021"/>
                <w:sz w:val="20"/>
                <w:szCs w:val="20"/>
              </w:rPr>
              <w:t>Strength of Business Idea</w:t>
            </w:r>
          </w:p>
        </w:tc>
        <w:tc>
          <w:tcPr>
            <w:tcW w:w="0" w:type="auto"/>
            <w:tcBorders>
              <w:top w:val="single" w:sz="8" w:space="0" w:color="000000"/>
              <w:bottom w:val="dashed" w:sz="8" w:space="0" w:color="000000"/>
            </w:tcBorders>
            <w:tcMar>
              <w:top w:w="100" w:type="dxa"/>
              <w:left w:w="100" w:type="dxa"/>
              <w:bottom w:w="100" w:type="dxa"/>
              <w:right w:w="100" w:type="dxa"/>
            </w:tcMar>
            <w:hideMark/>
          </w:tcPr>
          <w:p w14:paraId="79C810DB" w14:textId="77777777" w:rsidR="00AC52D6" w:rsidRDefault="00AC52D6">
            <w:pPr>
              <w:pStyle w:val="NormalWeb"/>
              <w:spacing w:before="200" w:beforeAutospacing="0" w:after="200" w:afterAutospacing="0"/>
              <w:jc w:val="center"/>
            </w:pPr>
            <w:r>
              <w:rPr>
                <w:rFonts w:ascii="Verdana" w:hAnsi="Verdana"/>
                <w:color w:val="242021"/>
                <w:sz w:val="20"/>
                <w:szCs w:val="20"/>
              </w:rPr>
              <w:t>High potential</w:t>
            </w:r>
          </w:p>
          <w:p w14:paraId="0B3B897D" w14:textId="77777777" w:rsidR="00AC52D6" w:rsidRDefault="00AC52D6">
            <w:pPr>
              <w:pStyle w:val="NormalWeb"/>
              <w:spacing w:before="200" w:beforeAutospacing="0" w:after="200" w:afterAutospacing="0"/>
              <w:jc w:val="center"/>
            </w:pPr>
            <w:r>
              <w:rPr>
                <w:rFonts w:ascii="Verdana" w:hAnsi="Verdana"/>
                <w:color w:val="242021"/>
                <w:sz w:val="20"/>
                <w:szCs w:val="20"/>
              </w:rPr>
              <w:t>Moderate potential</w:t>
            </w:r>
          </w:p>
          <w:p w14:paraId="0616317E" w14:textId="77777777" w:rsidR="00AC52D6" w:rsidRDefault="00AC52D6">
            <w:pPr>
              <w:pStyle w:val="NormalWeb"/>
              <w:spacing w:before="200" w:beforeAutospacing="0" w:after="200" w:afterAutospacing="0"/>
              <w:jc w:val="center"/>
            </w:pPr>
            <w:r>
              <w:rPr>
                <w:rFonts w:ascii="Verdana" w:hAnsi="Verdana"/>
                <w:color w:val="242021"/>
                <w:sz w:val="20"/>
                <w:szCs w:val="20"/>
              </w:rPr>
              <w:t>Low potential</w:t>
            </w:r>
          </w:p>
        </w:tc>
        <w:tc>
          <w:tcPr>
            <w:tcW w:w="0" w:type="auto"/>
            <w:tcBorders>
              <w:top w:val="single" w:sz="8" w:space="0" w:color="000000"/>
              <w:bottom w:val="dashed" w:sz="8" w:space="0" w:color="000000"/>
            </w:tcBorders>
            <w:tcMar>
              <w:top w:w="100" w:type="dxa"/>
              <w:left w:w="100" w:type="dxa"/>
              <w:bottom w:w="100" w:type="dxa"/>
              <w:right w:w="100" w:type="dxa"/>
            </w:tcMar>
            <w:hideMark/>
          </w:tcPr>
          <w:p w14:paraId="1C756147" w14:textId="77777777" w:rsidR="00AC52D6" w:rsidRDefault="00AC52D6">
            <w:pPr>
              <w:pStyle w:val="NormalWeb"/>
              <w:spacing w:before="200" w:beforeAutospacing="0" w:after="200" w:afterAutospacing="0"/>
            </w:pPr>
            <w:r>
              <w:rPr>
                <w:rFonts w:ascii="Verdana" w:hAnsi="Verdana"/>
                <w:color w:val="000000"/>
                <w:sz w:val="20"/>
                <w:szCs w:val="20"/>
              </w:rPr>
              <w:t> </w:t>
            </w:r>
          </w:p>
        </w:tc>
      </w:tr>
      <w:tr w:rsidR="00AC52D6" w14:paraId="0A4BE34E" w14:textId="77777777">
        <w:trPr>
          <w:trHeight w:val="1880"/>
        </w:trPr>
        <w:tc>
          <w:tcPr>
            <w:tcW w:w="0" w:type="auto"/>
            <w:tcBorders>
              <w:top w:val="dashed" w:sz="8" w:space="0" w:color="000000"/>
              <w:bottom w:val="dashed" w:sz="8" w:space="0" w:color="000000"/>
            </w:tcBorders>
            <w:tcMar>
              <w:top w:w="100" w:type="dxa"/>
              <w:left w:w="100" w:type="dxa"/>
              <w:bottom w:w="100" w:type="dxa"/>
              <w:right w:w="100" w:type="dxa"/>
            </w:tcMar>
            <w:hideMark/>
          </w:tcPr>
          <w:p w14:paraId="4BB4908B" w14:textId="77777777" w:rsidR="00AC52D6" w:rsidRDefault="00AC52D6">
            <w:pPr>
              <w:pStyle w:val="NormalWeb"/>
              <w:spacing w:before="200" w:beforeAutospacing="0" w:after="200" w:afterAutospacing="0"/>
            </w:pPr>
            <w:r>
              <w:rPr>
                <w:rFonts w:ascii="Verdana" w:hAnsi="Verdana"/>
                <w:color w:val="242021"/>
                <w:sz w:val="20"/>
                <w:szCs w:val="20"/>
              </w:rPr>
              <w:t>Part 2:</w:t>
            </w:r>
          </w:p>
          <w:p w14:paraId="691A1436" w14:textId="77777777" w:rsidR="00AC52D6" w:rsidRDefault="00AC52D6">
            <w:pPr>
              <w:pStyle w:val="NormalWeb"/>
              <w:spacing w:before="200" w:beforeAutospacing="0" w:after="200" w:afterAutospacing="0"/>
            </w:pPr>
            <w:r>
              <w:rPr>
                <w:rFonts w:ascii="Verdana" w:hAnsi="Verdana"/>
                <w:color w:val="242021"/>
                <w:sz w:val="20"/>
                <w:szCs w:val="20"/>
              </w:rPr>
              <w:t>Industry-Related Issues</w:t>
            </w:r>
          </w:p>
        </w:tc>
        <w:tc>
          <w:tcPr>
            <w:tcW w:w="0" w:type="auto"/>
            <w:tcBorders>
              <w:top w:val="dashed" w:sz="8" w:space="0" w:color="000000"/>
              <w:bottom w:val="dashed" w:sz="8" w:space="0" w:color="000000"/>
            </w:tcBorders>
            <w:tcMar>
              <w:top w:w="100" w:type="dxa"/>
              <w:left w:w="100" w:type="dxa"/>
              <w:bottom w:w="100" w:type="dxa"/>
              <w:right w:w="100" w:type="dxa"/>
            </w:tcMar>
            <w:hideMark/>
          </w:tcPr>
          <w:p w14:paraId="28865527" w14:textId="77777777" w:rsidR="00AC52D6" w:rsidRDefault="00AC52D6">
            <w:pPr>
              <w:pStyle w:val="NormalWeb"/>
              <w:spacing w:before="200" w:beforeAutospacing="0" w:after="200" w:afterAutospacing="0"/>
              <w:jc w:val="center"/>
            </w:pPr>
            <w:r>
              <w:rPr>
                <w:rFonts w:ascii="Verdana" w:hAnsi="Verdana"/>
                <w:color w:val="242021"/>
                <w:sz w:val="20"/>
                <w:szCs w:val="20"/>
              </w:rPr>
              <w:t>High potential</w:t>
            </w:r>
          </w:p>
          <w:p w14:paraId="447D8479" w14:textId="77777777" w:rsidR="00AC52D6" w:rsidRDefault="00AC52D6">
            <w:pPr>
              <w:pStyle w:val="NormalWeb"/>
              <w:spacing w:before="200" w:beforeAutospacing="0" w:after="200" w:afterAutospacing="0"/>
              <w:jc w:val="center"/>
            </w:pPr>
            <w:r>
              <w:rPr>
                <w:rFonts w:ascii="Verdana" w:hAnsi="Verdana"/>
                <w:color w:val="242021"/>
                <w:sz w:val="20"/>
                <w:szCs w:val="20"/>
              </w:rPr>
              <w:t>Moderate potential</w:t>
            </w:r>
          </w:p>
          <w:p w14:paraId="1E4FDE7D" w14:textId="77777777" w:rsidR="00AC52D6" w:rsidRDefault="00AC52D6">
            <w:pPr>
              <w:pStyle w:val="NormalWeb"/>
              <w:spacing w:before="200" w:beforeAutospacing="0" w:after="200" w:afterAutospacing="0"/>
              <w:jc w:val="center"/>
            </w:pPr>
            <w:r>
              <w:rPr>
                <w:rFonts w:ascii="Verdana" w:hAnsi="Verdana"/>
                <w:color w:val="242021"/>
                <w:sz w:val="20"/>
                <w:szCs w:val="20"/>
              </w:rPr>
              <w:t>Low potential</w:t>
            </w:r>
          </w:p>
        </w:tc>
        <w:tc>
          <w:tcPr>
            <w:tcW w:w="0" w:type="auto"/>
            <w:tcBorders>
              <w:top w:val="dashed" w:sz="8" w:space="0" w:color="000000"/>
              <w:bottom w:val="dashed" w:sz="8" w:space="0" w:color="000000"/>
            </w:tcBorders>
            <w:tcMar>
              <w:top w:w="100" w:type="dxa"/>
              <w:left w:w="100" w:type="dxa"/>
              <w:bottom w:w="100" w:type="dxa"/>
              <w:right w:w="100" w:type="dxa"/>
            </w:tcMar>
            <w:hideMark/>
          </w:tcPr>
          <w:p w14:paraId="791734A7" w14:textId="77777777" w:rsidR="00AC52D6" w:rsidRDefault="00AC52D6">
            <w:pPr>
              <w:pStyle w:val="NormalWeb"/>
              <w:spacing w:before="200" w:beforeAutospacing="0" w:after="200" w:afterAutospacing="0"/>
            </w:pPr>
            <w:r>
              <w:rPr>
                <w:rFonts w:ascii="Verdana" w:hAnsi="Verdana"/>
                <w:color w:val="000000"/>
                <w:sz w:val="22"/>
                <w:szCs w:val="22"/>
              </w:rPr>
              <w:t>In order for the industry to not go stale, once we are large enough we can do AMAs, workshops, or Q&amp;As in order to drum up interest in our field.</w:t>
            </w:r>
          </w:p>
        </w:tc>
      </w:tr>
      <w:tr w:rsidR="00AC52D6" w14:paraId="1F1F89C7" w14:textId="77777777">
        <w:trPr>
          <w:trHeight w:val="1880"/>
        </w:trPr>
        <w:tc>
          <w:tcPr>
            <w:tcW w:w="0" w:type="auto"/>
            <w:tcBorders>
              <w:top w:val="dashed" w:sz="8" w:space="0" w:color="000000"/>
              <w:bottom w:val="dashed" w:sz="8" w:space="0" w:color="000000"/>
            </w:tcBorders>
            <w:tcMar>
              <w:top w:w="100" w:type="dxa"/>
              <w:left w:w="100" w:type="dxa"/>
              <w:bottom w:w="100" w:type="dxa"/>
              <w:right w:w="100" w:type="dxa"/>
            </w:tcMar>
            <w:hideMark/>
          </w:tcPr>
          <w:p w14:paraId="1C5BEBE6" w14:textId="77777777" w:rsidR="00AC52D6" w:rsidRDefault="00AC52D6">
            <w:pPr>
              <w:pStyle w:val="NormalWeb"/>
              <w:spacing w:before="200" w:beforeAutospacing="0" w:after="200" w:afterAutospacing="0"/>
            </w:pPr>
            <w:r>
              <w:rPr>
                <w:rFonts w:ascii="Verdana" w:hAnsi="Verdana"/>
                <w:color w:val="242021"/>
                <w:sz w:val="20"/>
                <w:szCs w:val="20"/>
              </w:rPr>
              <w:t>Part 3:</w:t>
            </w:r>
          </w:p>
          <w:p w14:paraId="0D7591C0" w14:textId="77777777" w:rsidR="00AC52D6" w:rsidRDefault="00AC52D6">
            <w:pPr>
              <w:pStyle w:val="NormalWeb"/>
              <w:spacing w:before="200" w:beforeAutospacing="0" w:after="200" w:afterAutospacing="0"/>
            </w:pPr>
            <w:r>
              <w:rPr>
                <w:rFonts w:ascii="Verdana" w:hAnsi="Verdana"/>
                <w:color w:val="242021"/>
                <w:sz w:val="20"/>
                <w:szCs w:val="20"/>
              </w:rPr>
              <w:t>Target Market and Customer Related Issues</w:t>
            </w:r>
          </w:p>
        </w:tc>
        <w:tc>
          <w:tcPr>
            <w:tcW w:w="0" w:type="auto"/>
            <w:tcBorders>
              <w:top w:val="dashed" w:sz="8" w:space="0" w:color="000000"/>
              <w:bottom w:val="dashed" w:sz="8" w:space="0" w:color="000000"/>
            </w:tcBorders>
            <w:tcMar>
              <w:top w:w="100" w:type="dxa"/>
              <w:left w:w="100" w:type="dxa"/>
              <w:bottom w:w="100" w:type="dxa"/>
              <w:right w:w="100" w:type="dxa"/>
            </w:tcMar>
            <w:hideMark/>
          </w:tcPr>
          <w:p w14:paraId="72653941" w14:textId="77777777" w:rsidR="00AC52D6" w:rsidRDefault="00AC52D6">
            <w:pPr>
              <w:pStyle w:val="NormalWeb"/>
              <w:spacing w:before="200" w:beforeAutospacing="0" w:after="200" w:afterAutospacing="0"/>
              <w:jc w:val="center"/>
            </w:pPr>
            <w:r>
              <w:rPr>
                <w:rFonts w:ascii="Verdana" w:hAnsi="Verdana"/>
                <w:color w:val="242021"/>
                <w:sz w:val="20"/>
                <w:szCs w:val="20"/>
              </w:rPr>
              <w:t>High potential</w:t>
            </w:r>
          </w:p>
          <w:p w14:paraId="30526FE5" w14:textId="77777777" w:rsidR="00AC52D6" w:rsidRDefault="00AC52D6">
            <w:pPr>
              <w:pStyle w:val="NormalWeb"/>
              <w:spacing w:before="200" w:beforeAutospacing="0" w:after="200" w:afterAutospacing="0"/>
              <w:jc w:val="center"/>
            </w:pPr>
            <w:r>
              <w:rPr>
                <w:rFonts w:ascii="Verdana" w:hAnsi="Verdana"/>
                <w:color w:val="242021"/>
                <w:sz w:val="20"/>
                <w:szCs w:val="20"/>
              </w:rPr>
              <w:t>Moderate potential</w:t>
            </w:r>
          </w:p>
          <w:p w14:paraId="659B72A4" w14:textId="77777777" w:rsidR="00AC52D6" w:rsidRDefault="00AC52D6">
            <w:pPr>
              <w:pStyle w:val="NormalWeb"/>
              <w:spacing w:before="200" w:beforeAutospacing="0" w:after="200" w:afterAutospacing="0"/>
              <w:jc w:val="center"/>
            </w:pPr>
            <w:r>
              <w:rPr>
                <w:rFonts w:ascii="Verdana" w:hAnsi="Verdana"/>
                <w:color w:val="242021"/>
                <w:sz w:val="20"/>
                <w:szCs w:val="20"/>
              </w:rPr>
              <w:t>Low potential</w:t>
            </w:r>
          </w:p>
        </w:tc>
        <w:tc>
          <w:tcPr>
            <w:tcW w:w="0" w:type="auto"/>
            <w:tcBorders>
              <w:top w:val="dashed" w:sz="8" w:space="0" w:color="000000"/>
              <w:bottom w:val="dashed" w:sz="8" w:space="0" w:color="000000"/>
            </w:tcBorders>
            <w:tcMar>
              <w:top w:w="100" w:type="dxa"/>
              <w:left w:w="100" w:type="dxa"/>
              <w:bottom w:w="100" w:type="dxa"/>
              <w:right w:w="100" w:type="dxa"/>
            </w:tcMar>
            <w:hideMark/>
          </w:tcPr>
          <w:p w14:paraId="1789DE3D" w14:textId="77777777" w:rsidR="00AC52D6" w:rsidRDefault="00AC52D6">
            <w:pPr>
              <w:pStyle w:val="NormalWeb"/>
              <w:spacing w:before="200" w:beforeAutospacing="0" w:after="200" w:afterAutospacing="0"/>
            </w:pPr>
            <w:r>
              <w:rPr>
                <w:rFonts w:ascii="Verdana" w:hAnsi="Verdana"/>
                <w:color w:val="000000"/>
                <w:sz w:val="20"/>
                <w:szCs w:val="20"/>
              </w:rPr>
              <w:t> </w:t>
            </w:r>
          </w:p>
        </w:tc>
      </w:tr>
      <w:tr w:rsidR="00AC52D6" w14:paraId="0BB63653" w14:textId="77777777">
        <w:trPr>
          <w:trHeight w:val="1880"/>
        </w:trPr>
        <w:tc>
          <w:tcPr>
            <w:tcW w:w="0" w:type="auto"/>
            <w:tcBorders>
              <w:top w:val="dashed" w:sz="8" w:space="0" w:color="000000"/>
              <w:bottom w:val="dashed" w:sz="8" w:space="0" w:color="000000"/>
            </w:tcBorders>
            <w:tcMar>
              <w:top w:w="100" w:type="dxa"/>
              <w:left w:w="100" w:type="dxa"/>
              <w:bottom w:w="100" w:type="dxa"/>
              <w:right w:w="100" w:type="dxa"/>
            </w:tcMar>
            <w:hideMark/>
          </w:tcPr>
          <w:p w14:paraId="17F552F0" w14:textId="77777777" w:rsidR="00AC52D6" w:rsidRDefault="00AC52D6">
            <w:pPr>
              <w:pStyle w:val="NormalWeb"/>
              <w:spacing w:before="200" w:beforeAutospacing="0" w:after="200" w:afterAutospacing="0"/>
            </w:pPr>
            <w:r>
              <w:rPr>
                <w:rFonts w:ascii="Verdana" w:hAnsi="Verdana"/>
                <w:color w:val="242021"/>
                <w:sz w:val="20"/>
                <w:szCs w:val="20"/>
              </w:rPr>
              <w:t>Part 4:</w:t>
            </w:r>
          </w:p>
          <w:p w14:paraId="397B8B24" w14:textId="77777777" w:rsidR="00AC52D6" w:rsidRDefault="00AC52D6">
            <w:pPr>
              <w:pStyle w:val="NormalWeb"/>
              <w:spacing w:before="200" w:beforeAutospacing="0" w:after="200" w:afterAutospacing="0"/>
            </w:pPr>
            <w:r>
              <w:rPr>
                <w:rFonts w:ascii="Verdana" w:hAnsi="Verdana"/>
                <w:color w:val="242021"/>
                <w:sz w:val="20"/>
                <w:szCs w:val="20"/>
              </w:rPr>
              <w:t>Founder- (or Founders-) Related Issues</w:t>
            </w:r>
          </w:p>
        </w:tc>
        <w:tc>
          <w:tcPr>
            <w:tcW w:w="0" w:type="auto"/>
            <w:tcBorders>
              <w:top w:val="dashed" w:sz="8" w:space="0" w:color="000000"/>
              <w:bottom w:val="dashed" w:sz="8" w:space="0" w:color="000000"/>
            </w:tcBorders>
            <w:tcMar>
              <w:top w:w="100" w:type="dxa"/>
              <w:left w:w="100" w:type="dxa"/>
              <w:bottom w:w="100" w:type="dxa"/>
              <w:right w:w="100" w:type="dxa"/>
            </w:tcMar>
            <w:hideMark/>
          </w:tcPr>
          <w:p w14:paraId="5395C8A2" w14:textId="77777777" w:rsidR="00AC52D6" w:rsidRDefault="00AC52D6">
            <w:pPr>
              <w:pStyle w:val="NormalWeb"/>
              <w:spacing w:before="200" w:beforeAutospacing="0" w:after="200" w:afterAutospacing="0"/>
              <w:jc w:val="center"/>
            </w:pPr>
            <w:r>
              <w:rPr>
                <w:rFonts w:ascii="Verdana" w:hAnsi="Verdana"/>
                <w:color w:val="242021"/>
                <w:sz w:val="20"/>
                <w:szCs w:val="20"/>
              </w:rPr>
              <w:t>High potential</w:t>
            </w:r>
          </w:p>
          <w:p w14:paraId="343EBF8D" w14:textId="77777777" w:rsidR="00AC52D6" w:rsidRDefault="00AC52D6">
            <w:pPr>
              <w:pStyle w:val="NormalWeb"/>
              <w:spacing w:before="200" w:beforeAutospacing="0" w:after="200" w:afterAutospacing="0"/>
              <w:jc w:val="center"/>
            </w:pPr>
            <w:r>
              <w:rPr>
                <w:rFonts w:ascii="Verdana" w:hAnsi="Verdana"/>
                <w:color w:val="242021"/>
                <w:sz w:val="20"/>
                <w:szCs w:val="20"/>
              </w:rPr>
              <w:t>Moderate potential</w:t>
            </w:r>
          </w:p>
          <w:p w14:paraId="66474FC0" w14:textId="77777777" w:rsidR="00AC52D6" w:rsidRDefault="00AC52D6">
            <w:pPr>
              <w:pStyle w:val="NormalWeb"/>
              <w:spacing w:before="200" w:beforeAutospacing="0" w:after="200" w:afterAutospacing="0"/>
              <w:jc w:val="center"/>
            </w:pPr>
            <w:r>
              <w:rPr>
                <w:rFonts w:ascii="Verdana" w:hAnsi="Verdana"/>
                <w:color w:val="242021"/>
                <w:sz w:val="20"/>
                <w:szCs w:val="20"/>
              </w:rPr>
              <w:t>Low potential</w:t>
            </w:r>
          </w:p>
        </w:tc>
        <w:tc>
          <w:tcPr>
            <w:tcW w:w="0" w:type="auto"/>
            <w:tcBorders>
              <w:top w:val="dashed" w:sz="8" w:space="0" w:color="000000"/>
              <w:bottom w:val="dashed" w:sz="8" w:space="0" w:color="000000"/>
            </w:tcBorders>
            <w:tcMar>
              <w:top w:w="100" w:type="dxa"/>
              <w:left w:w="100" w:type="dxa"/>
              <w:bottom w:w="100" w:type="dxa"/>
              <w:right w:w="100" w:type="dxa"/>
            </w:tcMar>
            <w:hideMark/>
          </w:tcPr>
          <w:p w14:paraId="58CB562F" w14:textId="77777777" w:rsidR="00AC52D6" w:rsidRDefault="00AC52D6">
            <w:pPr>
              <w:pStyle w:val="NormalWeb"/>
              <w:spacing w:before="200" w:beforeAutospacing="0" w:after="200" w:afterAutospacing="0"/>
            </w:pPr>
            <w:r>
              <w:rPr>
                <w:rFonts w:ascii="Verdana" w:hAnsi="Verdana"/>
                <w:color w:val="000000"/>
                <w:sz w:val="20"/>
                <w:szCs w:val="20"/>
              </w:rPr>
              <w:t>As all of the founders are currently still at tertiary education it presents all of us with the opportunity to take classes in different subjects. Some of us could do a management based course and others could take interior design or design-based subjects.</w:t>
            </w:r>
          </w:p>
        </w:tc>
      </w:tr>
      <w:tr w:rsidR="00AC52D6" w14:paraId="4112E756" w14:textId="77777777">
        <w:trPr>
          <w:trHeight w:val="1880"/>
        </w:trPr>
        <w:tc>
          <w:tcPr>
            <w:tcW w:w="0" w:type="auto"/>
            <w:tcBorders>
              <w:top w:val="dashed" w:sz="8" w:space="0" w:color="000000"/>
              <w:bottom w:val="dashed" w:sz="8" w:space="0" w:color="000000"/>
            </w:tcBorders>
            <w:tcMar>
              <w:top w:w="100" w:type="dxa"/>
              <w:left w:w="100" w:type="dxa"/>
              <w:bottom w:w="100" w:type="dxa"/>
              <w:right w:w="100" w:type="dxa"/>
            </w:tcMar>
            <w:hideMark/>
          </w:tcPr>
          <w:p w14:paraId="684EBB2F" w14:textId="77777777" w:rsidR="00AC52D6" w:rsidRDefault="00AC52D6">
            <w:pPr>
              <w:pStyle w:val="NormalWeb"/>
              <w:spacing w:before="200" w:beforeAutospacing="0" w:after="200" w:afterAutospacing="0"/>
            </w:pPr>
            <w:r>
              <w:rPr>
                <w:rFonts w:ascii="Verdana" w:hAnsi="Verdana"/>
                <w:color w:val="242021"/>
                <w:sz w:val="20"/>
                <w:szCs w:val="20"/>
              </w:rPr>
              <w:lastRenderedPageBreak/>
              <w:t>Part 5:</w:t>
            </w:r>
          </w:p>
          <w:p w14:paraId="2F6FDA49" w14:textId="77777777" w:rsidR="00AC52D6" w:rsidRDefault="00AC52D6">
            <w:pPr>
              <w:pStyle w:val="NormalWeb"/>
              <w:spacing w:before="200" w:beforeAutospacing="0" w:after="200" w:afterAutospacing="0"/>
            </w:pPr>
            <w:r>
              <w:rPr>
                <w:rFonts w:ascii="Verdana" w:hAnsi="Verdana"/>
                <w:color w:val="242021"/>
                <w:sz w:val="20"/>
                <w:szCs w:val="20"/>
              </w:rPr>
              <w:t>Financial Issues</w:t>
            </w:r>
          </w:p>
        </w:tc>
        <w:tc>
          <w:tcPr>
            <w:tcW w:w="0" w:type="auto"/>
            <w:tcBorders>
              <w:top w:val="dashed" w:sz="8" w:space="0" w:color="000000"/>
              <w:bottom w:val="dashed" w:sz="8" w:space="0" w:color="000000"/>
            </w:tcBorders>
            <w:tcMar>
              <w:top w:w="100" w:type="dxa"/>
              <w:left w:w="100" w:type="dxa"/>
              <w:bottom w:w="100" w:type="dxa"/>
              <w:right w:w="100" w:type="dxa"/>
            </w:tcMar>
            <w:hideMark/>
          </w:tcPr>
          <w:p w14:paraId="7115DEAF" w14:textId="77777777" w:rsidR="00AC52D6" w:rsidRDefault="00AC52D6">
            <w:pPr>
              <w:pStyle w:val="NormalWeb"/>
              <w:spacing w:before="200" w:beforeAutospacing="0" w:after="200" w:afterAutospacing="0"/>
              <w:jc w:val="center"/>
            </w:pPr>
            <w:r>
              <w:rPr>
                <w:rFonts w:ascii="Verdana" w:hAnsi="Verdana"/>
                <w:color w:val="242021"/>
                <w:sz w:val="20"/>
                <w:szCs w:val="20"/>
              </w:rPr>
              <w:t>High potential</w:t>
            </w:r>
          </w:p>
          <w:p w14:paraId="6F0CDA4E" w14:textId="77777777" w:rsidR="00AC52D6" w:rsidRDefault="00AC52D6">
            <w:pPr>
              <w:pStyle w:val="NormalWeb"/>
              <w:spacing w:before="200" w:beforeAutospacing="0" w:after="200" w:afterAutospacing="0"/>
              <w:jc w:val="center"/>
            </w:pPr>
            <w:r>
              <w:rPr>
                <w:rFonts w:ascii="Verdana" w:hAnsi="Verdana"/>
                <w:color w:val="242021"/>
                <w:sz w:val="20"/>
                <w:szCs w:val="20"/>
              </w:rPr>
              <w:t>Moderate potential</w:t>
            </w:r>
          </w:p>
          <w:p w14:paraId="5B1FD08E" w14:textId="77777777" w:rsidR="00AC52D6" w:rsidRDefault="00AC52D6">
            <w:pPr>
              <w:pStyle w:val="NormalWeb"/>
              <w:spacing w:before="200" w:beforeAutospacing="0" w:after="200" w:afterAutospacing="0"/>
              <w:jc w:val="center"/>
            </w:pPr>
            <w:r>
              <w:rPr>
                <w:rFonts w:ascii="Verdana" w:hAnsi="Verdana"/>
                <w:color w:val="242021"/>
                <w:sz w:val="20"/>
                <w:szCs w:val="20"/>
              </w:rPr>
              <w:t>Low potential</w:t>
            </w:r>
          </w:p>
        </w:tc>
        <w:tc>
          <w:tcPr>
            <w:tcW w:w="0" w:type="auto"/>
            <w:tcBorders>
              <w:top w:val="dashed" w:sz="8" w:space="0" w:color="000000"/>
              <w:bottom w:val="dashed" w:sz="8" w:space="0" w:color="000000"/>
            </w:tcBorders>
            <w:tcMar>
              <w:top w:w="100" w:type="dxa"/>
              <w:left w:w="100" w:type="dxa"/>
              <w:bottom w:w="100" w:type="dxa"/>
              <w:right w:w="100" w:type="dxa"/>
            </w:tcMar>
            <w:hideMark/>
          </w:tcPr>
          <w:p w14:paraId="6E90B8EA" w14:textId="77777777" w:rsidR="00AC52D6" w:rsidRDefault="00AC52D6">
            <w:pPr>
              <w:pStyle w:val="NormalWeb"/>
              <w:spacing w:before="200" w:beforeAutospacing="0" w:after="200" w:afterAutospacing="0"/>
            </w:pPr>
            <w:r>
              <w:rPr>
                <w:rFonts w:ascii="Verdana" w:hAnsi="Verdana"/>
                <w:color w:val="000000"/>
                <w:sz w:val="22"/>
                <w:szCs w:val="22"/>
              </w:rPr>
              <w:t>If we relay our innovative ideas to enough people we can crowdfund or we can provide people samples of unique and foreign products to buy and place in their homes or businesses.</w:t>
            </w:r>
          </w:p>
        </w:tc>
      </w:tr>
      <w:tr w:rsidR="00AC52D6" w14:paraId="20FB7079" w14:textId="77777777">
        <w:trPr>
          <w:trHeight w:val="1895"/>
        </w:trPr>
        <w:tc>
          <w:tcPr>
            <w:tcW w:w="0" w:type="auto"/>
            <w:tcBorders>
              <w:top w:val="dashed" w:sz="8" w:space="0" w:color="000000"/>
              <w:bottom w:val="single" w:sz="8" w:space="0" w:color="000000"/>
            </w:tcBorders>
            <w:tcMar>
              <w:top w:w="100" w:type="dxa"/>
              <w:left w:w="100" w:type="dxa"/>
              <w:bottom w:w="100" w:type="dxa"/>
              <w:right w:w="100" w:type="dxa"/>
            </w:tcMar>
            <w:hideMark/>
          </w:tcPr>
          <w:p w14:paraId="0D41B1AD" w14:textId="77777777" w:rsidR="00AC52D6" w:rsidRDefault="00AC52D6">
            <w:pPr>
              <w:pStyle w:val="NormalWeb"/>
              <w:spacing w:before="200" w:beforeAutospacing="0" w:after="200" w:afterAutospacing="0"/>
            </w:pPr>
            <w:r>
              <w:rPr>
                <w:rFonts w:ascii="Verdana" w:hAnsi="Verdana"/>
                <w:color w:val="242021"/>
                <w:sz w:val="20"/>
                <w:szCs w:val="20"/>
              </w:rPr>
              <w:t>Overall Assessment</w:t>
            </w:r>
          </w:p>
        </w:tc>
        <w:tc>
          <w:tcPr>
            <w:tcW w:w="0" w:type="auto"/>
            <w:tcBorders>
              <w:top w:val="dashed" w:sz="8" w:space="0" w:color="000000"/>
              <w:bottom w:val="single" w:sz="8" w:space="0" w:color="000000"/>
            </w:tcBorders>
            <w:tcMar>
              <w:top w:w="100" w:type="dxa"/>
              <w:left w:w="100" w:type="dxa"/>
              <w:bottom w:w="100" w:type="dxa"/>
              <w:right w:w="100" w:type="dxa"/>
            </w:tcMar>
            <w:hideMark/>
          </w:tcPr>
          <w:p w14:paraId="2C49EEC0" w14:textId="77777777" w:rsidR="00AC52D6" w:rsidRDefault="00AC52D6">
            <w:pPr>
              <w:pStyle w:val="NormalWeb"/>
              <w:spacing w:before="200" w:beforeAutospacing="0" w:after="200" w:afterAutospacing="0"/>
              <w:jc w:val="center"/>
            </w:pPr>
            <w:r>
              <w:rPr>
                <w:rFonts w:ascii="Verdana" w:hAnsi="Verdana"/>
                <w:color w:val="242021"/>
                <w:sz w:val="20"/>
                <w:szCs w:val="20"/>
              </w:rPr>
              <w:t>High potential</w:t>
            </w:r>
          </w:p>
          <w:p w14:paraId="2B58F85E" w14:textId="77777777" w:rsidR="00AC52D6" w:rsidRDefault="00AC52D6">
            <w:pPr>
              <w:pStyle w:val="NormalWeb"/>
              <w:spacing w:before="200" w:beforeAutospacing="0" w:after="200" w:afterAutospacing="0"/>
              <w:jc w:val="center"/>
            </w:pPr>
            <w:r>
              <w:rPr>
                <w:rFonts w:ascii="Verdana" w:hAnsi="Verdana"/>
                <w:color w:val="242021"/>
                <w:sz w:val="20"/>
                <w:szCs w:val="20"/>
              </w:rPr>
              <w:t>Moderate potential</w:t>
            </w:r>
          </w:p>
          <w:p w14:paraId="0F3D05F8" w14:textId="77777777" w:rsidR="00AC52D6" w:rsidRDefault="00AC52D6">
            <w:pPr>
              <w:pStyle w:val="NormalWeb"/>
              <w:spacing w:before="200" w:beforeAutospacing="0" w:after="200" w:afterAutospacing="0"/>
              <w:jc w:val="center"/>
            </w:pPr>
            <w:r>
              <w:rPr>
                <w:rFonts w:ascii="Verdana" w:hAnsi="Verdana"/>
                <w:color w:val="242021"/>
                <w:sz w:val="20"/>
                <w:szCs w:val="20"/>
              </w:rPr>
              <w:t>Low potential</w:t>
            </w:r>
          </w:p>
        </w:tc>
        <w:tc>
          <w:tcPr>
            <w:tcW w:w="0" w:type="auto"/>
            <w:tcBorders>
              <w:top w:val="dashed" w:sz="8" w:space="0" w:color="000000"/>
              <w:bottom w:val="single" w:sz="8" w:space="0" w:color="000000"/>
            </w:tcBorders>
            <w:tcMar>
              <w:top w:w="100" w:type="dxa"/>
              <w:left w:w="100" w:type="dxa"/>
              <w:bottom w:w="100" w:type="dxa"/>
              <w:right w:w="100" w:type="dxa"/>
            </w:tcMar>
            <w:hideMark/>
          </w:tcPr>
          <w:p w14:paraId="331AAA13" w14:textId="77777777" w:rsidR="00AC52D6" w:rsidRDefault="00AC52D6">
            <w:pPr>
              <w:pStyle w:val="NormalWeb"/>
              <w:spacing w:before="200" w:beforeAutospacing="0" w:after="200" w:afterAutospacing="0"/>
            </w:pPr>
            <w:r>
              <w:rPr>
                <w:rFonts w:ascii="Verdana" w:hAnsi="Verdana"/>
                <w:color w:val="242021"/>
                <w:sz w:val="22"/>
                <w:szCs w:val="22"/>
              </w:rPr>
              <w:t>If we continue to pay attention to up and coming trends and ensure we accomplish all or more of the suggestions above, an increase to our overall assessment score will be noticed.</w:t>
            </w:r>
          </w:p>
        </w:tc>
      </w:tr>
    </w:tbl>
    <w:p w14:paraId="69169611" w14:textId="77777777" w:rsidR="00AC52D6" w:rsidRDefault="00AC52D6">
      <w:pPr>
        <w:pStyle w:val="NormalWeb"/>
        <w:spacing w:before="240" w:beforeAutospacing="0" w:after="240" w:afterAutospacing="0"/>
      </w:pPr>
      <w:r>
        <w:rPr>
          <w:rFonts w:ascii="Verdana" w:hAnsi="Verdana"/>
          <w:color w:val="000000"/>
          <w:sz w:val="26"/>
          <w:szCs w:val="26"/>
        </w:rPr>
        <w:t> </w:t>
      </w:r>
    </w:p>
    <w:p w14:paraId="2287E84A" w14:textId="77777777" w:rsidR="00AC52D6" w:rsidRDefault="00AC52D6">
      <w:pPr>
        <w:pStyle w:val="Heading4"/>
        <w:spacing w:before="280" w:after="80"/>
        <w:rPr>
          <w:rFonts w:eastAsia="Times New Roman"/>
        </w:rPr>
      </w:pPr>
      <w:r>
        <w:rPr>
          <w:rFonts w:ascii="Verdana" w:eastAsia="Times New Roman" w:hAnsi="Verdana"/>
          <w:b/>
          <w:bCs/>
          <w:color w:val="666666"/>
        </w:rPr>
        <w:t>Summary</w:t>
      </w:r>
    </w:p>
    <w:p w14:paraId="52E717C1" w14:textId="77777777" w:rsidR="00AC52D6" w:rsidRDefault="00AC52D6">
      <w:pPr>
        <w:pStyle w:val="NormalWeb"/>
        <w:spacing w:before="240" w:beforeAutospacing="0" w:after="240" w:afterAutospacing="0"/>
      </w:pPr>
      <w:r>
        <w:rPr>
          <w:rFonts w:ascii="Verdana" w:hAnsi="Verdana"/>
          <w:color w:val="000000"/>
        </w:rPr>
        <w:t>I rated the overall potential of our business as moderate because I believe that even though 20% of the scores are zeros and 80% of the other scores are above zero, I still believe that we can do better. I would not be of this opinion if the scores we received were below negative one or negative two. Our business still has the potential to rise and climb above our moderate potential and claim the highest.</w:t>
      </w:r>
      <w:r>
        <w:rPr>
          <w:rFonts w:ascii="Verdana" w:hAnsi="Verdana"/>
          <w:color w:val="000000"/>
          <w:sz w:val="32"/>
          <w:szCs w:val="32"/>
        </w:rPr>
        <w:br/>
      </w:r>
    </w:p>
    <w:p w14:paraId="06871BC9" w14:textId="77777777" w:rsidR="00AC52D6" w:rsidRDefault="00AC52D6">
      <w:pPr>
        <w:pStyle w:val="Heading2"/>
        <w:spacing w:before="360" w:after="120"/>
        <w:rPr>
          <w:rFonts w:eastAsia="Times New Roman"/>
        </w:rPr>
      </w:pPr>
      <w:r>
        <w:rPr>
          <w:rFonts w:ascii="Verdana" w:eastAsia="Times New Roman" w:hAnsi="Verdana"/>
          <w:b/>
          <w:bCs/>
          <w:color w:val="000000"/>
          <w:sz w:val="32"/>
          <w:szCs w:val="32"/>
        </w:rPr>
        <w:t>Question 3</w:t>
      </w:r>
      <w:r>
        <w:rPr>
          <w:rFonts w:ascii="Verdana" w:eastAsia="Times New Roman" w:hAnsi="Verdana"/>
          <w:b/>
          <w:bCs/>
          <w:color w:val="000000"/>
          <w:sz w:val="22"/>
          <w:szCs w:val="22"/>
        </w:rPr>
        <w:br/>
      </w:r>
    </w:p>
    <w:p w14:paraId="0841AB3D" w14:textId="77777777" w:rsidR="00AC52D6" w:rsidRDefault="00AC52D6">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750"/>
        <w:gridCol w:w="3590"/>
      </w:tblGrid>
      <w:tr w:rsidR="00AC52D6" w14:paraId="3E19E260" w14:textId="77777777">
        <w:trPr>
          <w:trHeight w:val="72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305FF" w14:textId="77777777" w:rsidR="00AC52D6" w:rsidRDefault="00AC52D6">
            <w:pPr>
              <w:pStyle w:val="NormalWeb"/>
              <w:spacing w:before="240" w:beforeAutospacing="0" w:after="240" w:afterAutospacing="0"/>
              <w:ind w:left="140" w:right="140"/>
              <w:jc w:val="center"/>
            </w:pPr>
            <w:r>
              <w:rPr>
                <w:rFonts w:ascii="Verdana" w:hAnsi="Verdana"/>
                <w:b/>
                <w:bCs/>
                <w:color w:val="000000"/>
                <w:sz w:val="22"/>
                <w:szCs w:val="22"/>
              </w:rPr>
              <w:t>Core Strategy</w:t>
            </w:r>
          </w:p>
        </w:tc>
      </w:tr>
      <w:tr w:rsidR="00AC52D6" w14:paraId="1D24C33D" w14:textId="77777777">
        <w:trPr>
          <w:trHeight w:val="37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E5572" w14:textId="77777777" w:rsidR="00AC52D6" w:rsidRDefault="00AC52D6">
            <w:pPr>
              <w:pStyle w:val="NormalWeb"/>
              <w:spacing w:before="240" w:beforeAutospacing="0" w:after="240" w:afterAutospacing="0"/>
              <w:ind w:left="140" w:right="140"/>
              <w:jc w:val="center"/>
            </w:pPr>
            <w:r>
              <w:rPr>
                <w:rFonts w:ascii="Verdana" w:hAnsi="Verdana"/>
                <w:b/>
                <w:bCs/>
                <w:color w:val="000000"/>
                <w:sz w:val="22"/>
                <w:szCs w:val="22"/>
              </w:rPr>
              <w:lastRenderedPageBreak/>
              <w:t>Business Mission</w:t>
            </w:r>
          </w:p>
          <w:p w14:paraId="7AF09E59" w14:textId="77777777" w:rsidR="00AC52D6" w:rsidRDefault="00AC52D6">
            <w:pPr>
              <w:pStyle w:val="NormalWeb"/>
              <w:spacing w:before="240" w:beforeAutospacing="0" w:after="240" w:afterAutospacing="0"/>
              <w:ind w:left="500" w:right="140"/>
            </w:pPr>
            <w:r>
              <w:rPr>
                <w:rFonts w:ascii="Verdana" w:hAnsi="Verdana"/>
                <w:color w:val="000000"/>
                <w:sz w:val="22"/>
                <w:szCs w:val="22"/>
              </w:rPr>
              <w:t>·Connecting people with their 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7B56A" w14:textId="77777777" w:rsidR="00AC52D6" w:rsidRDefault="00AC52D6">
            <w:pPr>
              <w:pStyle w:val="NormalWeb"/>
              <w:spacing w:before="240" w:beforeAutospacing="0" w:after="240" w:afterAutospacing="0"/>
              <w:ind w:left="140" w:right="140"/>
              <w:jc w:val="center"/>
            </w:pPr>
            <w:r>
              <w:rPr>
                <w:rFonts w:ascii="Verdana" w:hAnsi="Verdana"/>
                <w:b/>
                <w:bCs/>
                <w:color w:val="000000"/>
                <w:sz w:val="22"/>
                <w:szCs w:val="22"/>
              </w:rPr>
              <w:t>Basis of Differentiation</w:t>
            </w:r>
          </w:p>
          <w:p w14:paraId="68F7A8CE" w14:textId="77777777" w:rsidR="00AC52D6" w:rsidRDefault="00AC52D6">
            <w:pPr>
              <w:pStyle w:val="NormalWeb"/>
              <w:spacing w:before="240" w:beforeAutospacing="0" w:after="240" w:afterAutospacing="0"/>
              <w:ind w:left="500" w:right="140"/>
            </w:pPr>
            <w:r>
              <w:rPr>
                <w:rFonts w:ascii="Verdana" w:hAnsi="Verdana"/>
                <w:color w:val="000000"/>
                <w:sz w:val="22"/>
                <w:szCs w:val="22"/>
              </w:rPr>
              <w:t>· Consumer satisfaction</w:t>
            </w:r>
          </w:p>
          <w:p w14:paraId="0013C613" w14:textId="77777777" w:rsidR="00AC52D6" w:rsidRDefault="00AC52D6">
            <w:pPr>
              <w:pStyle w:val="NormalWeb"/>
              <w:spacing w:before="240" w:beforeAutospacing="0" w:after="240" w:afterAutospacing="0"/>
              <w:ind w:left="500" w:right="140"/>
            </w:pPr>
            <w:r>
              <w:rPr>
                <w:rFonts w:ascii="Verdana" w:hAnsi="Verdana"/>
                <w:color w:val="000000"/>
                <w:sz w:val="22"/>
                <w:szCs w:val="22"/>
              </w:rPr>
              <w:t>·Unique</w:t>
            </w:r>
          </w:p>
          <w:p w14:paraId="11A27536" w14:textId="77777777" w:rsidR="00AC52D6" w:rsidRDefault="00AC52D6">
            <w:pPr>
              <w:pStyle w:val="NormalWeb"/>
              <w:spacing w:before="240" w:beforeAutospacing="0" w:after="240" w:afterAutospacing="0"/>
              <w:ind w:left="500" w:right="140"/>
            </w:pPr>
            <w:r>
              <w:rPr>
                <w:rFonts w:ascii="Verdana" w:hAnsi="Verdana"/>
                <w:color w:val="000000"/>
                <w:sz w:val="22"/>
                <w:szCs w:val="22"/>
              </w:rPr>
              <w:t>·Up to date with trends</w:t>
            </w:r>
          </w:p>
          <w:p w14:paraId="207755D6" w14:textId="77777777" w:rsidR="00AC52D6" w:rsidRDefault="00AC52D6">
            <w:pPr>
              <w:pStyle w:val="NormalWeb"/>
              <w:spacing w:before="240" w:beforeAutospacing="0" w:after="240" w:afterAutospacing="0"/>
              <w:ind w:left="500" w:right="140"/>
            </w:pPr>
            <w:r>
              <w:rPr>
                <w:rFonts w:ascii="Verdana" w:hAnsi="Verdana"/>
                <w:color w:val="000000"/>
                <w:sz w:val="22"/>
                <w:szCs w:val="22"/>
              </w:rPr>
              <w:t>·Affordability</w:t>
            </w:r>
          </w:p>
        </w:tc>
      </w:tr>
      <w:tr w:rsidR="00AC52D6" w14:paraId="2396DECE" w14:textId="77777777">
        <w:trPr>
          <w:trHeight w:val="2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A9EB" w14:textId="77777777" w:rsidR="00AC52D6" w:rsidRDefault="00AC52D6">
            <w:pPr>
              <w:pStyle w:val="NormalWeb"/>
              <w:spacing w:before="240" w:beforeAutospacing="0" w:after="240" w:afterAutospacing="0"/>
              <w:ind w:left="140" w:right="140"/>
              <w:jc w:val="center"/>
            </w:pPr>
            <w:r>
              <w:rPr>
                <w:rFonts w:ascii="Verdana" w:hAnsi="Verdana"/>
                <w:b/>
                <w:bCs/>
                <w:color w:val="000000"/>
                <w:sz w:val="22"/>
                <w:szCs w:val="22"/>
              </w:rPr>
              <w:t>Target Consumer(s)</w:t>
            </w:r>
          </w:p>
          <w:p w14:paraId="321D5D09" w14:textId="77777777" w:rsidR="00AC52D6" w:rsidRDefault="00AC52D6">
            <w:pPr>
              <w:pStyle w:val="NormalWeb"/>
              <w:spacing w:before="240" w:beforeAutospacing="0" w:after="240" w:afterAutospacing="0"/>
              <w:ind w:left="500" w:right="140"/>
            </w:pPr>
            <w:r>
              <w:rPr>
                <w:rFonts w:ascii="Verdana" w:hAnsi="Verdana"/>
                <w:color w:val="000000"/>
                <w:sz w:val="22"/>
                <w:szCs w:val="22"/>
              </w:rPr>
              <w:t xml:space="preserve">· Barbados residents looking to keep up with interior design trends and </w:t>
            </w:r>
            <w:proofErr w:type="spellStart"/>
            <w:r>
              <w:rPr>
                <w:rFonts w:ascii="Verdana" w:hAnsi="Verdana"/>
                <w:color w:val="000000"/>
                <w:sz w:val="22"/>
                <w:szCs w:val="22"/>
              </w:rPr>
              <w:t>fulfill</w:t>
            </w:r>
            <w:proofErr w:type="spellEnd"/>
            <w:r>
              <w:rPr>
                <w:rFonts w:ascii="Verdana" w:hAnsi="Verdana"/>
                <w:color w:val="000000"/>
                <w:sz w:val="22"/>
                <w:szCs w:val="22"/>
              </w:rPr>
              <w:t xml:space="preserve"> their unique styles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6F2BE" w14:textId="77777777" w:rsidR="00AC52D6" w:rsidRDefault="00AC52D6">
            <w:pPr>
              <w:pStyle w:val="NormalWeb"/>
              <w:spacing w:before="240" w:beforeAutospacing="0" w:after="240" w:afterAutospacing="0"/>
              <w:ind w:left="140" w:right="140"/>
              <w:jc w:val="center"/>
            </w:pPr>
            <w:r>
              <w:rPr>
                <w:rFonts w:ascii="Verdana" w:hAnsi="Verdana"/>
                <w:b/>
                <w:bCs/>
                <w:color w:val="000000"/>
                <w:sz w:val="22"/>
                <w:szCs w:val="22"/>
              </w:rPr>
              <w:t>Product/ Market Scope</w:t>
            </w:r>
          </w:p>
          <w:p w14:paraId="731B4002" w14:textId="77777777" w:rsidR="00AC52D6" w:rsidRDefault="00AC52D6">
            <w:pPr>
              <w:pStyle w:val="NormalWeb"/>
              <w:spacing w:before="240" w:beforeAutospacing="0" w:after="240" w:afterAutospacing="0"/>
              <w:ind w:left="500" w:right="140"/>
            </w:pPr>
            <w:r>
              <w:rPr>
                <w:rFonts w:ascii="Verdana" w:hAnsi="Verdana"/>
                <w:color w:val="000000"/>
                <w:sz w:val="22"/>
                <w:szCs w:val="22"/>
              </w:rPr>
              <w:t>· Interior design products</w:t>
            </w:r>
          </w:p>
          <w:p w14:paraId="77737686" w14:textId="77777777" w:rsidR="00AC52D6" w:rsidRDefault="00AC52D6">
            <w:pPr>
              <w:pStyle w:val="NormalWeb"/>
              <w:spacing w:before="240" w:beforeAutospacing="0" w:after="240" w:afterAutospacing="0"/>
              <w:ind w:left="500" w:right="140"/>
            </w:pPr>
            <w:r>
              <w:rPr>
                <w:rFonts w:ascii="Verdana" w:hAnsi="Verdana"/>
                <w:color w:val="000000"/>
                <w:sz w:val="22"/>
                <w:szCs w:val="22"/>
              </w:rPr>
              <w:t>·</w:t>
            </w:r>
            <w:proofErr w:type="spellStart"/>
            <w:r>
              <w:rPr>
                <w:rFonts w:ascii="Verdana" w:hAnsi="Verdana"/>
                <w:color w:val="000000"/>
                <w:sz w:val="22"/>
                <w:szCs w:val="22"/>
              </w:rPr>
              <w:t>Dancs</w:t>
            </w:r>
            <w:proofErr w:type="spellEnd"/>
            <w:r>
              <w:rPr>
                <w:rFonts w:ascii="Verdana" w:hAnsi="Verdana"/>
                <w:color w:val="000000"/>
                <w:sz w:val="22"/>
                <w:szCs w:val="22"/>
              </w:rPr>
              <w:t xml:space="preserve"> products are sold locally (Barbados)</w:t>
            </w:r>
          </w:p>
        </w:tc>
      </w:tr>
    </w:tbl>
    <w:p w14:paraId="6DEE3C81" w14:textId="77777777" w:rsidR="00AC52D6" w:rsidRDefault="00AC52D6">
      <w:pPr>
        <w:spacing w:after="240"/>
        <w:rPr>
          <w:rFonts w:eastAsia="Times New Roman"/>
        </w:rPr>
      </w:pPr>
      <w:r>
        <w:rPr>
          <w:rFonts w:eastAsia="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4955"/>
        <w:gridCol w:w="4385"/>
      </w:tblGrid>
      <w:tr w:rsidR="00AC52D6" w14:paraId="3888FDB7" w14:textId="77777777">
        <w:trPr>
          <w:divId w:val="166025063"/>
          <w:trHeight w:val="6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1F7D" w14:textId="77777777" w:rsidR="00AC52D6" w:rsidRDefault="00AC52D6">
            <w:pPr>
              <w:pStyle w:val="NormalWeb"/>
              <w:spacing w:before="240" w:beforeAutospacing="0" w:after="240" w:afterAutospacing="0"/>
              <w:ind w:left="140" w:right="140"/>
              <w:jc w:val="center"/>
            </w:pPr>
            <w:r>
              <w:rPr>
                <w:rFonts w:ascii="Verdana" w:hAnsi="Verdana"/>
                <w:b/>
                <w:bCs/>
                <w:color w:val="000000"/>
                <w:sz w:val="22"/>
                <w:szCs w:val="22"/>
              </w:rPr>
              <w:t>Resources</w:t>
            </w:r>
          </w:p>
        </w:tc>
      </w:tr>
      <w:tr w:rsidR="00AC52D6" w14:paraId="7A031872" w14:textId="77777777">
        <w:trPr>
          <w:divId w:val="166025063"/>
          <w:trHeight w:val="79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A2041" w14:textId="77777777" w:rsidR="00AC52D6" w:rsidRDefault="00AC52D6">
            <w:pPr>
              <w:pStyle w:val="NormalWeb"/>
              <w:spacing w:before="240" w:beforeAutospacing="0" w:after="240" w:afterAutospacing="0"/>
              <w:ind w:left="140" w:right="140"/>
              <w:jc w:val="center"/>
            </w:pPr>
            <w:r>
              <w:rPr>
                <w:rFonts w:ascii="Verdana" w:hAnsi="Verdana"/>
                <w:b/>
                <w:bCs/>
                <w:color w:val="000000"/>
                <w:sz w:val="22"/>
                <w:szCs w:val="22"/>
              </w:rPr>
              <w:lastRenderedPageBreak/>
              <w:t>Core Competency</w:t>
            </w:r>
          </w:p>
          <w:p w14:paraId="3A346875" w14:textId="77777777" w:rsidR="00AC52D6" w:rsidRDefault="00AC52D6">
            <w:pPr>
              <w:pStyle w:val="NormalWeb"/>
              <w:spacing w:before="240" w:beforeAutospacing="0" w:after="240" w:afterAutospacing="0"/>
              <w:ind w:left="500" w:right="140"/>
            </w:pPr>
            <w:r>
              <w:rPr>
                <w:rFonts w:ascii="Verdana" w:hAnsi="Verdana"/>
                <w:color w:val="000000"/>
                <w:sz w:val="22"/>
                <w:szCs w:val="22"/>
              </w:rPr>
              <w:t>· Unconventional artistic interior design products and skills from designers able to style in both atypical and typical ways</w:t>
            </w:r>
          </w:p>
          <w:p w14:paraId="07981A50" w14:textId="77777777" w:rsidR="00AC52D6" w:rsidRDefault="00AC52D6">
            <w:pPr>
              <w:pStyle w:val="NormalWeb"/>
              <w:spacing w:before="240" w:beforeAutospacing="0" w:after="240" w:afterAutospacing="0"/>
              <w:ind w:left="500" w:right="140"/>
            </w:pPr>
            <w:r>
              <w:rPr>
                <w:rFonts w:ascii="Verdana" w:hAnsi="Verdana"/>
                <w:color w:val="000000"/>
                <w:sz w:val="22"/>
                <w:szCs w:val="22"/>
              </w:rPr>
              <w:t>· Excellent customer service</w:t>
            </w:r>
          </w:p>
          <w:p w14:paraId="71361F50" w14:textId="77777777" w:rsidR="00AC52D6" w:rsidRDefault="00AC52D6">
            <w:pPr>
              <w:pStyle w:val="NormalWeb"/>
              <w:spacing w:before="240" w:beforeAutospacing="0" w:after="240" w:afterAutospacing="0"/>
              <w:ind w:left="500" w:right="140"/>
            </w:pPr>
            <w:r>
              <w:rPr>
                <w:rFonts w:ascii="Verdana" w:hAnsi="Verdana"/>
                <w:color w:val="000000"/>
                <w:sz w:val="22"/>
                <w:szCs w:val="22"/>
              </w:rPr>
              <w:t>· High quality products</w:t>
            </w:r>
          </w:p>
          <w:p w14:paraId="445C3F5E" w14:textId="77777777" w:rsidR="00AC52D6" w:rsidRDefault="00AC52D6">
            <w:pPr>
              <w:pStyle w:val="NormalWeb"/>
              <w:spacing w:before="240" w:beforeAutospacing="0" w:after="240" w:afterAutospacing="0"/>
              <w:ind w:left="500" w:right="140"/>
            </w:pPr>
            <w:r>
              <w:rPr>
                <w:rFonts w:ascii="Verdana" w:hAnsi="Verdana"/>
                <w:color w:val="000000"/>
                <w:sz w:val="22"/>
                <w:szCs w:val="22"/>
              </w:rPr>
              <w:t>·Catering to high end 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C401" w14:textId="77777777" w:rsidR="00AC52D6" w:rsidRDefault="00AC52D6">
            <w:pPr>
              <w:pStyle w:val="NormalWeb"/>
              <w:spacing w:before="240" w:beforeAutospacing="0" w:after="240" w:afterAutospacing="0"/>
              <w:ind w:left="140" w:right="140"/>
              <w:jc w:val="center"/>
            </w:pPr>
            <w:r>
              <w:rPr>
                <w:rFonts w:ascii="Verdana" w:hAnsi="Verdana"/>
                <w:b/>
                <w:bCs/>
                <w:color w:val="000000"/>
                <w:sz w:val="22"/>
                <w:szCs w:val="22"/>
              </w:rPr>
              <w:t>Key Assets</w:t>
            </w:r>
          </w:p>
          <w:p w14:paraId="39271F73" w14:textId="77777777" w:rsidR="00AC52D6" w:rsidRDefault="00AC52D6">
            <w:pPr>
              <w:pStyle w:val="NormalWeb"/>
              <w:spacing w:before="240" w:beforeAutospacing="0" w:after="240" w:afterAutospacing="0"/>
              <w:ind w:left="500" w:right="140"/>
            </w:pPr>
            <w:r>
              <w:rPr>
                <w:rFonts w:ascii="Verdana" w:hAnsi="Verdana"/>
                <w:color w:val="000000"/>
                <w:sz w:val="22"/>
                <w:szCs w:val="22"/>
              </w:rPr>
              <w:t xml:space="preserve">· Founders (Stephanie Harris, </w:t>
            </w:r>
            <w:proofErr w:type="spellStart"/>
            <w:r>
              <w:rPr>
                <w:rFonts w:ascii="Verdana" w:hAnsi="Verdana"/>
                <w:color w:val="000000"/>
                <w:sz w:val="22"/>
                <w:szCs w:val="22"/>
              </w:rPr>
              <w:t>Nakeada</w:t>
            </w:r>
            <w:proofErr w:type="spellEnd"/>
            <w:r>
              <w:rPr>
                <w:rFonts w:ascii="Verdana" w:hAnsi="Verdana"/>
                <w:color w:val="000000"/>
                <w:sz w:val="22"/>
                <w:szCs w:val="22"/>
              </w:rPr>
              <w:t xml:space="preserve"> Trotman, Aquon Bovell, Catherine Manning, Dominic Ward)</w:t>
            </w:r>
          </w:p>
          <w:p w14:paraId="2CEE4463" w14:textId="77777777" w:rsidR="00AC52D6" w:rsidRDefault="00AC52D6">
            <w:pPr>
              <w:pStyle w:val="NormalWeb"/>
              <w:spacing w:before="240" w:beforeAutospacing="0" w:after="240" w:afterAutospacing="0"/>
              <w:ind w:left="500" w:right="140"/>
            </w:pPr>
            <w:r>
              <w:rPr>
                <w:rFonts w:ascii="Verdana" w:hAnsi="Verdana"/>
                <w:color w:val="000000"/>
                <w:sz w:val="22"/>
                <w:szCs w:val="22"/>
              </w:rPr>
              <w:t>· Partnerships with product manufacturers and suppliers</w:t>
            </w:r>
          </w:p>
          <w:p w14:paraId="4BC259FD" w14:textId="77777777" w:rsidR="00AC52D6" w:rsidRDefault="00AC52D6">
            <w:pPr>
              <w:pStyle w:val="NormalWeb"/>
              <w:spacing w:before="240" w:beforeAutospacing="0" w:after="240" w:afterAutospacing="0"/>
              <w:ind w:left="500" w:right="140"/>
            </w:pPr>
            <w:r>
              <w:rPr>
                <w:rFonts w:ascii="Verdana" w:hAnsi="Verdana"/>
                <w:color w:val="000000"/>
                <w:sz w:val="22"/>
                <w:szCs w:val="22"/>
              </w:rPr>
              <w:t>· Partnerships with local interior designers</w:t>
            </w:r>
          </w:p>
        </w:tc>
      </w:tr>
    </w:tbl>
    <w:p w14:paraId="63CDCFF0" w14:textId="77777777" w:rsidR="00AC52D6" w:rsidRDefault="00AC52D6">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06"/>
        <w:gridCol w:w="3434"/>
      </w:tblGrid>
      <w:tr w:rsidR="00AC52D6" w14:paraId="7CA73647" w14:textId="77777777">
        <w:trPr>
          <w:trHeight w:val="6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F1435" w14:textId="77777777" w:rsidR="00AC52D6" w:rsidRDefault="00AC52D6">
            <w:pPr>
              <w:pStyle w:val="NormalWeb"/>
              <w:spacing w:before="240" w:beforeAutospacing="0" w:after="240" w:afterAutospacing="0"/>
              <w:ind w:left="140" w:right="140"/>
              <w:jc w:val="center"/>
            </w:pPr>
            <w:r>
              <w:rPr>
                <w:rFonts w:ascii="Verdana" w:hAnsi="Verdana"/>
                <w:b/>
                <w:bCs/>
                <w:color w:val="000000"/>
                <w:sz w:val="22"/>
                <w:szCs w:val="22"/>
              </w:rPr>
              <w:t>Operations</w:t>
            </w:r>
          </w:p>
        </w:tc>
      </w:tr>
      <w:tr w:rsidR="00AC52D6" w14:paraId="05E469BE" w14:textId="77777777">
        <w:trPr>
          <w:trHeight w:val="18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A39C1" w14:textId="77777777" w:rsidR="00AC52D6" w:rsidRDefault="00AC52D6">
            <w:pPr>
              <w:pStyle w:val="NormalWeb"/>
              <w:spacing w:before="240" w:beforeAutospacing="0" w:after="240" w:afterAutospacing="0"/>
              <w:ind w:left="140" w:right="140"/>
              <w:jc w:val="center"/>
            </w:pPr>
            <w:r>
              <w:rPr>
                <w:rFonts w:ascii="Verdana" w:hAnsi="Verdana"/>
                <w:b/>
                <w:bCs/>
                <w:color w:val="000000"/>
                <w:sz w:val="22"/>
                <w:szCs w:val="22"/>
              </w:rPr>
              <w:t>Product Production</w:t>
            </w:r>
          </w:p>
          <w:p w14:paraId="0FE6739D" w14:textId="77777777" w:rsidR="00AC52D6" w:rsidRDefault="00AC52D6">
            <w:pPr>
              <w:pStyle w:val="NormalWeb"/>
              <w:spacing w:before="240" w:beforeAutospacing="0" w:after="240" w:afterAutospacing="0"/>
              <w:ind w:left="500" w:right="140"/>
            </w:pPr>
            <w:r>
              <w:rPr>
                <w:rFonts w:ascii="Verdana" w:hAnsi="Verdana"/>
                <w:color w:val="000000"/>
                <w:sz w:val="22"/>
                <w:szCs w:val="22"/>
              </w:rPr>
              <w:t>· Products (desks, paintings, etc) are made by high end manufacturers</w:t>
            </w:r>
          </w:p>
          <w:p w14:paraId="16EE00FD" w14:textId="77777777" w:rsidR="00AC52D6" w:rsidRDefault="00AC52D6">
            <w:pPr>
              <w:pStyle w:val="NormalWeb"/>
              <w:spacing w:before="240" w:beforeAutospacing="0" w:after="240" w:afterAutospacing="0"/>
              <w:ind w:left="500" w:right="140"/>
            </w:pPr>
            <w:r>
              <w:rPr>
                <w:rFonts w:ascii="Verdana" w:hAnsi="Verdana"/>
                <w:color w:val="000000"/>
                <w:sz w:val="22"/>
                <w:szCs w:val="22"/>
              </w:rPr>
              <w:lastRenderedPageBreak/>
              <w:t xml:space="preserve">·  Products are shipped to </w:t>
            </w:r>
            <w:proofErr w:type="spellStart"/>
            <w:r>
              <w:rPr>
                <w:rFonts w:ascii="Verdana" w:hAnsi="Verdana"/>
                <w:color w:val="000000"/>
                <w:sz w:val="22"/>
                <w:szCs w:val="22"/>
              </w:rPr>
              <w:t>Dancs</w:t>
            </w:r>
            <w:proofErr w:type="spellEnd"/>
            <w:r>
              <w:rPr>
                <w:rFonts w:ascii="Verdana" w:hAnsi="Verdana"/>
                <w:color w:val="000000"/>
                <w:sz w:val="22"/>
                <w:szCs w:val="22"/>
              </w:rPr>
              <w:t>  in Barbados and delivered to consumers across the island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8B12B" w14:textId="77777777" w:rsidR="00AC52D6" w:rsidRDefault="00AC52D6">
            <w:pPr>
              <w:pStyle w:val="NormalWeb"/>
              <w:spacing w:before="240" w:beforeAutospacing="0" w:after="240" w:afterAutospacing="0"/>
              <w:ind w:left="140" w:right="140"/>
              <w:jc w:val="center"/>
            </w:pPr>
            <w:r>
              <w:rPr>
                <w:rFonts w:ascii="Verdana" w:hAnsi="Verdana"/>
                <w:b/>
                <w:bCs/>
                <w:color w:val="000000"/>
                <w:sz w:val="22"/>
                <w:szCs w:val="22"/>
              </w:rPr>
              <w:lastRenderedPageBreak/>
              <w:t>Channels</w:t>
            </w:r>
          </w:p>
          <w:p w14:paraId="39A18E7F" w14:textId="77777777" w:rsidR="00AC52D6" w:rsidRDefault="00AC52D6">
            <w:pPr>
              <w:pStyle w:val="NormalWeb"/>
              <w:spacing w:before="240" w:beforeAutospacing="0" w:after="240" w:afterAutospacing="0"/>
              <w:ind w:left="500" w:right="140"/>
            </w:pPr>
            <w:r>
              <w:rPr>
                <w:rFonts w:ascii="Verdana" w:hAnsi="Verdana"/>
                <w:color w:val="000000"/>
                <w:sz w:val="22"/>
                <w:szCs w:val="22"/>
              </w:rPr>
              <w:t>· Online (dancsdesigns.com)</w:t>
            </w:r>
          </w:p>
        </w:tc>
      </w:tr>
      <w:tr w:rsidR="00AC52D6" w14:paraId="14194251" w14:textId="77777777">
        <w:trPr>
          <w:trHeight w:val="2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B95C11" w14:textId="77777777" w:rsidR="00AC52D6" w:rsidRDefault="00AC52D6">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DBAF0" w14:textId="77777777" w:rsidR="00AC52D6" w:rsidRDefault="00AC52D6">
            <w:pPr>
              <w:pStyle w:val="NormalWeb"/>
              <w:spacing w:before="240" w:beforeAutospacing="0" w:after="240" w:afterAutospacing="0"/>
              <w:ind w:left="140" w:right="140"/>
              <w:jc w:val="center"/>
            </w:pPr>
            <w:r>
              <w:rPr>
                <w:rFonts w:ascii="Verdana" w:hAnsi="Verdana"/>
                <w:b/>
                <w:bCs/>
                <w:color w:val="000000"/>
                <w:sz w:val="22"/>
                <w:szCs w:val="22"/>
              </w:rPr>
              <w:t>Key Partners</w:t>
            </w:r>
          </w:p>
          <w:p w14:paraId="19C95CF6" w14:textId="77777777" w:rsidR="00AC52D6" w:rsidRDefault="00AC52D6">
            <w:pPr>
              <w:pStyle w:val="NormalWeb"/>
              <w:spacing w:before="240" w:beforeAutospacing="0" w:after="240" w:afterAutospacing="0"/>
              <w:ind w:left="500" w:right="140"/>
            </w:pPr>
            <w:r>
              <w:rPr>
                <w:rFonts w:ascii="Verdana" w:hAnsi="Verdana"/>
                <w:color w:val="000000"/>
                <w:sz w:val="22"/>
                <w:szCs w:val="22"/>
              </w:rPr>
              <w:t>· Local organisations</w:t>
            </w:r>
          </w:p>
          <w:p w14:paraId="5CFFFFB0" w14:textId="77777777" w:rsidR="00AC52D6" w:rsidRDefault="00AC52D6">
            <w:pPr>
              <w:pStyle w:val="NormalWeb"/>
              <w:spacing w:before="240" w:beforeAutospacing="0" w:after="240" w:afterAutospacing="0"/>
              <w:ind w:left="500" w:right="140"/>
            </w:pPr>
            <w:r>
              <w:rPr>
                <w:rFonts w:ascii="Verdana" w:hAnsi="Verdana"/>
                <w:color w:val="000000"/>
                <w:sz w:val="22"/>
                <w:szCs w:val="22"/>
              </w:rPr>
              <w:t>· Founders</w:t>
            </w:r>
          </w:p>
          <w:p w14:paraId="6400F739" w14:textId="77777777" w:rsidR="00AC52D6" w:rsidRDefault="00AC52D6">
            <w:pPr>
              <w:pStyle w:val="NormalWeb"/>
              <w:spacing w:before="240" w:beforeAutospacing="0" w:after="240" w:afterAutospacing="0"/>
              <w:ind w:left="500" w:right="140"/>
            </w:pPr>
            <w:r>
              <w:rPr>
                <w:rFonts w:ascii="Verdana" w:hAnsi="Verdana"/>
                <w:color w:val="000000"/>
                <w:sz w:val="22"/>
                <w:szCs w:val="22"/>
              </w:rPr>
              <w:t>·</w:t>
            </w:r>
            <w:proofErr w:type="spellStart"/>
            <w:r>
              <w:rPr>
                <w:rFonts w:ascii="Verdana" w:hAnsi="Verdana"/>
                <w:color w:val="000000"/>
                <w:sz w:val="22"/>
                <w:szCs w:val="22"/>
              </w:rPr>
              <w:t>Dancs</w:t>
            </w:r>
            <w:proofErr w:type="spellEnd"/>
            <w:r>
              <w:rPr>
                <w:rFonts w:ascii="Verdana" w:hAnsi="Verdana"/>
                <w:color w:val="000000"/>
                <w:sz w:val="22"/>
                <w:szCs w:val="22"/>
              </w:rPr>
              <w:t xml:space="preserve"> volunteers</w:t>
            </w:r>
          </w:p>
        </w:tc>
      </w:tr>
    </w:tbl>
    <w:p w14:paraId="2811D387" w14:textId="77777777" w:rsidR="00AC52D6" w:rsidRDefault="00AC52D6">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4547"/>
        <w:gridCol w:w="4793"/>
      </w:tblGrid>
      <w:tr w:rsidR="00AC52D6" w14:paraId="6605976B" w14:textId="77777777">
        <w:trPr>
          <w:divId w:val="1724256313"/>
          <w:trHeight w:val="65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C9B10" w14:textId="77777777" w:rsidR="00AC52D6" w:rsidRDefault="00AC52D6">
            <w:pPr>
              <w:pStyle w:val="NormalWeb"/>
              <w:spacing w:before="240" w:beforeAutospacing="0" w:after="240" w:afterAutospacing="0"/>
              <w:ind w:left="140" w:right="140"/>
              <w:jc w:val="center"/>
            </w:pPr>
            <w:r>
              <w:rPr>
                <w:rFonts w:ascii="Verdana" w:hAnsi="Verdana"/>
                <w:b/>
                <w:bCs/>
                <w:color w:val="000000"/>
                <w:sz w:val="22"/>
                <w:szCs w:val="22"/>
              </w:rPr>
              <w:t>Financials</w:t>
            </w:r>
          </w:p>
        </w:tc>
      </w:tr>
      <w:tr w:rsidR="00AC52D6" w14:paraId="7F2B23F3" w14:textId="77777777">
        <w:trPr>
          <w:divId w:val="1724256313"/>
          <w:trHeight w:val="19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EBF35" w14:textId="77777777" w:rsidR="00AC52D6" w:rsidRDefault="00AC52D6">
            <w:pPr>
              <w:pStyle w:val="NormalWeb"/>
              <w:spacing w:before="0" w:beforeAutospacing="0" w:after="240" w:afterAutospacing="0"/>
              <w:ind w:left="140" w:right="140"/>
              <w:jc w:val="center"/>
            </w:pPr>
            <w:r>
              <w:rPr>
                <w:rFonts w:ascii="Verdana" w:hAnsi="Verdana"/>
                <w:b/>
                <w:bCs/>
                <w:color w:val="000000"/>
                <w:sz w:val="22"/>
                <w:szCs w:val="22"/>
              </w:rPr>
              <w:t>Revenue Streams</w:t>
            </w:r>
          </w:p>
          <w:p w14:paraId="224A3E34" w14:textId="77777777" w:rsidR="00AC52D6" w:rsidRDefault="00AC52D6">
            <w:pPr>
              <w:pStyle w:val="NormalWeb"/>
              <w:spacing w:before="240" w:beforeAutospacing="0" w:after="240" w:afterAutospacing="0"/>
              <w:ind w:left="500" w:right="140"/>
            </w:pPr>
            <w:r>
              <w:rPr>
                <w:rFonts w:ascii="Verdana" w:hAnsi="Verdana"/>
                <w:color w:val="000000"/>
                <w:sz w:val="22"/>
                <w:szCs w:val="22"/>
              </w:rPr>
              <w:t>·          Product sales, which includes desks, couch pillows, decorative paintings and more</w:t>
            </w:r>
          </w:p>
          <w:p w14:paraId="154124BD" w14:textId="77777777" w:rsidR="00AC52D6" w:rsidRDefault="00AC52D6">
            <w:pPr>
              <w:pStyle w:val="NormalWeb"/>
              <w:spacing w:before="240" w:beforeAutospacing="0" w:after="240" w:afterAutospacing="0"/>
              <w:ind w:left="500" w:right="140"/>
            </w:pPr>
            <w:r>
              <w:rPr>
                <w:rFonts w:ascii="Verdana" w:hAnsi="Verdana"/>
                <w:color w:val="000000"/>
                <w:sz w:val="22"/>
                <w:szCs w:val="22"/>
              </w:rPr>
              <w:t>·          Service sales which includes designing building interiors (</w:t>
            </w:r>
            <w:proofErr w:type="spellStart"/>
            <w:r>
              <w:rPr>
                <w:rFonts w:ascii="Verdana" w:hAnsi="Verdana"/>
                <w:color w:val="000000"/>
                <w:sz w:val="22"/>
                <w:szCs w:val="22"/>
              </w:rPr>
              <w:t>homes,offices</w:t>
            </w:r>
            <w:proofErr w:type="spellEnd"/>
            <w:r>
              <w:rPr>
                <w:rFonts w:ascii="Verdana" w:hAnsi="Verdana"/>
                <w:color w:val="000000"/>
                <w:sz w:val="22"/>
                <w:szCs w:val="22"/>
              </w:rPr>
              <w:t xml:space="preserve"> etc)</w:t>
            </w:r>
          </w:p>
        </w:tc>
      </w:tr>
      <w:tr w:rsidR="00AC52D6" w14:paraId="753F98DB" w14:textId="77777777">
        <w:trPr>
          <w:divId w:val="1724256313"/>
          <w:trHeight w:val="3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F1172" w14:textId="77777777" w:rsidR="00AC52D6" w:rsidRDefault="00AC52D6">
            <w:pPr>
              <w:pStyle w:val="NormalWeb"/>
              <w:spacing w:before="0" w:beforeAutospacing="0" w:after="240" w:afterAutospacing="0"/>
              <w:ind w:left="140" w:right="140"/>
              <w:jc w:val="center"/>
            </w:pPr>
            <w:r>
              <w:rPr>
                <w:rFonts w:ascii="Verdana" w:hAnsi="Verdana"/>
                <w:b/>
                <w:bCs/>
                <w:color w:val="000000"/>
                <w:sz w:val="22"/>
                <w:szCs w:val="22"/>
              </w:rPr>
              <w:lastRenderedPageBreak/>
              <w:t>Cost Structure</w:t>
            </w:r>
          </w:p>
          <w:p w14:paraId="1E1D191C" w14:textId="77777777" w:rsidR="00AC52D6" w:rsidRDefault="00AC52D6">
            <w:pPr>
              <w:pStyle w:val="NormalWeb"/>
              <w:spacing w:before="0" w:beforeAutospacing="0" w:after="240" w:afterAutospacing="0"/>
              <w:ind w:left="500" w:right="140"/>
            </w:pPr>
            <w:r>
              <w:rPr>
                <w:rFonts w:ascii="Verdana" w:hAnsi="Verdana"/>
                <w:color w:val="000000"/>
                <w:sz w:val="22"/>
                <w:szCs w:val="22"/>
              </w:rPr>
              <w:t>·Value driven business</w:t>
            </w:r>
          </w:p>
          <w:p w14:paraId="5D5900B7" w14:textId="77777777" w:rsidR="00AC52D6" w:rsidRDefault="00AC52D6">
            <w:pPr>
              <w:pStyle w:val="NormalWeb"/>
              <w:spacing w:before="0" w:beforeAutospacing="0" w:after="240" w:afterAutospacing="0"/>
              <w:ind w:left="500" w:right="140"/>
            </w:pPr>
            <w:r>
              <w:rPr>
                <w:rFonts w:ascii="Verdana" w:hAnsi="Verdana"/>
                <w:color w:val="000000"/>
                <w:sz w:val="22"/>
                <w:szCs w:val="22"/>
              </w:rPr>
              <w:t>· Moderate fixed/high variable costs</w:t>
            </w:r>
          </w:p>
          <w:p w14:paraId="3A7D5980" w14:textId="77777777" w:rsidR="00AC52D6" w:rsidRDefault="00AC52D6">
            <w:pPr>
              <w:pStyle w:val="NormalWeb"/>
              <w:spacing w:before="0" w:beforeAutospacing="0" w:after="240" w:afterAutospacing="0"/>
              <w:ind w:left="500" w:right="140"/>
            </w:pPr>
            <w:r>
              <w:rPr>
                <w:rFonts w:ascii="Verdana" w:hAnsi="Verdana"/>
                <w:color w:val="000000"/>
                <w:sz w:val="22"/>
                <w:szCs w:val="22"/>
              </w:rPr>
              <w:t>·Major categories of costs:</w:t>
            </w:r>
          </w:p>
          <w:p w14:paraId="75DF685A" w14:textId="77777777" w:rsidR="00AC52D6" w:rsidRDefault="00AC52D6">
            <w:pPr>
              <w:pStyle w:val="NormalWeb"/>
              <w:spacing w:before="0" w:beforeAutospacing="0" w:after="240" w:afterAutospacing="0"/>
              <w:ind w:left="500" w:right="140"/>
            </w:pPr>
            <w:r>
              <w:rPr>
                <w:rFonts w:ascii="Verdana" w:hAnsi="Verdana"/>
                <w:color w:val="000000"/>
                <w:sz w:val="22"/>
                <w:szCs w:val="22"/>
              </w:rPr>
              <w:t>Sourcing of materials (furniture and decorations) , salaries, marketing/advertisement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33145" w14:textId="77777777" w:rsidR="00AC52D6" w:rsidRDefault="00AC52D6">
            <w:pPr>
              <w:pStyle w:val="NormalWeb"/>
              <w:spacing w:before="0" w:beforeAutospacing="0" w:after="240" w:afterAutospacing="0"/>
              <w:ind w:left="140" w:right="140"/>
              <w:jc w:val="center"/>
            </w:pPr>
            <w:r>
              <w:rPr>
                <w:rFonts w:ascii="Verdana" w:hAnsi="Verdana"/>
                <w:b/>
                <w:bCs/>
                <w:color w:val="000000"/>
                <w:sz w:val="22"/>
                <w:szCs w:val="22"/>
              </w:rPr>
              <w:t>Financing/Funding</w:t>
            </w:r>
          </w:p>
          <w:p w14:paraId="7375DF2F" w14:textId="77777777" w:rsidR="00AC52D6" w:rsidRDefault="00AC52D6">
            <w:pPr>
              <w:pStyle w:val="NormalWeb"/>
              <w:spacing w:before="0" w:beforeAutospacing="0" w:after="240" w:afterAutospacing="0"/>
              <w:ind w:left="500" w:right="140"/>
            </w:pPr>
            <w:r>
              <w:rPr>
                <w:rFonts w:ascii="Verdana" w:hAnsi="Verdana"/>
                <w:color w:val="000000"/>
                <w:sz w:val="22"/>
                <w:szCs w:val="22"/>
              </w:rPr>
              <w:t xml:space="preserve">·Initial capital infusion of $10,000 from each of the founders Stephanie Harris, </w:t>
            </w:r>
            <w:proofErr w:type="spellStart"/>
            <w:r>
              <w:rPr>
                <w:rFonts w:ascii="Verdana" w:hAnsi="Verdana"/>
                <w:color w:val="000000"/>
                <w:sz w:val="22"/>
                <w:szCs w:val="22"/>
              </w:rPr>
              <w:t>Nakeada</w:t>
            </w:r>
            <w:proofErr w:type="spellEnd"/>
            <w:r>
              <w:rPr>
                <w:rFonts w:ascii="Verdana" w:hAnsi="Verdana"/>
                <w:color w:val="000000"/>
                <w:sz w:val="22"/>
                <w:szCs w:val="22"/>
              </w:rPr>
              <w:t xml:space="preserve"> Trotman, Aquon Bovell, Catherine Manning and Dominic Ward</w:t>
            </w:r>
          </w:p>
          <w:p w14:paraId="0BFFF3FB" w14:textId="77777777" w:rsidR="00AC52D6" w:rsidRDefault="00AC52D6">
            <w:pPr>
              <w:pStyle w:val="NormalWeb"/>
              <w:spacing w:before="0" w:beforeAutospacing="0" w:after="240" w:afterAutospacing="0"/>
              <w:ind w:left="500" w:right="140"/>
            </w:pPr>
            <w:r>
              <w:rPr>
                <w:rFonts w:ascii="Verdana" w:hAnsi="Verdana"/>
                <w:color w:val="000000"/>
                <w:sz w:val="22"/>
                <w:szCs w:val="22"/>
              </w:rPr>
              <w:t>·Profits from business operations</w:t>
            </w:r>
          </w:p>
        </w:tc>
      </w:tr>
    </w:tbl>
    <w:p w14:paraId="23D7FE00" w14:textId="77777777" w:rsidR="00AC52D6" w:rsidRDefault="00AC52D6">
      <w:pPr>
        <w:rPr>
          <w:rFonts w:eastAsia="Times New Roman"/>
        </w:rPr>
      </w:pPr>
      <w:r>
        <w:rPr>
          <w:rFonts w:eastAsia="Times New Roman"/>
        </w:rPr>
        <w:br/>
      </w:r>
      <w:r>
        <w:rPr>
          <w:rFonts w:ascii="Verdana" w:eastAsia="Times New Roman" w:hAnsi="Verdana"/>
          <w:color w:val="000000"/>
          <w:sz w:val="32"/>
          <w:szCs w:val="32"/>
        </w:rPr>
        <w:br/>
      </w:r>
    </w:p>
    <w:p w14:paraId="303803F8" w14:textId="77777777" w:rsidR="00AC52D6" w:rsidRDefault="00AC52D6">
      <w:pPr>
        <w:pStyle w:val="Heading2"/>
        <w:spacing w:before="240" w:after="240"/>
        <w:rPr>
          <w:rFonts w:eastAsia="Times New Roman"/>
        </w:rPr>
      </w:pPr>
      <w:r>
        <w:rPr>
          <w:rFonts w:ascii="Verdana" w:eastAsia="Times New Roman" w:hAnsi="Verdana"/>
          <w:b/>
          <w:bCs/>
          <w:color w:val="000000"/>
          <w:sz w:val="32"/>
          <w:szCs w:val="32"/>
        </w:rPr>
        <w:t>Question 4</w:t>
      </w:r>
    </w:p>
    <w:p w14:paraId="6FFCFCE2" w14:textId="77777777" w:rsidR="00AC52D6" w:rsidRDefault="00AC52D6">
      <w:pPr>
        <w:pStyle w:val="NormalWeb"/>
        <w:spacing w:before="0" w:beforeAutospacing="0" w:after="0" w:afterAutospacing="0"/>
      </w:pPr>
      <w:r>
        <w:rPr>
          <w:rFonts w:ascii="Verdana" w:hAnsi="Verdana"/>
          <w:color w:val="000000"/>
          <w:sz w:val="22"/>
          <w:szCs w:val="22"/>
        </w:rPr>
        <w:t>Because there are multiple interior design businesses in Barbados that do not have a monopoly in the industry, our business can be classified as a fragmented industry. As a result, it is a viable market for our company to enter due to the scarcity of interior design firms in Barbados that provide the same level of quality or unconventionality as we do. Despite the fact that the interior design industry is experiencing slow growth, there is a significant and meaningful difference between our products and those of our competitors.</w:t>
      </w:r>
    </w:p>
    <w:p w14:paraId="577E685B" w14:textId="77777777" w:rsidR="00AC52D6" w:rsidRDefault="00AC52D6">
      <w:pPr>
        <w:rPr>
          <w:rFonts w:eastAsia="Times New Roman"/>
        </w:rPr>
      </w:pPr>
    </w:p>
    <w:p w14:paraId="27764772" w14:textId="77777777" w:rsidR="00AC52D6" w:rsidRDefault="00AC52D6">
      <w:pPr>
        <w:pStyle w:val="Heading3"/>
        <w:spacing w:before="320" w:after="160"/>
        <w:rPr>
          <w:rFonts w:eastAsia="Times New Roman"/>
        </w:rPr>
      </w:pPr>
      <w:r>
        <w:rPr>
          <w:rFonts w:ascii="Arial" w:eastAsia="Times New Roman" w:hAnsi="Arial" w:cs="Arial"/>
          <w:b/>
          <w:bCs/>
          <w:color w:val="434343"/>
          <w:sz w:val="28"/>
          <w:szCs w:val="28"/>
        </w:rPr>
        <w:t>Five Forces Model</w:t>
      </w:r>
    </w:p>
    <w:p w14:paraId="7F9FB8D3" w14:textId="77777777" w:rsidR="00AC52D6" w:rsidRDefault="00AC52D6">
      <w:pPr>
        <w:pStyle w:val="NormalWeb"/>
        <w:spacing w:before="0" w:beforeAutospacing="0" w:after="160" w:afterAutospacing="0"/>
      </w:pPr>
      <w:r>
        <w:rPr>
          <w:rFonts w:ascii="Verdana" w:hAnsi="Verdana"/>
          <w:color w:val="000000"/>
          <w:sz w:val="22"/>
          <w:szCs w:val="22"/>
        </w:rPr>
        <w:t>The bargaining power of suppliers is low since we will have many different suppliers, mostly from Caribbean countries but also some from international ones.</w:t>
      </w:r>
    </w:p>
    <w:p w14:paraId="2D8283BE" w14:textId="77777777" w:rsidR="00AC52D6" w:rsidRDefault="00AC52D6">
      <w:pPr>
        <w:pStyle w:val="NormalWeb"/>
        <w:spacing w:before="0" w:beforeAutospacing="0" w:after="160" w:afterAutospacing="0"/>
      </w:pPr>
      <w:r>
        <w:rPr>
          <w:rFonts w:ascii="Verdana" w:hAnsi="Verdana"/>
          <w:color w:val="000000"/>
          <w:sz w:val="22"/>
          <w:szCs w:val="22"/>
        </w:rPr>
        <w:t>The threat of new entrants is moderate because no specialized licenses or skills are required to enter the interior design industry, and the initial investment in the business is relatively low. As a result, we would conclude that strong buyer customer loyalty makes attracting consumers far more difficult for new entrants.</w:t>
      </w:r>
    </w:p>
    <w:p w14:paraId="0304EB11" w14:textId="77777777" w:rsidR="00AC52D6" w:rsidRDefault="00AC52D6">
      <w:pPr>
        <w:pStyle w:val="NormalWeb"/>
        <w:spacing w:before="0" w:beforeAutospacing="0" w:after="160" w:afterAutospacing="0"/>
      </w:pPr>
      <w:r>
        <w:rPr>
          <w:rFonts w:ascii="Verdana" w:hAnsi="Verdana"/>
          <w:color w:val="000000"/>
          <w:sz w:val="22"/>
          <w:szCs w:val="22"/>
        </w:rPr>
        <w:t xml:space="preserve">The bargaining power of buyers is moderate, </w:t>
      </w:r>
      <w:proofErr w:type="spellStart"/>
      <w:r>
        <w:rPr>
          <w:rFonts w:ascii="Verdana" w:hAnsi="Verdana"/>
          <w:color w:val="000000"/>
          <w:sz w:val="22"/>
          <w:szCs w:val="22"/>
        </w:rPr>
        <w:t>Dancs</w:t>
      </w:r>
      <w:proofErr w:type="spellEnd"/>
      <w:r>
        <w:rPr>
          <w:rFonts w:ascii="Verdana" w:hAnsi="Verdana"/>
          <w:color w:val="000000"/>
          <w:sz w:val="22"/>
          <w:szCs w:val="22"/>
        </w:rPr>
        <w:t xml:space="preserve"> Designs will offer high-end products and services, however, customers who choose one of the rivals with cheaper costs will not obtain the same quality.</w:t>
      </w:r>
    </w:p>
    <w:p w14:paraId="6EBA92E3" w14:textId="77777777" w:rsidR="00AC52D6" w:rsidRDefault="00AC52D6">
      <w:pPr>
        <w:pStyle w:val="NormalWeb"/>
        <w:spacing w:before="0" w:beforeAutospacing="0" w:after="160" w:afterAutospacing="0"/>
      </w:pPr>
      <w:r>
        <w:rPr>
          <w:rFonts w:ascii="Verdana" w:hAnsi="Verdana"/>
          <w:color w:val="000000"/>
          <w:sz w:val="22"/>
          <w:szCs w:val="22"/>
        </w:rPr>
        <w:t xml:space="preserve">The threat of substitute products is moderate, more competitors' can enter the interior design field however they wouldn't be able to exactly replicate or replace the unique aesthetic of </w:t>
      </w:r>
      <w:proofErr w:type="spellStart"/>
      <w:r>
        <w:rPr>
          <w:rFonts w:ascii="Verdana" w:hAnsi="Verdana"/>
          <w:color w:val="000000"/>
          <w:sz w:val="22"/>
          <w:szCs w:val="22"/>
        </w:rPr>
        <w:t>Dancs</w:t>
      </w:r>
      <w:proofErr w:type="spellEnd"/>
      <w:r>
        <w:rPr>
          <w:rFonts w:ascii="Verdana" w:hAnsi="Verdana"/>
          <w:color w:val="000000"/>
          <w:sz w:val="22"/>
          <w:szCs w:val="22"/>
        </w:rPr>
        <w:t xml:space="preserve"> Designs.</w:t>
      </w:r>
    </w:p>
    <w:p w14:paraId="06A1F2A6" w14:textId="77777777" w:rsidR="00AC52D6" w:rsidRDefault="00AC52D6">
      <w:pPr>
        <w:pStyle w:val="NormalWeb"/>
        <w:spacing w:before="0" w:beforeAutospacing="0" w:after="160" w:afterAutospacing="0"/>
      </w:pPr>
      <w:r>
        <w:rPr>
          <w:rFonts w:ascii="Verdana" w:hAnsi="Verdana"/>
          <w:color w:val="000000"/>
          <w:sz w:val="22"/>
          <w:szCs w:val="22"/>
        </w:rPr>
        <w:lastRenderedPageBreak/>
        <w:t xml:space="preserve">Existing rivals are very competitive, since there are numerous interior design firms in Barbados with many years of expertise and a large client base. As a result, we would distinguish ourselves by providing goods and services that are unique to </w:t>
      </w:r>
      <w:proofErr w:type="spellStart"/>
      <w:r>
        <w:rPr>
          <w:rFonts w:ascii="Verdana" w:hAnsi="Verdana"/>
          <w:color w:val="000000"/>
          <w:sz w:val="22"/>
          <w:szCs w:val="22"/>
        </w:rPr>
        <w:t>Dancs</w:t>
      </w:r>
      <w:proofErr w:type="spellEnd"/>
      <w:r>
        <w:rPr>
          <w:rFonts w:ascii="Verdana" w:hAnsi="Verdana"/>
          <w:color w:val="000000"/>
          <w:sz w:val="22"/>
          <w:szCs w:val="22"/>
        </w:rPr>
        <w:t xml:space="preserve"> Designs.</w:t>
      </w:r>
    </w:p>
    <w:p w14:paraId="0DE68F2B" w14:textId="77777777" w:rsidR="00AC52D6" w:rsidRDefault="00AC52D6">
      <w:pPr>
        <w:rPr>
          <w:rFonts w:eastAsia="Times New Roman"/>
        </w:rPr>
      </w:pPr>
    </w:p>
    <w:p w14:paraId="610F1553" w14:textId="77777777" w:rsidR="00AC52D6" w:rsidRDefault="00AC52D6">
      <w:pPr>
        <w:pStyle w:val="Heading3"/>
        <w:spacing w:before="320" w:after="160"/>
        <w:rPr>
          <w:rFonts w:eastAsia="Times New Roman"/>
        </w:rPr>
      </w:pPr>
      <w:r>
        <w:rPr>
          <w:rFonts w:ascii="Arial" w:eastAsia="Times New Roman" w:hAnsi="Arial" w:cs="Arial"/>
          <w:b/>
          <w:bCs/>
          <w:color w:val="434343"/>
          <w:sz w:val="28"/>
          <w:szCs w:val="28"/>
        </w:rPr>
        <w:t>Competitive Analysis</w:t>
      </w:r>
    </w:p>
    <w:p w14:paraId="1AB1ED8B" w14:textId="77777777" w:rsidR="00AC52D6" w:rsidRDefault="00AC52D6">
      <w:pPr>
        <w:pStyle w:val="NormalWeb"/>
        <w:spacing w:before="0" w:beforeAutospacing="0" w:after="160" w:afterAutospacing="0"/>
      </w:pPr>
      <w:r>
        <w:rPr>
          <w:rFonts w:ascii="Verdana" w:hAnsi="Verdana"/>
          <w:color w:val="000000"/>
          <w:sz w:val="22"/>
          <w:szCs w:val="22"/>
        </w:rPr>
        <w:t>As of now, there are just a few moderate interior design businesses functioning in the region. Barbados has roughly 20 small size interior design businesses registered, according to estimates. The top two interior design firms that are expected to compete are –</w:t>
      </w:r>
    </w:p>
    <w:p w14:paraId="36F29F8D" w14:textId="77777777" w:rsidR="00AC52D6" w:rsidRDefault="00AC52D6">
      <w:pPr>
        <w:pStyle w:val="NormalWeb"/>
        <w:spacing w:before="0" w:beforeAutospacing="0" w:after="160" w:afterAutospacing="0"/>
      </w:pPr>
      <w:r>
        <w:rPr>
          <w:rFonts w:ascii="Verdana" w:hAnsi="Verdana"/>
          <w:color w:val="000000"/>
          <w:sz w:val="22"/>
          <w:szCs w:val="22"/>
        </w:rPr>
        <w:t>Coral Island Interiors, founded in 2006 by a group of three designers, which has grown to become one of Barbados' most sought-after interior design businesses. Good company relationships and ten years of expertise are two of my strongest assets. Contracts with a high profile have a lot of flaws. high-end price and high-cost overhead</w:t>
      </w:r>
    </w:p>
    <w:p w14:paraId="14DFA497" w14:textId="77777777" w:rsidR="00AC52D6" w:rsidRDefault="00AC52D6">
      <w:pPr>
        <w:pStyle w:val="NormalWeb"/>
        <w:spacing w:before="0" w:beforeAutospacing="0" w:after="160" w:afterAutospacing="0"/>
      </w:pPr>
      <w:proofErr w:type="spellStart"/>
      <w:r>
        <w:rPr>
          <w:rFonts w:ascii="Verdana" w:hAnsi="Verdana"/>
          <w:color w:val="000000"/>
          <w:sz w:val="22"/>
          <w:szCs w:val="22"/>
        </w:rPr>
        <w:t>Mella</w:t>
      </w:r>
      <w:proofErr w:type="spellEnd"/>
      <w:r>
        <w:rPr>
          <w:rFonts w:ascii="Verdana" w:hAnsi="Verdana"/>
          <w:color w:val="000000"/>
          <w:sz w:val="22"/>
          <w:szCs w:val="22"/>
        </w:rPr>
        <w:t xml:space="preserve"> Design Ltd is an Interior Design business headquartered on the beautiful island of Barbados, whose mission is to improve the aesthetic and functionality of both residential and commercial spaces within the CARICOM region. Strong background in luxury residential and multi-million-dollar commercial projects. Weaknesses are relatively recent – the company has been in existence for just over a year – and include a high-end pricing and significant cost overhead.</w:t>
      </w:r>
    </w:p>
    <w:p w14:paraId="62B9E974" w14:textId="77777777" w:rsidR="00AC52D6" w:rsidRDefault="00AC52D6">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96"/>
        <w:gridCol w:w="2616"/>
        <w:gridCol w:w="2535"/>
        <w:gridCol w:w="1703"/>
      </w:tblGrid>
      <w:tr w:rsidR="00AC52D6" w14:paraId="03200ADE" w14:textId="77777777">
        <w:trPr>
          <w:divId w:val="1959870491"/>
          <w:trHeight w:val="777"/>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113DF49D" w14:textId="77777777" w:rsidR="00AC52D6" w:rsidRDefault="00AC52D6">
            <w:pPr>
              <w:pStyle w:val="NormalWeb"/>
              <w:spacing w:before="0" w:beforeAutospacing="0" w:after="0" w:afterAutospacing="0"/>
            </w:pPr>
            <w:r>
              <w:rPr>
                <w:rFonts w:ascii="Verdana" w:hAnsi="Verdana"/>
                <w:b/>
                <w:bCs/>
                <w:color w:val="000000"/>
                <w:sz w:val="22"/>
                <w:szCs w:val="22"/>
              </w:rPr>
              <w:t>Name</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10DDECFA" w14:textId="77777777" w:rsidR="00AC52D6" w:rsidRDefault="00AC52D6">
            <w:pPr>
              <w:pStyle w:val="NormalWeb"/>
              <w:spacing w:before="0" w:beforeAutospacing="0" w:after="0" w:afterAutospacing="0"/>
            </w:pPr>
            <w:r>
              <w:rPr>
                <w:rFonts w:ascii="Verdana" w:hAnsi="Verdana"/>
                <w:b/>
                <w:bCs/>
                <w:color w:val="000000"/>
                <w:sz w:val="22"/>
                <w:szCs w:val="22"/>
              </w:rPr>
              <w:t>Coral Island Interiors</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2CD8E04E" w14:textId="77777777" w:rsidR="00AC52D6" w:rsidRDefault="00AC52D6">
            <w:pPr>
              <w:pStyle w:val="NormalWeb"/>
              <w:spacing w:before="0" w:beforeAutospacing="0" w:after="0" w:afterAutospacing="0"/>
            </w:pPr>
            <w:proofErr w:type="spellStart"/>
            <w:r>
              <w:rPr>
                <w:rFonts w:ascii="Verdana" w:hAnsi="Verdana"/>
                <w:b/>
                <w:bCs/>
                <w:color w:val="000000"/>
                <w:sz w:val="22"/>
                <w:szCs w:val="22"/>
              </w:rPr>
              <w:t>Mella</w:t>
            </w:r>
            <w:proofErr w:type="spellEnd"/>
            <w:r>
              <w:rPr>
                <w:rFonts w:ascii="Verdana" w:hAnsi="Verdana"/>
                <w:b/>
                <w:bCs/>
                <w:color w:val="000000"/>
                <w:sz w:val="22"/>
                <w:szCs w:val="22"/>
              </w:rPr>
              <w:t xml:space="preserve"> Design Limited</w:t>
            </w:r>
          </w:p>
        </w:tc>
        <w:tc>
          <w:tcPr>
            <w:tcW w:w="0" w:type="auto"/>
            <w:tcBorders>
              <w:top w:val="single" w:sz="4" w:space="0" w:color="8EA9DB"/>
              <w:bottom w:val="single" w:sz="4" w:space="0" w:color="8EA9DB"/>
              <w:right w:val="single" w:sz="4" w:space="0" w:color="8EA9DB"/>
            </w:tcBorders>
            <w:shd w:val="clear" w:color="auto" w:fill="4472C4"/>
            <w:tcMar>
              <w:top w:w="100" w:type="dxa"/>
              <w:left w:w="100" w:type="dxa"/>
              <w:bottom w:w="100" w:type="dxa"/>
              <w:right w:w="100" w:type="dxa"/>
            </w:tcMar>
            <w:hideMark/>
          </w:tcPr>
          <w:p w14:paraId="1721CDA1" w14:textId="77777777" w:rsidR="00AC52D6" w:rsidRDefault="00AC52D6">
            <w:pPr>
              <w:pStyle w:val="NormalWeb"/>
              <w:spacing w:before="0" w:beforeAutospacing="0" w:after="0" w:afterAutospacing="0"/>
            </w:pPr>
            <w:proofErr w:type="spellStart"/>
            <w:r>
              <w:rPr>
                <w:rFonts w:ascii="Verdana" w:hAnsi="Verdana"/>
                <w:b/>
                <w:bCs/>
                <w:color w:val="000000"/>
                <w:sz w:val="22"/>
                <w:szCs w:val="22"/>
              </w:rPr>
              <w:t>Dancs</w:t>
            </w:r>
            <w:proofErr w:type="spellEnd"/>
          </w:p>
          <w:p w14:paraId="06DA634C" w14:textId="77777777" w:rsidR="00AC52D6" w:rsidRDefault="00AC52D6">
            <w:pPr>
              <w:pStyle w:val="NormalWeb"/>
              <w:spacing w:before="0" w:beforeAutospacing="0" w:after="0" w:afterAutospacing="0"/>
            </w:pPr>
            <w:r>
              <w:rPr>
                <w:rFonts w:ascii="Verdana" w:hAnsi="Verdana"/>
                <w:b/>
                <w:bCs/>
                <w:color w:val="000000"/>
                <w:sz w:val="22"/>
                <w:szCs w:val="22"/>
              </w:rPr>
              <w:t>Designs</w:t>
            </w:r>
          </w:p>
        </w:tc>
      </w:tr>
      <w:tr w:rsidR="00AC52D6" w14:paraId="78DF50B7" w14:textId="77777777">
        <w:trPr>
          <w:divId w:val="1959870491"/>
          <w:trHeight w:val="485"/>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7F4D9939" w14:textId="77777777" w:rsidR="00AC52D6" w:rsidRDefault="00AC52D6">
            <w:pPr>
              <w:pStyle w:val="NormalWeb"/>
              <w:spacing w:before="0" w:beforeAutospacing="0" w:after="0" w:afterAutospacing="0"/>
            </w:pPr>
            <w:r>
              <w:rPr>
                <w:rFonts w:ascii="Verdana" w:hAnsi="Verdana"/>
                <w:b/>
                <w:bCs/>
                <w:color w:val="000000"/>
                <w:sz w:val="22"/>
                <w:szCs w:val="22"/>
              </w:rPr>
              <w:t>Quality</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EFC10D9" w14:textId="77777777" w:rsidR="00AC52D6" w:rsidRDefault="00AC52D6">
            <w:pPr>
              <w:pStyle w:val="NormalWeb"/>
              <w:spacing w:before="0" w:beforeAutospacing="0" w:after="0" w:afterAutospacing="0"/>
            </w:pPr>
            <w:r>
              <w:rPr>
                <w:rFonts w:ascii="Verdana" w:hAnsi="Verdana"/>
                <w:color w:val="000000"/>
                <w:sz w:val="22"/>
                <w:szCs w:val="22"/>
              </w:rPr>
              <w:t>Disadvantage</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71F5065" w14:textId="77777777" w:rsidR="00AC52D6" w:rsidRDefault="00AC52D6">
            <w:pPr>
              <w:pStyle w:val="NormalWeb"/>
              <w:spacing w:before="0" w:beforeAutospacing="0" w:after="0" w:afterAutospacing="0"/>
            </w:pPr>
            <w:r>
              <w:rPr>
                <w:rFonts w:ascii="Verdana" w:hAnsi="Verdana"/>
                <w:color w:val="000000"/>
                <w:sz w:val="22"/>
                <w:szCs w:val="22"/>
              </w:rPr>
              <w:t>Disadvantage</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75BD3F5" w14:textId="77777777" w:rsidR="00AC52D6" w:rsidRDefault="00AC52D6">
            <w:pPr>
              <w:pStyle w:val="NormalWeb"/>
              <w:spacing w:before="0" w:beforeAutospacing="0" w:after="0" w:afterAutospacing="0"/>
            </w:pPr>
            <w:r>
              <w:rPr>
                <w:rFonts w:ascii="Verdana" w:hAnsi="Verdana"/>
                <w:color w:val="000000"/>
                <w:sz w:val="22"/>
                <w:szCs w:val="22"/>
              </w:rPr>
              <w:t>Advantage</w:t>
            </w:r>
          </w:p>
        </w:tc>
      </w:tr>
      <w:tr w:rsidR="00AC52D6" w14:paraId="69126D0E" w14:textId="77777777">
        <w:trPr>
          <w:divId w:val="1959870491"/>
          <w:trHeight w:val="485"/>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2A288035" w14:textId="77777777" w:rsidR="00AC52D6" w:rsidRDefault="00AC52D6">
            <w:pPr>
              <w:pStyle w:val="NormalWeb"/>
              <w:spacing w:before="0" w:beforeAutospacing="0" w:after="0" w:afterAutospacing="0"/>
            </w:pPr>
            <w:r>
              <w:rPr>
                <w:rFonts w:ascii="Verdana" w:hAnsi="Verdana"/>
                <w:b/>
                <w:bCs/>
                <w:color w:val="000000"/>
                <w:sz w:val="22"/>
                <w:szCs w:val="22"/>
              </w:rPr>
              <w:t>Unconventionality</w:t>
            </w:r>
          </w:p>
        </w:tc>
        <w:tc>
          <w:tcPr>
            <w:tcW w:w="0" w:type="auto"/>
            <w:tcBorders>
              <w:top w:val="single" w:sz="4" w:space="0" w:color="8EA9DB"/>
              <w:bottom w:val="single" w:sz="4" w:space="0" w:color="8EA9DB"/>
            </w:tcBorders>
            <w:tcMar>
              <w:top w:w="100" w:type="dxa"/>
              <w:left w:w="100" w:type="dxa"/>
              <w:bottom w:w="100" w:type="dxa"/>
              <w:right w:w="100" w:type="dxa"/>
            </w:tcMar>
            <w:hideMark/>
          </w:tcPr>
          <w:p w14:paraId="6ECB3151" w14:textId="77777777" w:rsidR="00AC52D6" w:rsidRDefault="00AC52D6">
            <w:pPr>
              <w:pStyle w:val="NormalWeb"/>
              <w:spacing w:before="0" w:beforeAutospacing="0" w:after="0" w:afterAutospacing="0"/>
            </w:pPr>
            <w:r>
              <w:rPr>
                <w:rFonts w:ascii="Verdana" w:hAnsi="Verdana"/>
                <w:color w:val="000000"/>
                <w:sz w:val="22"/>
                <w:szCs w:val="22"/>
              </w:rPr>
              <w:t>Disadvantage</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42FD5E2" w14:textId="77777777" w:rsidR="00AC52D6" w:rsidRDefault="00AC52D6">
            <w:pPr>
              <w:pStyle w:val="NormalWeb"/>
              <w:spacing w:before="0" w:beforeAutospacing="0" w:after="0" w:afterAutospacing="0"/>
            </w:pPr>
            <w:r>
              <w:rPr>
                <w:rFonts w:ascii="Verdana" w:hAnsi="Verdana"/>
                <w:color w:val="000000"/>
                <w:sz w:val="22"/>
                <w:szCs w:val="22"/>
              </w:rPr>
              <w:t>Disadvantage</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3A2CF07B" w14:textId="77777777" w:rsidR="00AC52D6" w:rsidRDefault="00AC52D6">
            <w:pPr>
              <w:pStyle w:val="NormalWeb"/>
              <w:spacing w:before="0" w:beforeAutospacing="0" w:after="0" w:afterAutospacing="0"/>
            </w:pPr>
            <w:r>
              <w:rPr>
                <w:rFonts w:ascii="Verdana" w:hAnsi="Verdana"/>
                <w:color w:val="000000"/>
                <w:sz w:val="22"/>
                <w:szCs w:val="22"/>
              </w:rPr>
              <w:t>Advantage</w:t>
            </w:r>
          </w:p>
        </w:tc>
      </w:tr>
      <w:tr w:rsidR="00AC52D6" w14:paraId="63606CBE" w14:textId="77777777">
        <w:trPr>
          <w:divId w:val="1959870491"/>
          <w:trHeight w:val="485"/>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02EEB224" w14:textId="77777777" w:rsidR="00AC52D6" w:rsidRDefault="00AC52D6">
            <w:pPr>
              <w:pStyle w:val="NormalWeb"/>
              <w:spacing w:before="0" w:beforeAutospacing="0" w:after="0" w:afterAutospacing="0"/>
            </w:pPr>
            <w:r>
              <w:rPr>
                <w:rFonts w:ascii="Verdana" w:hAnsi="Verdana"/>
                <w:b/>
                <w:bCs/>
                <w:color w:val="000000"/>
                <w:sz w:val="22"/>
                <w:szCs w:val="22"/>
              </w:rPr>
              <w:t>Artistic Inclination</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A34D2D1" w14:textId="77777777" w:rsidR="00AC52D6" w:rsidRDefault="00AC52D6">
            <w:pPr>
              <w:pStyle w:val="NormalWeb"/>
              <w:spacing w:before="0" w:beforeAutospacing="0" w:after="0" w:afterAutospacing="0"/>
            </w:pPr>
            <w:r>
              <w:rPr>
                <w:rFonts w:ascii="Verdana" w:hAnsi="Verdana"/>
                <w:color w:val="000000"/>
                <w:sz w:val="22"/>
                <w:szCs w:val="22"/>
              </w:rPr>
              <w:t>Even</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7885731" w14:textId="77777777" w:rsidR="00AC52D6" w:rsidRDefault="00AC52D6">
            <w:pPr>
              <w:pStyle w:val="NormalWeb"/>
              <w:spacing w:before="0" w:beforeAutospacing="0" w:after="0" w:afterAutospacing="0"/>
            </w:pPr>
            <w:r>
              <w:rPr>
                <w:rFonts w:ascii="Verdana" w:hAnsi="Verdana"/>
                <w:color w:val="000000"/>
                <w:sz w:val="22"/>
                <w:szCs w:val="22"/>
              </w:rPr>
              <w:t>Even</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4485FDA5" w14:textId="77777777" w:rsidR="00AC52D6" w:rsidRDefault="00AC52D6">
            <w:pPr>
              <w:pStyle w:val="NormalWeb"/>
              <w:spacing w:before="0" w:beforeAutospacing="0" w:after="0" w:afterAutospacing="0"/>
            </w:pPr>
            <w:r>
              <w:rPr>
                <w:rFonts w:ascii="Verdana" w:hAnsi="Verdana"/>
                <w:color w:val="000000"/>
                <w:sz w:val="22"/>
                <w:szCs w:val="22"/>
              </w:rPr>
              <w:t>Even</w:t>
            </w:r>
          </w:p>
        </w:tc>
      </w:tr>
      <w:tr w:rsidR="00AC52D6" w14:paraId="4BCC2BEC" w14:textId="77777777">
        <w:trPr>
          <w:divId w:val="1959870491"/>
          <w:trHeight w:val="485"/>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0538B202" w14:textId="77777777" w:rsidR="00AC52D6" w:rsidRDefault="00AC52D6">
            <w:pPr>
              <w:pStyle w:val="NormalWeb"/>
              <w:spacing w:before="0" w:beforeAutospacing="0" w:after="0" w:afterAutospacing="0"/>
            </w:pPr>
            <w:r>
              <w:rPr>
                <w:rFonts w:ascii="Verdana" w:hAnsi="Verdana"/>
                <w:b/>
                <w:bCs/>
                <w:color w:val="000000"/>
                <w:sz w:val="22"/>
                <w:szCs w:val="22"/>
              </w:rPr>
              <w:t>Cost</w:t>
            </w:r>
          </w:p>
        </w:tc>
        <w:tc>
          <w:tcPr>
            <w:tcW w:w="0" w:type="auto"/>
            <w:tcBorders>
              <w:top w:val="single" w:sz="4" w:space="0" w:color="8EA9DB"/>
              <w:bottom w:val="single" w:sz="4" w:space="0" w:color="8EA9DB"/>
            </w:tcBorders>
            <w:tcMar>
              <w:top w:w="100" w:type="dxa"/>
              <w:left w:w="100" w:type="dxa"/>
              <w:bottom w:w="100" w:type="dxa"/>
              <w:right w:w="100" w:type="dxa"/>
            </w:tcMar>
            <w:hideMark/>
          </w:tcPr>
          <w:p w14:paraId="6B11A94D" w14:textId="77777777" w:rsidR="00AC52D6" w:rsidRDefault="00AC52D6">
            <w:pPr>
              <w:pStyle w:val="NormalWeb"/>
              <w:spacing w:before="0" w:beforeAutospacing="0" w:after="0" w:afterAutospacing="0"/>
            </w:pPr>
            <w:r>
              <w:rPr>
                <w:rFonts w:ascii="Verdana" w:hAnsi="Verdana"/>
                <w:color w:val="000000"/>
                <w:sz w:val="22"/>
                <w:szCs w:val="22"/>
              </w:rPr>
              <w:t>Advantage</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F98E01E" w14:textId="77777777" w:rsidR="00AC52D6" w:rsidRDefault="00AC52D6">
            <w:pPr>
              <w:pStyle w:val="NormalWeb"/>
              <w:spacing w:before="0" w:beforeAutospacing="0" w:after="0" w:afterAutospacing="0"/>
            </w:pPr>
            <w:r>
              <w:rPr>
                <w:rFonts w:ascii="Verdana" w:hAnsi="Verdana"/>
                <w:color w:val="000000"/>
                <w:sz w:val="22"/>
                <w:szCs w:val="22"/>
              </w:rPr>
              <w:t>Advantage</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46DA9D2A" w14:textId="77777777" w:rsidR="00AC52D6" w:rsidRDefault="00AC52D6">
            <w:pPr>
              <w:pStyle w:val="NormalWeb"/>
              <w:spacing w:before="0" w:beforeAutospacing="0" w:after="0" w:afterAutospacing="0"/>
            </w:pPr>
            <w:r>
              <w:rPr>
                <w:rFonts w:ascii="Verdana" w:hAnsi="Verdana"/>
                <w:color w:val="000000"/>
                <w:sz w:val="22"/>
                <w:szCs w:val="22"/>
              </w:rPr>
              <w:t>Disadvantage</w:t>
            </w:r>
          </w:p>
        </w:tc>
      </w:tr>
    </w:tbl>
    <w:p w14:paraId="72BDEA80" w14:textId="77777777" w:rsidR="00AC52D6" w:rsidRDefault="00AC52D6">
      <w:pPr>
        <w:rPr>
          <w:rFonts w:eastAsia="Times New Roman"/>
        </w:rPr>
      </w:pPr>
      <w:r>
        <w:rPr>
          <w:rFonts w:eastAsia="Times New Roman"/>
        </w:rPr>
        <w:br/>
      </w:r>
      <w:r>
        <w:rPr>
          <w:rFonts w:eastAsia="Times New Roman"/>
        </w:rPr>
        <w:br/>
      </w:r>
      <w:r>
        <w:rPr>
          <w:rFonts w:ascii="Verdana" w:eastAsia="Times New Roman" w:hAnsi="Verdana"/>
          <w:color w:val="000000"/>
          <w:sz w:val="32"/>
          <w:szCs w:val="32"/>
        </w:rPr>
        <w:br/>
      </w:r>
    </w:p>
    <w:p w14:paraId="7ADA34AC" w14:textId="77777777" w:rsidR="00AC52D6" w:rsidRDefault="00AC52D6">
      <w:pPr>
        <w:pStyle w:val="Heading2"/>
        <w:spacing w:before="240" w:after="240"/>
        <w:rPr>
          <w:rFonts w:eastAsia="Times New Roman"/>
        </w:rPr>
      </w:pPr>
      <w:r>
        <w:rPr>
          <w:rFonts w:ascii="Verdana" w:eastAsia="Times New Roman" w:hAnsi="Verdana"/>
          <w:b/>
          <w:bCs/>
          <w:color w:val="000000"/>
          <w:sz w:val="32"/>
          <w:szCs w:val="32"/>
        </w:rPr>
        <w:lastRenderedPageBreak/>
        <w:t>Question 5</w:t>
      </w:r>
    </w:p>
    <w:p w14:paraId="20239436" w14:textId="77777777" w:rsidR="00AC52D6" w:rsidRDefault="00AC52D6">
      <w:pPr>
        <w:pStyle w:val="Heading3"/>
        <w:spacing w:before="480" w:after="80"/>
        <w:rPr>
          <w:rFonts w:eastAsia="Times New Roman"/>
        </w:rPr>
      </w:pPr>
      <w:r>
        <w:rPr>
          <w:rFonts w:ascii="Verdana" w:eastAsia="Times New Roman" w:hAnsi="Verdana"/>
          <w:b/>
          <w:bCs/>
          <w:color w:val="434343"/>
          <w:sz w:val="28"/>
          <w:szCs w:val="28"/>
        </w:rPr>
        <w:t>The Founding Team and its Liability of Newness Strategy</w:t>
      </w:r>
    </w:p>
    <w:p w14:paraId="0FF99A7C" w14:textId="77777777" w:rsidR="00AC52D6" w:rsidRDefault="00AC52D6">
      <w:pPr>
        <w:pStyle w:val="NormalWeb"/>
        <w:spacing w:before="240" w:beforeAutospacing="0" w:after="240" w:afterAutospacing="0"/>
      </w:pPr>
      <w:r>
        <w:rPr>
          <w:rFonts w:ascii="Verdana" w:hAnsi="Verdana"/>
          <w:color w:val="000000"/>
          <w:sz w:val="22"/>
          <w:szCs w:val="22"/>
        </w:rPr>
        <w:t>All founding members are currently enrolled in a subject titled Entrepreneurship for Computer Scientists. We are learning skills to distinguish opportunities, discover trends, and innovate on already grossing trends. Due to the recency of our business into the industry, we are liable to a particular term called “liability of newness”; in reality, this allows us to research a lot into our competitors and the trends of our future clients. We also have more time to register in programmes like YES (Youth Entrepreneurship Scheme), which helps young entrepreneurs start their business through broadcasts on the news about the entrepreneur’s product or service. We only have access to opportunities like this because we are joining the industry later than a majority of our competitors. As a founder myself, an opportunity like this is fortunate since advertising can be difficult sometimes when you are a new business. The other founders, who number four, might have a basic knowledge of advertising, but their real skills shine in entrepreneurship. In a sense, they would know how to run a business stably with an indiscernible number of interruptions to the business. </w:t>
      </w:r>
    </w:p>
    <w:p w14:paraId="75A849BB" w14:textId="77777777" w:rsidR="00AC52D6" w:rsidRDefault="00AC52D6">
      <w:pPr>
        <w:pStyle w:val="Heading3"/>
        <w:spacing w:before="480" w:after="80"/>
        <w:rPr>
          <w:rFonts w:eastAsia="Times New Roman"/>
        </w:rPr>
      </w:pPr>
      <w:r>
        <w:rPr>
          <w:rFonts w:ascii="Verdana" w:eastAsia="Times New Roman" w:hAnsi="Verdana"/>
          <w:b/>
          <w:bCs/>
          <w:color w:val="434343"/>
          <w:sz w:val="28"/>
          <w:szCs w:val="28"/>
        </w:rPr>
        <w:t>The Skills and Job Titles of our Immediate Hires</w:t>
      </w:r>
    </w:p>
    <w:p w14:paraId="54217E19" w14:textId="77777777" w:rsidR="00AC52D6" w:rsidRDefault="00AC52D6">
      <w:pPr>
        <w:pStyle w:val="NormalWeb"/>
        <w:spacing w:before="240" w:beforeAutospacing="0" w:after="200" w:afterAutospacing="0"/>
      </w:pPr>
      <w:r>
        <w:rPr>
          <w:rFonts w:ascii="Verdana" w:hAnsi="Verdana"/>
          <w:color w:val="000000"/>
          <w:sz w:val="22"/>
          <w:szCs w:val="22"/>
        </w:rPr>
        <w:t>Any key personnel that is hired to work for us will need skills like communication, teamwork, self-management, and problem solving or decision-making skills. We will have to request immediate jobs for individuals who have these job titles:</w:t>
      </w:r>
    </w:p>
    <w:p w14:paraId="23EF65F7" w14:textId="77777777" w:rsidR="00AC52D6" w:rsidRDefault="00AC52D6">
      <w:pPr>
        <w:pStyle w:val="NormalWeb"/>
        <w:spacing w:before="0" w:beforeAutospacing="0" w:after="0" w:afterAutospacing="0"/>
      </w:pPr>
      <w:r>
        <w:rPr>
          <w:rFonts w:ascii="Verdana" w:hAnsi="Verdana"/>
          <w:color w:val="000000"/>
          <w:sz w:val="22"/>
          <w:szCs w:val="22"/>
        </w:rPr>
        <w:t>interior designers,</w:t>
      </w:r>
    </w:p>
    <w:p w14:paraId="32278940" w14:textId="77777777" w:rsidR="00AC52D6" w:rsidRDefault="00AC52D6">
      <w:pPr>
        <w:pStyle w:val="NormalWeb"/>
        <w:spacing w:before="0" w:beforeAutospacing="0" w:after="0" w:afterAutospacing="0"/>
      </w:pPr>
      <w:r>
        <w:rPr>
          <w:rFonts w:ascii="Verdana" w:hAnsi="Verdana"/>
          <w:color w:val="000000"/>
          <w:sz w:val="22"/>
          <w:szCs w:val="22"/>
        </w:rPr>
        <w:t>a warehouse clerk,</w:t>
      </w:r>
    </w:p>
    <w:p w14:paraId="31C931E5" w14:textId="77777777" w:rsidR="00AC52D6" w:rsidRDefault="00AC52D6">
      <w:pPr>
        <w:pStyle w:val="NormalWeb"/>
        <w:spacing w:before="0" w:beforeAutospacing="0" w:after="0" w:afterAutospacing="0"/>
      </w:pPr>
      <w:r>
        <w:rPr>
          <w:rFonts w:ascii="Verdana" w:hAnsi="Verdana"/>
          <w:color w:val="000000"/>
          <w:sz w:val="22"/>
          <w:szCs w:val="22"/>
        </w:rPr>
        <w:t>warehouse workers,</w:t>
      </w:r>
    </w:p>
    <w:p w14:paraId="0E8BE946" w14:textId="77777777" w:rsidR="00AC52D6" w:rsidRDefault="00AC52D6">
      <w:pPr>
        <w:pStyle w:val="NormalWeb"/>
        <w:spacing w:before="0" w:beforeAutospacing="0" w:after="0" w:afterAutospacing="0"/>
      </w:pPr>
      <w:r>
        <w:rPr>
          <w:rFonts w:ascii="Verdana" w:hAnsi="Verdana"/>
          <w:color w:val="000000"/>
          <w:sz w:val="22"/>
          <w:szCs w:val="22"/>
        </w:rPr>
        <w:t xml:space="preserve">a distribution </w:t>
      </w:r>
      <w:proofErr w:type="spellStart"/>
      <w:r>
        <w:rPr>
          <w:rFonts w:ascii="Verdana" w:hAnsi="Verdana"/>
          <w:color w:val="000000"/>
          <w:sz w:val="22"/>
          <w:szCs w:val="22"/>
        </w:rPr>
        <w:t>center</w:t>
      </w:r>
      <w:proofErr w:type="spellEnd"/>
      <w:r>
        <w:rPr>
          <w:rFonts w:ascii="Verdana" w:hAnsi="Verdana"/>
          <w:color w:val="000000"/>
          <w:sz w:val="22"/>
          <w:szCs w:val="22"/>
        </w:rPr>
        <w:t xml:space="preserve"> manager, or an inventory control manager,</w:t>
      </w:r>
    </w:p>
    <w:p w14:paraId="2880D60F" w14:textId="77777777" w:rsidR="00AC52D6" w:rsidRDefault="00AC52D6">
      <w:pPr>
        <w:pStyle w:val="NormalWeb"/>
        <w:spacing w:before="0" w:beforeAutospacing="0" w:after="0" w:afterAutospacing="0"/>
      </w:pPr>
      <w:r>
        <w:rPr>
          <w:rFonts w:ascii="Verdana" w:hAnsi="Verdana"/>
          <w:color w:val="000000"/>
          <w:sz w:val="22"/>
          <w:szCs w:val="22"/>
        </w:rPr>
        <w:t>a warehouse supervisor,</w:t>
      </w:r>
    </w:p>
    <w:p w14:paraId="71A0B6B1" w14:textId="77777777" w:rsidR="00AC52D6" w:rsidRDefault="00AC52D6">
      <w:pPr>
        <w:pStyle w:val="NormalWeb"/>
        <w:spacing w:before="0" w:beforeAutospacing="0" w:after="0" w:afterAutospacing="0"/>
      </w:pPr>
      <w:r>
        <w:rPr>
          <w:rFonts w:ascii="Verdana" w:hAnsi="Verdana"/>
          <w:color w:val="000000"/>
          <w:sz w:val="22"/>
          <w:szCs w:val="22"/>
        </w:rPr>
        <w:t>an accountant,</w:t>
      </w:r>
    </w:p>
    <w:p w14:paraId="3D8D9BD0" w14:textId="77777777" w:rsidR="00AC52D6" w:rsidRDefault="00AC52D6">
      <w:pPr>
        <w:pStyle w:val="NormalWeb"/>
        <w:spacing w:before="0" w:beforeAutospacing="0" w:after="0" w:afterAutospacing="0"/>
      </w:pPr>
      <w:r>
        <w:rPr>
          <w:rFonts w:ascii="Verdana" w:hAnsi="Verdana"/>
          <w:color w:val="000000"/>
          <w:sz w:val="22"/>
          <w:szCs w:val="22"/>
        </w:rPr>
        <w:t>an advertising and promotions manager,</w:t>
      </w:r>
    </w:p>
    <w:p w14:paraId="7C9F499C" w14:textId="77777777" w:rsidR="00AC52D6" w:rsidRDefault="00AC52D6">
      <w:pPr>
        <w:pStyle w:val="NormalWeb"/>
        <w:spacing w:before="0" w:beforeAutospacing="0" w:after="0" w:afterAutospacing="0"/>
      </w:pPr>
      <w:r>
        <w:rPr>
          <w:rFonts w:ascii="Verdana" w:hAnsi="Verdana"/>
          <w:color w:val="000000"/>
          <w:sz w:val="22"/>
          <w:szCs w:val="22"/>
        </w:rPr>
        <w:t>a sales manager,</w:t>
      </w:r>
    </w:p>
    <w:p w14:paraId="05D7D7B7" w14:textId="77777777" w:rsidR="00AC52D6" w:rsidRDefault="00AC52D6">
      <w:pPr>
        <w:pStyle w:val="NormalWeb"/>
        <w:spacing w:before="0" w:beforeAutospacing="0" w:after="0" w:afterAutospacing="0"/>
      </w:pPr>
      <w:r>
        <w:rPr>
          <w:rFonts w:ascii="Verdana" w:hAnsi="Verdana"/>
          <w:color w:val="000000"/>
          <w:sz w:val="22"/>
          <w:szCs w:val="22"/>
        </w:rPr>
        <w:t>a receptionist and information clerk, and</w:t>
      </w:r>
    </w:p>
    <w:p w14:paraId="447B4CA4" w14:textId="77777777" w:rsidR="00AC52D6" w:rsidRDefault="00AC52D6">
      <w:pPr>
        <w:pStyle w:val="NormalWeb"/>
        <w:spacing w:before="0" w:beforeAutospacing="0" w:after="0" w:afterAutospacing="0"/>
      </w:pPr>
      <w:r>
        <w:rPr>
          <w:rFonts w:ascii="Verdana" w:hAnsi="Verdana"/>
          <w:color w:val="000000"/>
          <w:sz w:val="22"/>
          <w:szCs w:val="22"/>
        </w:rPr>
        <w:t>individuals who work in sales.</w:t>
      </w:r>
    </w:p>
    <w:p w14:paraId="4937FC28" w14:textId="77777777" w:rsidR="00AC52D6" w:rsidRDefault="00AC52D6">
      <w:pPr>
        <w:pStyle w:val="NormalWeb"/>
        <w:spacing w:before="240" w:beforeAutospacing="0" w:after="240" w:afterAutospacing="0"/>
      </w:pPr>
      <w:r>
        <w:rPr>
          <w:rFonts w:ascii="Verdana" w:hAnsi="Verdana"/>
          <w:color w:val="000000"/>
          <w:sz w:val="22"/>
          <w:szCs w:val="22"/>
        </w:rPr>
        <w:t>Other titles include jobs like maintenance and repair workers, web developers, and wholesale and retail buyers. These workers can be hired or contracted at a later date.</w:t>
      </w:r>
      <w:r>
        <w:rPr>
          <w:rFonts w:ascii="Verdana" w:hAnsi="Verdana"/>
          <w:color w:val="000000"/>
          <w:sz w:val="32"/>
          <w:szCs w:val="32"/>
        </w:rPr>
        <w:br/>
      </w:r>
    </w:p>
    <w:p w14:paraId="03D15670" w14:textId="77777777" w:rsidR="00AC52D6" w:rsidRDefault="00AC52D6">
      <w:pPr>
        <w:pStyle w:val="Heading2"/>
        <w:spacing w:before="360" w:after="120"/>
        <w:rPr>
          <w:rFonts w:eastAsia="Times New Roman"/>
        </w:rPr>
      </w:pPr>
      <w:r>
        <w:rPr>
          <w:rFonts w:ascii="Verdana" w:eastAsia="Times New Roman" w:hAnsi="Verdana"/>
          <w:b/>
          <w:bCs/>
          <w:color w:val="000000"/>
          <w:sz w:val="32"/>
          <w:szCs w:val="32"/>
        </w:rPr>
        <w:lastRenderedPageBreak/>
        <w:t>Question 6</w:t>
      </w:r>
    </w:p>
    <w:p w14:paraId="10EDBA3E" w14:textId="77777777" w:rsidR="00AC52D6" w:rsidRDefault="00AC52D6">
      <w:pPr>
        <w:pStyle w:val="NormalWeb"/>
        <w:spacing w:before="240" w:beforeAutospacing="0" w:after="240" w:afterAutospacing="0"/>
      </w:pPr>
      <w:r>
        <w:rPr>
          <w:rFonts w:ascii="Verdana" w:hAnsi="Verdana"/>
          <w:color w:val="000000"/>
          <w:sz w:val="22"/>
          <w:szCs w:val="22"/>
        </w:rPr>
        <w:t xml:space="preserve">As </w:t>
      </w:r>
      <w:proofErr w:type="spellStart"/>
      <w:r>
        <w:rPr>
          <w:rFonts w:ascii="Verdana" w:hAnsi="Verdana"/>
          <w:color w:val="000000"/>
          <w:sz w:val="22"/>
          <w:szCs w:val="22"/>
        </w:rPr>
        <w:t>Dancs</w:t>
      </w:r>
      <w:proofErr w:type="spellEnd"/>
      <w:r>
        <w:rPr>
          <w:rFonts w:ascii="Verdana" w:hAnsi="Verdana"/>
          <w:color w:val="000000"/>
          <w:sz w:val="22"/>
          <w:szCs w:val="22"/>
        </w:rPr>
        <w:t xml:space="preserve"> Designs is an interior design business, confidentiality and discretion will be two of the most important guidelines in the code of conduct. Employees must respect the right to privacy of the client, as they work to enhance their building.(</w:t>
      </w:r>
      <w:proofErr w:type="spellStart"/>
      <w:r>
        <w:rPr>
          <w:rFonts w:ascii="Verdana" w:hAnsi="Verdana"/>
          <w:color w:val="000000"/>
          <w:sz w:val="22"/>
          <w:szCs w:val="22"/>
        </w:rPr>
        <w:t>e.g</w:t>
      </w:r>
      <w:proofErr w:type="spellEnd"/>
      <w:r>
        <w:rPr>
          <w:rFonts w:ascii="Verdana" w:hAnsi="Verdana"/>
          <w:color w:val="000000"/>
          <w:sz w:val="22"/>
          <w:szCs w:val="22"/>
        </w:rPr>
        <w:t xml:space="preserve"> Employees cannot capture, photographically or otherwise, the building they are working in unless explicit permission is given). Employee rights will also be included in the code of conduct, to the best of </w:t>
      </w:r>
      <w:proofErr w:type="spellStart"/>
      <w:r>
        <w:rPr>
          <w:rFonts w:ascii="Verdana" w:hAnsi="Verdana"/>
          <w:color w:val="000000"/>
          <w:sz w:val="22"/>
          <w:szCs w:val="22"/>
        </w:rPr>
        <w:t>Dancs</w:t>
      </w:r>
      <w:proofErr w:type="spellEnd"/>
      <w:r>
        <w:rPr>
          <w:rFonts w:ascii="Verdana" w:hAnsi="Verdana"/>
          <w:color w:val="000000"/>
          <w:sz w:val="22"/>
          <w:szCs w:val="22"/>
        </w:rPr>
        <w:t xml:space="preserve"> Designs' ability employees will be treated fairly and justly. (</w:t>
      </w:r>
      <w:proofErr w:type="spellStart"/>
      <w:r>
        <w:rPr>
          <w:rFonts w:ascii="Verdana" w:hAnsi="Verdana"/>
          <w:color w:val="000000"/>
          <w:sz w:val="22"/>
          <w:szCs w:val="22"/>
        </w:rPr>
        <w:t>E.g</w:t>
      </w:r>
      <w:proofErr w:type="spellEnd"/>
      <w:r>
        <w:rPr>
          <w:rFonts w:ascii="Verdana" w:hAnsi="Verdana"/>
          <w:color w:val="000000"/>
          <w:sz w:val="22"/>
          <w:szCs w:val="22"/>
        </w:rPr>
        <w:t xml:space="preserve"> paid </w:t>
      </w:r>
      <w:proofErr w:type="spellStart"/>
      <w:r>
        <w:rPr>
          <w:rFonts w:ascii="Verdana" w:hAnsi="Verdana"/>
          <w:color w:val="000000"/>
          <w:sz w:val="22"/>
          <w:szCs w:val="22"/>
        </w:rPr>
        <w:t>vacation,sick</w:t>
      </w:r>
      <w:proofErr w:type="spellEnd"/>
      <w:r>
        <w:rPr>
          <w:rFonts w:ascii="Verdana" w:hAnsi="Verdana"/>
          <w:color w:val="000000"/>
          <w:sz w:val="22"/>
          <w:szCs w:val="22"/>
        </w:rPr>
        <w:t xml:space="preserve"> </w:t>
      </w:r>
      <w:proofErr w:type="spellStart"/>
      <w:r>
        <w:rPr>
          <w:rFonts w:ascii="Verdana" w:hAnsi="Verdana"/>
          <w:color w:val="000000"/>
          <w:sz w:val="22"/>
          <w:szCs w:val="22"/>
        </w:rPr>
        <w:t>leave,pay</w:t>
      </w:r>
      <w:proofErr w:type="spellEnd"/>
      <w:r>
        <w:rPr>
          <w:rFonts w:ascii="Verdana" w:hAnsi="Verdana"/>
          <w:color w:val="000000"/>
          <w:sz w:val="22"/>
          <w:szCs w:val="22"/>
        </w:rPr>
        <w:t xml:space="preserve"> at or above the minimum wage). The consequences for breaking company rules will also be outlined in the code of conduct.</w:t>
      </w:r>
    </w:p>
    <w:p w14:paraId="0B0E8ECE" w14:textId="77777777" w:rsidR="00AC52D6" w:rsidRDefault="00AC52D6">
      <w:pPr>
        <w:pStyle w:val="NormalWeb"/>
        <w:spacing w:before="240" w:beforeAutospacing="0" w:after="240" w:afterAutospacing="0"/>
      </w:pPr>
      <w:r>
        <w:rPr>
          <w:rFonts w:ascii="Verdana" w:hAnsi="Verdana"/>
          <w:color w:val="000000"/>
          <w:sz w:val="22"/>
          <w:szCs w:val="22"/>
        </w:rPr>
        <w:t xml:space="preserve">There is no required licensing for interior </w:t>
      </w:r>
      <w:proofErr w:type="spellStart"/>
      <w:r>
        <w:rPr>
          <w:rFonts w:ascii="Verdana" w:hAnsi="Verdana"/>
          <w:color w:val="000000"/>
          <w:sz w:val="22"/>
          <w:szCs w:val="22"/>
        </w:rPr>
        <w:t>design,however</w:t>
      </w:r>
      <w:proofErr w:type="spellEnd"/>
      <w:r>
        <w:rPr>
          <w:rFonts w:ascii="Verdana" w:hAnsi="Verdana"/>
          <w:color w:val="000000"/>
          <w:sz w:val="22"/>
          <w:szCs w:val="22"/>
        </w:rPr>
        <w:t xml:space="preserve"> the American organisation National Council for Interior Design Qualification provides a certificate of proficiency to interior designers who have successfully passed the NCIDQ examination. </w:t>
      </w:r>
      <w:proofErr w:type="spellStart"/>
      <w:r>
        <w:rPr>
          <w:rFonts w:ascii="Verdana" w:hAnsi="Verdana"/>
          <w:color w:val="000000"/>
          <w:sz w:val="22"/>
          <w:szCs w:val="22"/>
        </w:rPr>
        <w:t>Dancs</w:t>
      </w:r>
      <w:proofErr w:type="spellEnd"/>
      <w:r>
        <w:rPr>
          <w:rFonts w:ascii="Verdana" w:hAnsi="Verdana"/>
          <w:color w:val="000000"/>
          <w:sz w:val="22"/>
          <w:szCs w:val="22"/>
        </w:rPr>
        <w:t xml:space="preserve"> Designs will need to be registered with the CAIPO (Corporate Affairs and Intellectual Property Office). For a limited liability company, a Certificate of Organisation is required.</w:t>
      </w:r>
    </w:p>
    <w:p w14:paraId="488923BE" w14:textId="77777777" w:rsidR="00AC52D6" w:rsidRDefault="00AC52D6">
      <w:pPr>
        <w:pStyle w:val="NormalWeb"/>
        <w:spacing w:before="240" w:beforeAutospacing="0" w:after="240" w:afterAutospacing="0"/>
      </w:pPr>
      <w:r>
        <w:rPr>
          <w:rFonts w:ascii="Verdana" w:hAnsi="Verdana"/>
          <w:color w:val="000000"/>
          <w:sz w:val="22"/>
          <w:szCs w:val="22"/>
        </w:rPr>
        <w:t xml:space="preserve">Our business will take the structure of a limited liability company, specifically a non-exempt Societies with Restricted Liability (SRL) company. This was the chosen structure because we all want to equally own and have responsibility for the business, and additionally for the financial benefits. According to Offshore Company "members' liability is limited to the value of their total quotas."(Offshore Company). Therefore </w:t>
      </w:r>
      <w:proofErr w:type="spellStart"/>
      <w:r>
        <w:rPr>
          <w:rFonts w:ascii="Verdana" w:hAnsi="Verdana"/>
          <w:color w:val="000000"/>
          <w:sz w:val="22"/>
          <w:szCs w:val="22"/>
        </w:rPr>
        <w:t>Dancs</w:t>
      </w:r>
      <w:proofErr w:type="spellEnd"/>
      <w:r>
        <w:rPr>
          <w:rFonts w:ascii="Verdana" w:hAnsi="Verdana"/>
          <w:color w:val="000000"/>
          <w:sz w:val="22"/>
          <w:szCs w:val="22"/>
        </w:rPr>
        <w:t xml:space="preserve"> Designs will have "Limited liability" and the "</w:t>
      </w:r>
      <w:proofErr w:type="spellStart"/>
      <w:r>
        <w:rPr>
          <w:rFonts w:ascii="Verdana" w:hAnsi="Verdana"/>
          <w:color w:val="000000"/>
          <w:sz w:val="22"/>
          <w:szCs w:val="22"/>
        </w:rPr>
        <w:t>rights,powers</w:t>
      </w:r>
      <w:proofErr w:type="spellEnd"/>
      <w:r>
        <w:rPr>
          <w:rFonts w:ascii="Verdana" w:hAnsi="Verdana"/>
          <w:color w:val="000000"/>
          <w:sz w:val="22"/>
          <w:szCs w:val="22"/>
        </w:rPr>
        <w:t xml:space="preserve"> and privileges of an individual" .(barbados.org)</w:t>
      </w:r>
    </w:p>
    <w:p w14:paraId="502CFE9F" w14:textId="77777777" w:rsidR="00AC52D6" w:rsidRDefault="00AC52D6">
      <w:pPr>
        <w:pStyle w:val="NormalWeb"/>
        <w:spacing w:before="240" w:beforeAutospacing="0" w:after="240" w:afterAutospacing="0"/>
      </w:pPr>
      <w:r>
        <w:rPr>
          <w:rFonts w:ascii="Verdana" w:hAnsi="Verdana"/>
          <w:b/>
          <w:bCs/>
          <w:color w:val="000000"/>
        </w:rPr>
        <w:t>Founders' Agreement Draft</w:t>
      </w:r>
    </w:p>
    <w:p w14:paraId="6931085B" w14:textId="77777777" w:rsidR="00AC52D6" w:rsidRDefault="00AC52D6">
      <w:pPr>
        <w:pStyle w:val="NormalWeb"/>
        <w:spacing w:before="240" w:beforeAutospacing="0" w:after="240" w:afterAutospacing="0"/>
      </w:pPr>
      <w:r>
        <w:rPr>
          <w:rFonts w:ascii="Verdana" w:hAnsi="Verdana"/>
          <w:color w:val="000000"/>
          <w:sz w:val="22"/>
          <w:szCs w:val="22"/>
        </w:rPr>
        <w:t xml:space="preserve">This agreement is dated </w:t>
      </w:r>
      <w:r>
        <w:rPr>
          <w:rFonts w:ascii="Verdana" w:hAnsi="Verdana"/>
          <w:color w:val="000000"/>
          <w:sz w:val="22"/>
          <w:szCs w:val="22"/>
          <w:u w:val="single"/>
        </w:rPr>
        <w:t>OCTOBER, 20th, 2021</w:t>
      </w:r>
      <w:r>
        <w:rPr>
          <w:rFonts w:ascii="Verdana" w:hAnsi="Verdana"/>
          <w:color w:val="000000"/>
          <w:sz w:val="22"/>
          <w:szCs w:val="22"/>
        </w:rPr>
        <w:t xml:space="preserve"> by and between Catherine </w:t>
      </w:r>
      <w:proofErr w:type="spellStart"/>
      <w:r>
        <w:rPr>
          <w:rFonts w:ascii="Verdana" w:hAnsi="Verdana"/>
          <w:color w:val="000000"/>
          <w:sz w:val="22"/>
          <w:szCs w:val="22"/>
        </w:rPr>
        <w:t>Manning,Nakeada</w:t>
      </w:r>
      <w:proofErr w:type="spellEnd"/>
      <w:r>
        <w:rPr>
          <w:rFonts w:ascii="Verdana" w:hAnsi="Verdana"/>
          <w:color w:val="000000"/>
          <w:sz w:val="22"/>
          <w:szCs w:val="22"/>
        </w:rPr>
        <w:t xml:space="preserve"> </w:t>
      </w:r>
      <w:proofErr w:type="spellStart"/>
      <w:r>
        <w:rPr>
          <w:rFonts w:ascii="Verdana" w:hAnsi="Verdana"/>
          <w:color w:val="000000"/>
          <w:sz w:val="22"/>
          <w:szCs w:val="22"/>
        </w:rPr>
        <w:t>Trotman,Aquon</w:t>
      </w:r>
      <w:proofErr w:type="spellEnd"/>
      <w:r>
        <w:rPr>
          <w:rFonts w:ascii="Verdana" w:hAnsi="Verdana"/>
          <w:color w:val="000000"/>
          <w:sz w:val="22"/>
          <w:szCs w:val="22"/>
        </w:rPr>
        <w:t xml:space="preserve"> Bovell, Stephanie Harris and Dominic Ward. </w:t>
      </w:r>
    </w:p>
    <w:p w14:paraId="191A68CC" w14:textId="77777777" w:rsidR="00AC52D6" w:rsidRDefault="00AC52D6">
      <w:pPr>
        <w:pStyle w:val="NormalWeb"/>
        <w:spacing w:before="240" w:beforeAutospacing="0" w:after="240" w:afterAutospacing="0"/>
      </w:pPr>
      <w:r>
        <w:rPr>
          <w:rFonts w:ascii="Verdana" w:hAnsi="Verdana"/>
          <w:color w:val="000000"/>
          <w:sz w:val="22"/>
          <w:szCs w:val="22"/>
        </w:rPr>
        <w:t>The purpose of this corporation(</w:t>
      </w:r>
      <w:proofErr w:type="spellStart"/>
      <w:r>
        <w:rPr>
          <w:rFonts w:ascii="Verdana" w:hAnsi="Verdana"/>
          <w:color w:val="000000"/>
          <w:sz w:val="22"/>
          <w:szCs w:val="22"/>
        </w:rPr>
        <w:t>Dancs</w:t>
      </w:r>
      <w:proofErr w:type="spellEnd"/>
      <w:r>
        <w:rPr>
          <w:rFonts w:ascii="Verdana" w:hAnsi="Verdana"/>
          <w:color w:val="000000"/>
          <w:sz w:val="22"/>
          <w:szCs w:val="22"/>
        </w:rPr>
        <w:t xml:space="preserve"> Designs) is to provide interior design services to those who seek such services from it.</w:t>
      </w:r>
    </w:p>
    <w:p w14:paraId="25331681" w14:textId="77777777" w:rsidR="00AC52D6" w:rsidRDefault="00AC52D6">
      <w:pPr>
        <w:pStyle w:val="NormalWeb"/>
        <w:spacing w:before="240" w:beforeAutospacing="0" w:after="240" w:afterAutospacing="0"/>
      </w:pPr>
      <w:r>
        <w:rPr>
          <w:rFonts w:ascii="Verdana" w:hAnsi="Verdana"/>
          <w:color w:val="000000"/>
          <w:sz w:val="22"/>
          <w:szCs w:val="22"/>
        </w:rPr>
        <w:t>The company may at times pursue this purpose in conjunction with others. The company is free to enter into agreements with its management or others regarding projects.</w:t>
      </w:r>
    </w:p>
    <w:p w14:paraId="33F315C6" w14:textId="77777777" w:rsidR="00AC52D6" w:rsidRDefault="00AC52D6">
      <w:pPr>
        <w:pStyle w:val="NormalWeb"/>
        <w:spacing w:before="240" w:beforeAutospacing="0" w:after="240" w:afterAutospacing="0"/>
      </w:pPr>
      <w:r>
        <w:rPr>
          <w:rFonts w:ascii="Verdana" w:hAnsi="Verdana"/>
          <w:color w:val="000000"/>
          <w:sz w:val="22"/>
          <w:szCs w:val="22"/>
        </w:rPr>
        <w:t xml:space="preserve">Catherine Manning, </w:t>
      </w:r>
      <w:proofErr w:type="spellStart"/>
      <w:r>
        <w:rPr>
          <w:rFonts w:ascii="Verdana" w:hAnsi="Verdana"/>
          <w:color w:val="000000"/>
          <w:sz w:val="22"/>
          <w:szCs w:val="22"/>
        </w:rPr>
        <w:t>Nakeada</w:t>
      </w:r>
      <w:proofErr w:type="spellEnd"/>
      <w:r>
        <w:rPr>
          <w:rFonts w:ascii="Verdana" w:hAnsi="Verdana"/>
          <w:color w:val="000000"/>
          <w:sz w:val="22"/>
          <w:szCs w:val="22"/>
        </w:rPr>
        <w:t xml:space="preserve"> Trotman, Aquon Bovell, Stephanie Harris, and Dominic Ward will be the directors of the company.</w:t>
      </w:r>
    </w:p>
    <w:p w14:paraId="0F972EA4" w14:textId="77777777" w:rsidR="00AC52D6" w:rsidRDefault="00AC52D6">
      <w:pPr>
        <w:rPr>
          <w:rFonts w:eastAsia="Times New Roman"/>
        </w:rPr>
      </w:pPr>
    </w:p>
    <w:p w14:paraId="35E4F7A9" w14:textId="77777777" w:rsidR="00AC52D6" w:rsidRDefault="00AC52D6">
      <w:pPr>
        <w:pStyle w:val="NormalWeb"/>
        <w:spacing w:before="240" w:beforeAutospacing="0" w:after="240" w:afterAutospacing="0"/>
      </w:pPr>
      <w:r>
        <w:rPr>
          <w:rFonts w:ascii="Verdana" w:hAnsi="Verdana"/>
          <w:color w:val="000000"/>
          <w:sz w:val="22"/>
          <w:szCs w:val="22"/>
        </w:rPr>
        <w:t xml:space="preserve">We have the adequate </w:t>
      </w:r>
      <w:proofErr w:type="spellStart"/>
      <w:r>
        <w:rPr>
          <w:rFonts w:ascii="Verdana" w:hAnsi="Verdana"/>
          <w:color w:val="000000"/>
          <w:sz w:val="22"/>
          <w:szCs w:val="22"/>
        </w:rPr>
        <w:t>time,energy</w:t>
      </w:r>
      <w:proofErr w:type="spellEnd"/>
      <w:r>
        <w:rPr>
          <w:rFonts w:ascii="Verdana" w:hAnsi="Verdana"/>
          <w:color w:val="000000"/>
          <w:sz w:val="22"/>
          <w:szCs w:val="22"/>
        </w:rPr>
        <w:t xml:space="preserve"> and skills to devote to this company. We will continue to be involved in other pursuit of the wallet and </w:t>
      </w:r>
      <w:proofErr w:type="spellStart"/>
      <w:r>
        <w:rPr>
          <w:rFonts w:ascii="Verdana" w:hAnsi="Verdana"/>
          <w:color w:val="000000"/>
          <w:sz w:val="22"/>
          <w:szCs w:val="22"/>
        </w:rPr>
        <w:t>heart,unless</w:t>
      </w:r>
      <w:proofErr w:type="spellEnd"/>
      <w:r>
        <w:rPr>
          <w:rFonts w:ascii="Verdana" w:hAnsi="Verdana"/>
          <w:color w:val="000000"/>
          <w:sz w:val="22"/>
          <w:szCs w:val="22"/>
        </w:rPr>
        <w:t xml:space="preserve"> those endeavours directly conflict with the business of this company (</w:t>
      </w:r>
      <w:proofErr w:type="spellStart"/>
      <w:r>
        <w:rPr>
          <w:rFonts w:ascii="Verdana" w:hAnsi="Verdana"/>
          <w:color w:val="000000"/>
          <w:sz w:val="22"/>
          <w:szCs w:val="22"/>
        </w:rPr>
        <w:t>Dancs</w:t>
      </w:r>
      <w:proofErr w:type="spellEnd"/>
      <w:r>
        <w:rPr>
          <w:rFonts w:ascii="Verdana" w:hAnsi="Verdana"/>
          <w:color w:val="000000"/>
          <w:sz w:val="22"/>
          <w:szCs w:val="22"/>
        </w:rPr>
        <w:t xml:space="preserve"> Designs). </w:t>
      </w:r>
    </w:p>
    <w:p w14:paraId="2BFDDD12" w14:textId="77777777" w:rsidR="00AC52D6" w:rsidRDefault="00AC52D6">
      <w:pPr>
        <w:pStyle w:val="NormalWeb"/>
        <w:spacing w:before="240" w:beforeAutospacing="0" w:after="240" w:afterAutospacing="0"/>
      </w:pPr>
      <w:r>
        <w:rPr>
          <w:rFonts w:ascii="Verdana" w:hAnsi="Verdana"/>
          <w:color w:val="000000"/>
          <w:sz w:val="22"/>
          <w:szCs w:val="22"/>
        </w:rPr>
        <w:lastRenderedPageBreak/>
        <w:t>Directors will determine all policy of the company and carry out that policy. Meetings can be held in person or by phone or actions can be consented to in writing without a meeting. </w:t>
      </w:r>
    </w:p>
    <w:p w14:paraId="4516CABD" w14:textId="77777777" w:rsidR="00AC52D6" w:rsidRDefault="00AC52D6">
      <w:pPr>
        <w:pStyle w:val="NormalWeb"/>
        <w:spacing w:before="240" w:beforeAutospacing="0" w:after="240" w:afterAutospacing="0"/>
      </w:pPr>
      <w:r>
        <w:rPr>
          <w:rFonts w:ascii="Verdana" w:hAnsi="Verdana"/>
          <w:color w:val="000000"/>
          <w:sz w:val="22"/>
          <w:szCs w:val="22"/>
        </w:rPr>
        <w:t xml:space="preserve">Catherine </w:t>
      </w:r>
      <w:proofErr w:type="spellStart"/>
      <w:r>
        <w:rPr>
          <w:rFonts w:ascii="Verdana" w:hAnsi="Verdana"/>
          <w:color w:val="000000"/>
          <w:sz w:val="22"/>
          <w:szCs w:val="22"/>
        </w:rPr>
        <w:t>Manning,Nakeada</w:t>
      </w:r>
      <w:proofErr w:type="spellEnd"/>
      <w:r>
        <w:rPr>
          <w:rFonts w:ascii="Verdana" w:hAnsi="Verdana"/>
          <w:color w:val="000000"/>
          <w:sz w:val="22"/>
          <w:szCs w:val="22"/>
        </w:rPr>
        <w:t xml:space="preserve"> </w:t>
      </w:r>
      <w:proofErr w:type="spellStart"/>
      <w:r>
        <w:rPr>
          <w:rFonts w:ascii="Verdana" w:hAnsi="Verdana"/>
          <w:color w:val="000000"/>
          <w:sz w:val="22"/>
          <w:szCs w:val="22"/>
        </w:rPr>
        <w:t>Troutman,Aquon</w:t>
      </w:r>
      <w:proofErr w:type="spellEnd"/>
      <w:r>
        <w:rPr>
          <w:rFonts w:ascii="Verdana" w:hAnsi="Verdana"/>
          <w:color w:val="000000"/>
          <w:sz w:val="22"/>
          <w:szCs w:val="22"/>
        </w:rPr>
        <w:t xml:space="preserve"> Bovell, Stephanie Harris and Dominic Ward will own 20% of the company stock and each are entitled to the proportional </w:t>
      </w:r>
      <w:proofErr w:type="spellStart"/>
      <w:r>
        <w:rPr>
          <w:rFonts w:ascii="Verdana" w:hAnsi="Verdana"/>
          <w:color w:val="000000"/>
          <w:sz w:val="22"/>
          <w:szCs w:val="22"/>
        </w:rPr>
        <w:t>profits,losses</w:t>
      </w:r>
      <w:proofErr w:type="spellEnd"/>
      <w:r>
        <w:rPr>
          <w:rFonts w:ascii="Verdana" w:hAnsi="Verdana"/>
          <w:color w:val="000000"/>
          <w:sz w:val="22"/>
          <w:szCs w:val="22"/>
        </w:rPr>
        <w:t xml:space="preserve"> and distributable cash flow.</w:t>
      </w:r>
      <w:r>
        <w:rPr>
          <w:rFonts w:ascii="Verdana" w:hAnsi="Verdana"/>
          <w:color w:val="000000"/>
          <w:sz w:val="32"/>
          <w:szCs w:val="32"/>
        </w:rPr>
        <w:br/>
      </w:r>
    </w:p>
    <w:p w14:paraId="166C8E47" w14:textId="77777777" w:rsidR="00AC52D6" w:rsidRDefault="00AC52D6">
      <w:pPr>
        <w:pStyle w:val="Heading2"/>
        <w:spacing w:before="240" w:after="240"/>
        <w:rPr>
          <w:rFonts w:eastAsia="Times New Roman"/>
        </w:rPr>
      </w:pPr>
      <w:r>
        <w:rPr>
          <w:rFonts w:ascii="Verdana" w:eastAsia="Times New Roman" w:hAnsi="Verdana"/>
          <w:b/>
          <w:bCs/>
          <w:color w:val="000000"/>
          <w:sz w:val="32"/>
          <w:szCs w:val="32"/>
        </w:rPr>
        <w:t>Question 7</w:t>
      </w:r>
    </w:p>
    <w:p w14:paraId="5D9AF68F" w14:textId="77777777" w:rsidR="00AC52D6" w:rsidRDefault="00AC52D6">
      <w:pPr>
        <w:pStyle w:val="Heading3"/>
        <w:spacing w:before="320" w:after="160"/>
        <w:rPr>
          <w:rFonts w:eastAsia="Times New Roman"/>
        </w:rPr>
      </w:pPr>
      <w:r>
        <w:rPr>
          <w:rFonts w:ascii="Verdana" w:eastAsia="Times New Roman" w:hAnsi="Verdana"/>
          <w:b/>
          <w:bCs/>
          <w:color w:val="434343"/>
          <w:sz w:val="28"/>
          <w:szCs w:val="28"/>
        </w:rPr>
        <w:t>Personal funds</w:t>
      </w:r>
    </w:p>
    <w:p w14:paraId="1CF1B1B4" w14:textId="77777777" w:rsidR="00AC52D6" w:rsidRDefault="00AC52D6">
      <w:pPr>
        <w:pStyle w:val="NormalWeb"/>
        <w:spacing w:before="0" w:beforeAutospacing="0" w:after="160" w:afterAutospacing="0"/>
      </w:pPr>
      <w:r>
        <w:rPr>
          <w:rFonts w:ascii="Verdana" w:hAnsi="Verdana"/>
          <w:color w:val="000000"/>
          <w:sz w:val="22"/>
          <w:szCs w:val="22"/>
        </w:rPr>
        <w:t>Sweat equity, which represents the value of the time and effort that a founder puts into a new venture, is also important. Because many founders do not have a substantial amount of cash to put into their ventures, it is often the sweat equity that makes the most difference.</w:t>
      </w:r>
    </w:p>
    <w:p w14:paraId="7F3B137D" w14:textId="77777777" w:rsidR="00AC52D6" w:rsidRDefault="00AC52D6">
      <w:pPr>
        <w:pStyle w:val="Heading3"/>
        <w:spacing w:before="320" w:after="160"/>
        <w:rPr>
          <w:rFonts w:eastAsia="Times New Roman"/>
        </w:rPr>
      </w:pPr>
      <w:r>
        <w:rPr>
          <w:rFonts w:ascii="Verdana" w:eastAsia="Times New Roman" w:hAnsi="Verdana"/>
          <w:b/>
          <w:bCs/>
          <w:color w:val="434343"/>
          <w:sz w:val="28"/>
          <w:szCs w:val="28"/>
        </w:rPr>
        <w:t>Friends and Family</w:t>
      </w:r>
    </w:p>
    <w:p w14:paraId="18679F18" w14:textId="77777777" w:rsidR="00AC52D6" w:rsidRDefault="00AC52D6">
      <w:pPr>
        <w:pStyle w:val="NormalWeb"/>
        <w:spacing w:before="0" w:beforeAutospacing="0" w:after="160" w:afterAutospacing="0"/>
      </w:pPr>
      <w:r>
        <w:rPr>
          <w:rFonts w:ascii="Verdana" w:hAnsi="Verdana"/>
          <w:color w:val="000000"/>
          <w:sz w:val="22"/>
          <w:szCs w:val="22"/>
        </w:rPr>
        <w:t>This type of contribution often comes in the form of loans or investments, but can also involve outright gifts, foregone or delayed compensation (if a friend or family member works for the new venture), or reduced or free rent. There are three rules of thumb that entrepreneurs should follow when asking friends and family members for money. First, the request should be presented in a business-like manner. The potential of the business along with the risks involved should be carefully and fully described. Second, if the help is in the form of a loan, a promissory note should be prepared, with a repayment schedule, and the note should be signed by both parties. Stipulating the terms of the loan in writing reduces the potential of a misunderstanding and protects both the entrepreneur and the friend or family member providing the funding. Third, financial help should be requested only from those who are in a legitimate position to help. It’s not a good idea to ask certain friends or family members for assistance if losing the money would cripple them financially. </w:t>
      </w:r>
    </w:p>
    <w:p w14:paraId="5A4F18C9" w14:textId="77777777" w:rsidR="00AC52D6" w:rsidRDefault="00AC52D6">
      <w:pPr>
        <w:pStyle w:val="Heading3"/>
        <w:spacing w:before="320" w:after="160"/>
        <w:rPr>
          <w:rFonts w:eastAsia="Times New Roman"/>
        </w:rPr>
      </w:pPr>
      <w:r>
        <w:rPr>
          <w:rFonts w:ascii="Verdana" w:eastAsia="Times New Roman" w:hAnsi="Verdana"/>
          <w:b/>
          <w:bCs/>
          <w:color w:val="434343"/>
          <w:sz w:val="28"/>
          <w:szCs w:val="28"/>
        </w:rPr>
        <w:t>Bootstrapping</w:t>
      </w:r>
    </w:p>
    <w:p w14:paraId="2776B249" w14:textId="77777777" w:rsidR="00AC52D6" w:rsidRDefault="00AC52D6">
      <w:pPr>
        <w:pStyle w:val="NormalWeb"/>
        <w:spacing w:before="0" w:beforeAutospacing="0" w:after="160" w:afterAutospacing="0"/>
      </w:pPr>
      <w:r>
        <w:rPr>
          <w:rFonts w:ascii="Verdana" w:hAnsi="Verdana"/>
          <w:color w:val="000000"/>
          <w:sz w:val="22"/>
          <w:szCs w:val="22"/>
        </w:rPr>
        <w:t xml:space="preserve">Bootstrapping is finding ways to avoid the need for external financing or funding through creativity, ingenuity, thriftiness, cost-cutting, or any means necessary.10  It is the term attached to the general philosophy of minimizing start-up expenses by aggressively pursuing cost-cutting techniques and money-saving tactics. There are many ways entrepreneurs bootstrap to raise money or cut costs. There are several Web-based services that allow businesses to fax documents for free or for a small monthly fee, as long as they have a scanner and are able to scan the document into a word processing program. The document can then be sent to the recipient’s fax machine and it will print out as a normal fax. Examples of companies that offer variations of this service are eFax, MyFax, and </w:t>
      </w:r>
      <w:proofErr w:type="spellStart"/>
      <w:r>
        <w:rPr>
          <w:rFonts w:ascii="Verdana" w:hAnsi="Verdana"/>
          <w:color w:val="000000"/>
          <w:sz w:val="22"/>
          <w:szCs w:val="22"/>
        </w:rPr>
        <w:t>OnlineFaxes</w:t>
      </w:r>
      <w:proofErr w:type="spellEnd"/>
      <w:r>
        <w:rPr>
          <w:rFonts w:ascii="Verdana" w:hAnsi="Verdana"/>
          <w:color w:val="000000"/>
          <w:sz w:val="22"/>
          <w:szCs w:val="22"/>
        </w:rPr>
        <w:t xml:space="preserve">. </w:t>
      </w:r>
      <w:r>
        <w:rPr>
          <w:rFonts w:ascii="Verdana" w:hAnsi="Verdana"/>
          <w:color w:val="000000"/>
          <w:sz w:val="22"/>
          <w:szCs w:val="22"/>
        </w:rPr>
        <w:lastRenderedPageBreak/>
        <w:t>The overarching point is that a little ingenuity (learning how to fax for free, for example) can save an entrepreneur the cost of purchasing a fax machine. While bootstrapping and using personal funds are highly recommended actions in almost all start-up situations, there are subtle downsides. Cost cutting and saving money are admirable practices, but pushing these practices too far can hold a business back from reaching its full potential. For example, renting space in a community incubator or building where other start-ups are located, rather than working from home, may be worth it if it provides entrepreneurs access to a network of people who can be relied on to provide social support and business advice.</w:t>
      </w:r>
      <w:r>
        <w:rPr>
          <w:rFonts w:ascii="Verdana" w:hAnsi="Verdana"/>
          <w:color w:val="000000"/>
          <w:sz w:val="32"/>
          <w:szCs w:val="32"/>
        </w:rPr>
        <w:br/>
      </w:r>
    </w:p>
    <w:p w14:paraId="0FA25724" w14:textId="77777777" w:rsidR="00AC52D6" w:rsidRDefault="00AC52D6">
      <w:pPr>
        <w:pStyle w:val="Heading2"/>
        <w:spacing w:before="240" w:after="240"/>
        <w:rPr>
          <w:rFonts w:eastAsia="Times New Roman"/>
        </w:rPr>
      </w:pPr>
      <w:r>
        <w:rPr>
          <w:rFonts w:ascii="Verdana" w:eastAsia="Times New Roman" w:hAnsi="Verdana"/>
          <w:b/>
          <w:bCs/>
          <w:color w:val="000000"/>
          <w:sz w:val="32"/>
          <w:szCs w:val="32"/>
        </w:rPr>
        <w:t>Question 8</w:t>
      </w:r>
    </w:p>
    <w:p w14:paraId="61F5B187" w14:textId="77777777" w:rsidR="00AC52D6" w:rsidRDefault="00AC52D6">
      <w:pPr>
        <w:pStyle w:val="NormalWeb"/>
        <w:spacing w:before="240" w:beforeAutospacing="0" w:after="240" w:afterAutospacing="0"/>
      </w:pPr>
      <w:r>
        <w:rPr>
          <w:rFonts w:ascii="Verdana" w:hAnsi="Verdana"/>
          <w:color w:val="000000"/>
          <w:sz w:val="22"/>
          <w:szCs w:val="22"/>
        </w:rPr>
        <w:t xml:space="preserve">Promotion - </w:t>
      </w:r>
      <w:proofErr w:type="spellStart"/>
      <w:r>
        <w:rPr>
          <w:rFonts w:ascii="Verdana" w:hAnsi="Verdana"/>
          <w:color w:val="000000"/>
          <w:sz w:val="22"/>
          <w:szCs w:val="22"/>
        </w:rPr>
        <w:t>Dancs</w:t>
      </w:r>
      <w:proofErr w:type="spellEnd"/>
      <w:r>
        <w:rPr>
          <w:rFonts w:ascii="Verdana" w:hAnsi="Verdana"/>
          <w:color w:val="000000"/>
          <w:sz w:val="22"/>
          <w:szCs w:val="22"/>
        </w:rPr>
        <w:t xml:space="preserve"> Designs will take both a traditional approach to promotion/placement of our product (</w:t>
      </w:r>
      <w:proofErr w:type="spellStart"/>
      <w:r>
        <w:rPr>
          <w:rFonts w:ascii="Verdana" w:hAnsi="Verdana"/>
          <w:color w:val="000000"/>
          <w:sz w:val="22"/>
          <w:szCs w:val="22"/>
        </w:rPr>
        <w:t>newspaper,radio</w:t>
      </w:r>
      <w:proofErr w:type="spellEnd"/>
      <w:r>
        <w:rPr>
          <w:rFonts w:ascii="Verdana" w:hAnsi="Verdana"/>
          <w:color w:val="000000"/>
          <w:sz w:val="22"/>
          <w:szCs w:val="22"/>
        </w:rPr>
        <w:t xml:space="preserve"> and television advertisements) as well as a more modern approach (through social media platforms and a website). A part of the promotion will be the nature of our product itself, our superior and spectacular product will have customers discussing the services they received in a positive light, thereby attracting more customers.</w:t>
      </w:r>
    </w:p>
    <w:p w14:paraId="29A883C0" w14:textId="77777777" w:rsidR="00AC52D6" w:rsidRDefault="00AC52D6">
      <w:pPr>
        <w:pStyle w:val="NormalWeb"/>
        <w:spacing w:before="240" w:beforeAutospacing="0" w:after="240" w:afterAutospacing="0"/>
      </w:pPr>
      <w:r>
        <w:rPr>
          <w:rFonts w:ascii="Verdana" w:hAnsi="Verdana"/>
          <w:color w:val="000000"/>
          <w:sz w:val="22"/>
          <w:szCs w:val="22"/>
        </w:rPr>
        <w:t xml:space="preserve">Product -The products </w:t>
      </w:r>
      <w:proofErr w:type="spellStart"/>
      <w:r>
        <w:rPr>
          <w:rFonts w:ascii="Verdana" w:hAnsi="Verdana"/>
          <w:color w:val="000000"/>
          <w:sz w:val="22"/>
          <w:szCs w:val="22"/>
        </w:rPr>
        <w:t>Dancs</w:t>
      </w:r>
      <w:proofErr w:type="spellEnd"/>
      <w:r>
        <w:rPr>
          <w:rFonts w:ascii="Verdana" w:hAnsi="Verdana"/>
          <w:color w:val="000000"/>
          <w:sz w:val="22"/>
          <w:szCs w:val="22"/>
        </w:rPr>
        <w:t xml:space="preserve"> Designs will be offering are our artistic skills that will help to style/augment the appearance of the building as well as sourcing the materials(furniture etc) that will be used for this purpose. Our products would satiate consumers' demand for an unconventional style of interior designing.</w:t>
      </w:r>
    </w:p>
    <w:p w14:paraId="40D33252" w14:textId="77777777" w:rsidR="00AC52D6" w:rsidRDefault="00AC52D6">
      <w:pPr>
        <w:pStyle w:val="NormalWeb"/>
        <w:spacing w:before="240" w:beforeAutospacing="0" w:after="240" w:afterAutospacing="0"/>
      </w:pPr>
      <w:r>
        <w:rPr>
          <w:rFonts w:ascii="Verdana" w:hAnsi="Verdana"/>
          <w:color w:val="000000"/>
          <w:sz w:val="22"/>
          <w:szCs w:val="22"/>
        </w:rPr>
        <w:t xml:space="preserve">Price - On the spectrum of cheap to expensive, our prices lay somewhere on the upper-end </w:t>
      </w:r>
      <w:proofErr w:type="spellStart"/>
      <w:r>
        <w:rPr>
          <w:rFonts w:ascii="Verdana" w:hAnsi="Verdana"/>
          <w:color w:val="000000"/>
          <w:sz w:val="22"/>
          <w:szCs w:val="22"/>
        </w:rPr>
        <w:t>however,the</w:t>
      </w:r>
      <w:proofErr w:type="spellEnd"/>
      <w:r>
        <w:rPr>
          <w:rFonts w:ascii="Verdana" w:hAnsi="Verdana"/>
          <w:color w:val="000000"/>
          <w:sz w:val="22"/>
          <w:szCs w:val="22"/>
        </w:rPr>
        <w:t xml:space="preserve"> price of our product is simply a reflection of it's quality. The price will work as a tool to attract high-end customers to our product by giving it the feel of being more exclusive and classy.</w:t>
      </w:r>
    </w:p>
    <w:p w14:paraId="013E37E7" w14:textId="77777777" w:rsidR="00AC52D6" w:rsidRDefault="00AC52D6">
      <w:pPr>
        <w:pStyle w:val="NormalWeb"/>
        <w:spacing w:before="240" w:beforeAutospacing="0" w:after="240" w:afterAutospacing="0"/>
      </w:pPr>
      <w:r>
        <w:rPr>
          <w:rFonts w:ascii="Verdana" w:hAnsi="Verdana"/>
          <w:color w:val="000000"/>
          <w:sz w:val="22"/>
          <w:szCs w:val="22"/>
        </w:rPr>
        <w:t xml:space="preserve">Place - </w:t>
      </w:r>
      <w:proofErr w:type="spellStart"/>
      <w:r>
        <w:rPr>
          <w:rFonts w:ascii="Verdana" w:hAnsi="Verdana"/>
          <w:color w:val="000000"/>
          <w:sz w:val="22"/>
          <w:szCs w:val="22"/>
        </w:rPr>
        <w:t>Dancs</w:t>
      </w:r>
      <w:proofErr w:type="spellEnd"/>
      <w:r>
        <w:rPr>
          <w:rFonts w:ascii="Verdana" w:hAnsi="Verdana"/>
          <w:color w:val="000000"/>
          <w:sz w:val="22"/>
          <w:szCs w:val="22"/>
        </w:rPr>
        <w:t xml:space="preserve"> Designs' website and social media platforms will allow for potential clients to view some of the buildings that were styled by us, as well as allowing them to make contact with us via  telephone/cellular phone, email address or by filling out and submitting a form which would give them the option of describing the exact services they desire.</w:t>
      </w:r>
      <w:r>
        <w:rPr>
          <w:rFonts w:ascii="Verdana" w:hAnsi="Verdana"/>
          <w:color w:val="000000"/>
          <w:sz w:val="22"/>
          <w:szCs w:val="22"/>
        </w:rPr>
        <w:br/>
      </w:r>
    </w:p>
    <w:p w14:paraId="4AF350AA" w14:textId="77777777" w:rsidR="00AC52D6" w:rsidRDefault="00AC52D6">
      <w:pPr>
        <w:pStyle w:val="NormalWeb"/>
        <w:spacing w:before="240" w:beforeAutospacing="0" w:after="240" w:afterAutospacing="0"/>
      </w:pPr>
      <w:r>
        <w:rPr>
          <w:rFonts w:ascii="Verdana" w:hAnsi="Verdana"/>
          <w:color w:val="000000"/>
          <w:sz w:val="22"/>
          <w:szCs w:val="22"/>
        </w:rPr>
        <w:t>References</w:t>
      </w:r>
    </w:p>
    <w:p w14:paraId="736A68FD" w14:textId="77777777" w:rsidR="00AC52D6" w:rsidRDefault="00AC52D6">
      <w:pPr>
        <w:pStyle w:val="NormalWeb"/>
        <w:spacing w:before="240" w:beforeAutospacing="0" w:after="240" w:afterAutospacing="0"/>
      </w:pPr>
      <w:r>
        <w:rPr>
          <w:rFonts w:ascii="Verdana" w:hAnsi="Verdana"/>
          <w:color w:val="000000"/>
          <w:sz w:val="22"/>
          <w:szCs w:val="22"/>
          <w:u w:val="single"/>
        </w:rPr>
        <w:t>Question 2</w:t>
      </w:r>
    </w:p>
    <w:p w14:paraId="544AB868" w14:textId="77777777" w:rsidR="00AC52D6" w:rsidRDefault="00AC52D6">
      <w:pPr>
        <w:pStyle w:val="NormalWeb"/>
        <w:spacing w:before="240" w:beforeAutospacing="0" w:after="240" w:afterAutospacing="0"/>
      </w:pPr>
      <w:r>
        <w:rPr>
          <w:rFonts w:ascii="Verdana" w:hAnsi="Verdana"/>
          <w:color w:val="000000"/>
          <w:sz w:val="22"/>
          <w:szCs w:val="22"/>
        </w:rPr>
        <w:t>http://104.238.85.55/en/showdoc/cs/318C#Pd93887761e1182</w:t>
      </w:r>
    </w:p>
    <w:p w14:paraId="5191496B" w14:textId="77777777" w:rsidR="00AC52D6" w:rsidRDefault="00AC52D6">
      <w:pPr>
        <w:pStyle w:val="NormalWeb"/>
        <w:spacing w:before="240" w:beforeAutospacing="0" w:after="240" w:afterAutospacing="0"/>
      </w:pPr>
      <w:r>
        <w:rPr>
          <w:rFonts w:ascii="Verdana" w:hAnsi="Verdana"/>
          <w:color w:val="000000"/>
          <w:sz w:val="22"/>
          <w:szCs w:val="22"/>
        </w:rPr>
        <w:t>https://caipo.gov.bb/home/index.php/fees</w:t>
      </w:r>
    </w:p>
    <w:p w14:paraId="4DBA6D54" w14:textId="77777777" w:rsidR="00AC52D6" w:rsidRDefault="00AC52D6">
      <w:pPr>
        <w:pStyle w:val="NormalWeb"/>
        <w:spacing w:before="240" w:beforeAutospacing="0" w:after="240" w:afterAutospacing="0"/>
      </w:pPr>
      <w:r>
        <w:rPr>
          <w:rFonts w:ascii="Verdana" w:hAnsi="Verdana"/>
          <w:color w:val="000000"/>
          <w:sz w:val="22"/>
          <w:szCs w:val="22"/>
        </w:rPr>
        <w:t>https://www.bladesonline.bb/pallet-jack-3-ton.html</w:t>
      </w:r>
    </w:p>
    <w:p w14:paraId="04011918" w14:textId="77777777" w:rsidR="00AC52D6" w:rsidRDefault="00AC52D6">
      <w:pPr>
        <w:pStyle w:val="NormalWeb"/>
        <w:spacing w:before="240" w:beforeAutospacing="0" w:after="240" w:afterAutospacing="0"/>
      </w:pPr>
      <w:r>
        <w:rPr>
          <w:rFonts w:ascii="Verdana" w:hAnsi="Verdana"/>
          <w:color w:val="000000"/>
          <w:sz w:val="22"/>
          <w:szCs w:val="22"/>
        </w:rPr>
        <w:lastRenderedPageBreak/>
        <w:t>https://www.japanesecartrade.com/4037898-japan-used-mitsubishi-forklift-machinery.html</w:t>
      </w:r>
    </w:p>
    <w:p w14:paraId="392C5E93" w14:textId="77777777" w:rsidR="00AC52D6" w:rsidRDefault="00AC52D6">
      <w:pPr>
        <w:pStyle w:val="NormalWeb"/>
        <w:spacing w:before="240" w:beforeAutospacing="0" w:after="240" w:afterAutospacing="0"/>
      </w:pPr>
      <w:r>
        <w:rPr>
          <w:rFonts w:ascii="Verdana" w:hAnsi="Verdana"/>
          <w:color w:val="000000"/>
          <w:sz w:val="22"/>
          <w:szCs w:val="22"/>
        </w:rPr>
        <w:t>https://www.japanesecartrade.com/4334920-japan-used-isuzu-elf-truck-2005.html</w:t>
      </w:r>
    </w:p>
    <w:p w14:paraId="7634F15C" w14:textId="77777777" w:rsidR="00AC52D6" w:rsidRDefault="00AC52D6">
      <w:pPr>
        <w:pStyle w:val="NormalWeb"/>
        <w:spacing w:before="240" w:beforeAutospacing="0" w:after="240" w:afterAutospacing="0"/>
      </w:pPr>
      <w:r>
        <w:rPr>
          <w:rFonts w:ascii="Verdana" w:hAnsi="Verdana"/>
          <w:color w:val="000000"/>
          <w:sz w:val="22"/>
          <w:szCs w:val="22"/>
        </w:rPr>
        <w:t>https://nvestestates.com/property/large-office-space-nation-house-38-roebuck-street-bridgetown/</w:t>
      </w:r>
    </w:p>
    <w:p w14:paraId="681C4CF5" w14:textId="77777777" w:rsidR="00AC52D6" w:rsidRDefault="00AC52D6">
      <w:pPr>
        <w:pStyle w:val="NormalWeb"/>
        <w:spacing w:before="240" w:beforeAutospacing="0" w:after="240" w:afterAutospacing="0"/>
      </w:pPr>
      <w:r>
        <w:rPr>
          <w:rFonts w:ascii="Verdana" w:hAnsi="Verdana"/>
          <w:color w:val="000000"/>
          <w:sz w:val="22"/>
          <w:szCs w:val="22"/>
        </w:rPr>
        <w:t>https://nvestestates.com/property/warehouse-spaces-in-newton/</w:t>
      </w:r>
    </w:p>
    <w:p w14:paraId="20C13AA2" w14:textId="77777777" w:rsidR="00AC52D6" w:rsidRDefault="00AC52D6">
      <w:pPr>
        <w:pStyle w:val="NormalWeb"/>
        <w:spacing w:before="240" w:beforeAutospacing="0" w:after="240" w:afterAutospacing="0"/>
      </w:pPr>
      <w:r>
        <w:rPr>
          <w:rFonts w:ascii="Verdana" w:hAnsi="Verdana"/>
          <w:color w:val="000000"/>
          <w:sz w:val="22"/>
          <w:szCs w:val="22"/>
        </w:rPr>
        <w:t>https://crane.bb</w:t>
      </w:r>
    </w:p>
    <w:p w14:paraId="2FF31459" w14:textId="77777777" w:rsidR="00AC52D6" w:rsidRDefault="00AC52D6">
      <w:pPr>
        <w:pStyle w:val="NormalWeb"/>
        <w:spacing w:before="240" w:beforeAutospacing="0" w:after="240" w:afterAutospacing="0"/>
      </w:pPr>
      <w:r>
        <w:rPr>
          <w:rFonts w:ascii="Verdana" w:hAnsi="Verdana"/>
          <w:color w:val="000000"/>
          <w:sz w:val="22"/>
          <w:szCs w:val="22"/>
        </w:rPr>
        <w:t>https://nohq.co/hire/barbados/</w:t>
      </w:r>
    </w:p>
    <w:p w14:paraId="1B60565A" w14:textId="77777777" w:rsidR="00AC52D6" w:rsidRDefault="00AC52D6">
      <w:pPr>
        <w:pStyle w:val="NormalWeb"/>
        <w:spacing w:before="240" w:beforeAutospacing="0" w:after="240" w:afterAutospacing="0"/>
      </w:pPr>
      <w:r>
        <w:rPr>
          <w:rFonts w:ascii="Verdana" w:hAnsi="Verdana"/>
          <w:color w:val="000000"/>
          <w:sz w:val="22"/>
          <w:szCs w:val="22"/>
        </w:rPr>
        <w:t>https://www.salary.com/tools/salary-calculator/search?keyword=Interior%20Design&amp;location=</w:t>
      </w:r>
    </w:p>
    <w:p w14:paraId="59DD8120" w14:textId="77777777" w:rsidR="00AC52D6" w:rsidRDefault="00AC52D6">
      <w:pPr>
        <w:pStyle w:val="NormalWeb"/>
        <w:spacing w:before="240" w:beforeAutospacing="0" w:after="240" w:afterAutospacing="0"/>
      </w:pPr>
      <w:r>
        <w:rPr>
          <w:rFonts w:ascii="Verdana" w:hAnsi="Verdana"/>
          <w:color w:val="000000"/>
          <w:sz w:val="22"/>
          <w:szCs w:val="22"/>
        </w:rPr>
        <w:t>https://www.reportlinker.com/p05791365/Global-Interior-Design-Services-Market.html?utm_source=GNW</w:t>
      </w:r>
    </w:p>
    <w:p w14:paraId="21AF9EF0" w14:textId="77777777" w:rsidR="00AC52D6" w:rsidRDefault="00AC52D6">
      <w:pPr>
        <w:pStyle w:val="NormalWeb"/>
        <w:spacing w:before="240" w:beforeAutospacing="0" w:after="240" w:afterAutospacing="0"/>
      </w:pPr>
      <w:r>
        <w:rPr>
          <w:rFonts w:ascii="Verdana" w:hAnsi="Verdana"/>
          <w:color w:val="000000"/>
          <w:sz w:val="22"/>
          <w:szCs w:val="22"/>
        </w:rPr>
        <w:t>https://trends.google.com/trends/explore?geo=BB&amp;q=decor</w:t>
      </w:r>
    </w:p>
    <w:p w14:paraId="69712FC2" w14:textId="77777777" w:rsidR="00AC52D6" w:rsidRDefault="00AC52D6">
      <w:pPr>
        <w:pStyle w:val="NormalWeb"/>
        <w:spacing w:before="240" w:beforeAutospacing="0" w:after="240" w:afterAutospacing="0"/>
      </w:pPr>
      <w:r>
        <w:rPr>
          <w:rFonts w:ascii="Verdana" w:hAnsi="Verdana"/>
          <w:color w:val="000000"/>
          <w:sz w:val="22"/>
          <w:szCs w:val="22"/>
        </w:rPr>
        <w:t>https://trends.google.com/trends/explore?geo=BB&amp;q=%2Fm%2F02rfdq</w:t>
      </w:r>
    </w:p>
    <w:p w14:paraId="364205C3" w14:textId="77777777" w:rsidR="00AC52D6" w:rsidRDefault="00AC52D6">
      <w:pPr>
        <w:pStyle w:val="NormalWeb"/>
        <w:spacing w:before="240" w:beforeAutospacing="0" w:after="240" w:afterAutospacing="0"/>
      </w:pPr>
      <w:r>
        <w:rPr>
          <w:rFonts w:ascii="Verdana" w:hAnsi="Verdana"/>
          <w:color w:val="000000"/>
          <w:sz w:val="22"/>
          <w:szCs w:val="22"/>
        </w:rPr>
        <w:t>https://docs.google.com/spreadsheets/d/1d2CCqRygcpevY7I2XzKGXa8hkhEN07IQTbPm9dgmGGc/edit?usp=sharing</w:t>
      </w:r>
    </w:p>
    <w:p w14:paraId="1DE3CCFA" w14:textId="77777777" w:rsidR="00AC52D6" w:rsidRDefault="00AC52D6">
      <w:pPr>
        <w:pStyle w:val="NormalWeb"/>
        <w:spacing w:before="240" w:beforeAutospacing="0" w:after="240" w:afterAutospacing="0"/>
      </w:pPr>
      <w:r>
        <w:rPr>
          <w:rFonts w:ascii="Verdana" w:hAnsi="Verdana"/>
          <w:color w:val="000000"/>
          <w:sz w:val="22"/>
          <w:szCs w:val="22"/>
        </w:rPr>
        <w:t>https://www.sba.gov/sites/default/files/2020-08/Startup%20Costs%20Worksheet-508.pdf</w:t>
      </w:r>
    </w:p>
    <w:p w14:paraId="473B6312" w14:textId="77777777" w:rsidR="00AC52D6" w:rsidRDefault="00AC52D6">
      <w:pPr>
        <w:pStyle w:val="NormalWeb"/>
        <w:spacing w:before="240" w:beforeAutospacing="0" w:after="240" w:afterAutospacing="0"/>
      </w:pPr>
      <w:r>
        <w:rPr>
          <w:rFonts w:ascii="Verdana" w:hAnsi="Verdana"/>
          <w:color w:val="000000"/>
          <w:sz w:val="22"/>
          <w:szCs w:val="22"/>
        </w:rPr>
        <w:t>https://www.dnb.com/business-directory/company-profiles.archer%60s_hall_design_centre_ltd.6ad008d216b0f74f2dbca58a1d263705.html</w:t>
      </w:r>
    </w:p>
    <w:p w14:paraId="4C54719F" w14:textId="77777777" w:rsidR="00AC52D6" w:rsidRDefault="00AC52D6">
      <w:pPr>
        <w:pStyle w:val="NormalWeb"/>
        <w:spacing w:before="240" w:beforeAutospacing="0" w:after="240" w:afterAutospacing="0"/>
      </w:pPr>
      <w:r>
        <w:rPr>
          <w:rFonts w:ascii="Verdana" w:hAnsi="Verdana"/>
          <w:color w:val="000000"/>
          <w:sz w:val="22"/>
          <w:szCs w:val="22"/>
        </w:rPr>
        <w:t>https://www.businessnewsdaily.com/5-small-business-start-up-costs-options.html</w:t>
      </w:r>
    </w:p>
    <w:p w14:paraId="5E97B08F" w14:textId="77777777" w:rsidR="00AC52D6" w:rsidRDefault="00AC52D6">
      <w:pPr>
        <w:pStyle w:val="NormalWeb"/>
        <w:spacing w:before="240" w:beforeAutospacing="0" w:after="240" w:afterAutospacing="0"/>
      </w:pPr>
      <w:r>
        <w:rPr>
          <w:rFonts w:ascii="Verdana" w:hAnsi="Verdana"/>
          <w:color w:val="000000"/>
          <w:sz w:val="22"/>
          <w:szCs w:val="22"/>
          <w:u w:val="single"/>
        </w:rPr>
        <w:t>Question 5</w:t>
      </w:r>
    </w:p>
    <w:p w14:paraId="7C5D48F2" w14:textId="77777777" w:rsidR="00AC52D6" w:rsidRDefault="00AC52D6">
      <w:pPr>
        <w:pStyle w:val="NormalWeb"/>
        <w:spacing w:before="240" w:beforeAutospacing="0" w:after="240" w:afterAutospacing="0"/>
      </w:pPr>
      <w:r>
        <w:rPr>
          <w:rFonts w:ascii="Verdana" w:hAnsi="Verdana"/>
          <w:color w:val="000000"/>
          <w:sz w:val="22"/>
          <w:szCs w:val="22"/>
        </w:rPr>
        <w:t>https://www.indeed.com/career-advice/finding-a-job/job-titles-warehouse</w:t>
      </w:r>
    </w:p>
    <w:p w14:paraId="21C45471" w14:textId="77777777" w:rsidR="00AC52D6" w:rsidRDefault="00AC52D6">
      <w:pPr>
        <w:pStyle w:val="NormalWeb"/>
        <w:spacing w:before="240" w:beforeAutospacing="0" w:after="240" w:afterAutospacing="0"/>
      </w:pPr>
      <w:r>
        <w:rPr>
          <w:rFonts w:ascii="Verdana" w:hAnsi="Verdana"/>
          <w:color w:val="000000"/>
          <w:sz w:val="22"/>
          <w:szCs w:val="22"/>
        </w:rPr>
        <w:t>https://www.careerplanner.com/JobDescSearchTool.cfm</w:t>
      </w:r>
    </w:p>
    <w:p w14:paraId="03E83584" w14:textId="77777777" w:rsidR="00AC52D6" w:rsidRDefault="00AC52D6">
      <w:pPr>
        <w:pStyle w:val="NormalWeb"/>
        <w:spacing w:before="240" w:beforeAutospacing="0" w:after="240" w:afterAutospacing="0"/>
      </w:pPr>
      <w:r>
        <w:rPr>
          <w:rFonts w:ascii="Verdana" w:hAnsi="Verdana"/>
          <w:color w:val="000000"/>
          <w:sz w:val="22"/>
          <w:szCs w:val="22"/>
          <w:u w:val="single"/>
        </w:rPr>
        <w:t>Question 6</w:t>
      </w:r>
    </w:p>
    <w:p w14:paraId="7E59C0D9" w14:textId="77777777" w:rsidR="00AC52D6" w:rsidRDefault="00ED1A46">
      <w:pPr>
        <w:pStyle w:val="NormalWeb"/>
        <w:spacing w:before="240" w:beforeAutospacing="0" w:after="240" w:afterAutospacing="0"/>
      </w:pPr>
      <w:hyperlink r:id="rId33" w:history="1">
        <w:r w:rsidR="00AC52D6">
          <w:rPr>
            <w:rStyle w:val="Hyperlink"/>
            <w:rFonts w:ascii="Verdana" w:hAnsi="Verdana"/>
            <w:color w:val="000000"/>
            <w:sz w:val="22"/>
            <w:szCs w:val="22"/>
          </w:rPr>
          <w:t>https://www.offshorecompany.com/company/barbados-llc/</w:t>
        </w:r>
      </w:hyperlink>
    </w:p>
    <w:p w14:paraId="54483200" w14:textId="77777777" w:rsidR="00AC52D6" w:rsidRDefault="00ED1A46">
      <w:pPr>
        <w:pStyle w:val="NormalWeb"/>
        <w:spacing w:before="240" w:beforeAutospacing="0" w:after="240" w:afterAutospacing="0"/>
      </w:pPr>
      <w:hyperlink r:id="rId34" w:history="1">
        <w:r w:rsidR="00AC52D6">
          <w:rPr>
            <w:rStyle w:val="Hyperlink"/>
            <w:rFonts w:ascii="Verdana" w:hAnsi="Verdana"/>
            <w:color w:val="000000"/>
            <w:sz w:val="22"/>
            <w:szCs w:val="22"/>
          </w:rPr>
          <w:t>https://barbados.org/srl.htm</w:t>
        </w:r>
      </w:hyperlink>
    </w:p>
    <w:p w14:paraId="70B31CDD" w14:textId="77777777" w:rsidR="00AC52D6" w:rsidRDefault="00AC52D6">
      <w:pPr>
        <w:pStyle w:val="NormalWeb"/>
        <w:spacing w:before="240" w:beforeAutospacing="0" w:after="240" w:afterAutospacing="0"/>
      </w:pPr>
      <w:r>
        <w:rPr>
          <w:rFonts w:ascii="Verdana" w:hAnsi="Verdana"/>
          <w:color w:val="000000"/>
          <w:sz w:val="22"/>
          <w:szCs w:val="22"/>
        </w:rPr>
        <w:t>Founders' Agreement Template: </w:t>
      </w:r>
    </w:p>
    <w:p w14:paraId="22673596" w14:textId="77777777" w:rsidR="00AC52D6" w:rsidRDefault="00ED1A46">
      <w:pPr>
        <w:pStyle w:val="NormalWeb"/>
        <w:spacing w:before="240" w:beforeAutospacing="0" w:after="240" w:afterAutospacing="0"/>
      </w:pPr>
      <w:hyperlink r:id="rId35" w:history="1">
        <w:r w:rsidR="00AC52D6">
          <w:rPr>
            <w:rStyle w:val="Hyperlink"/>
            <w:rFonts w:ascii="Verdana" w:hAnsi="Verdana"/>
            <w:color w:val="000000"/>
            <w:sz w:val="22"/>
            <w:szCs w:val="22"/>
          </w:rPr>
          <w:t>https://templatelab.com/founders-agreements/</w:t>
        </w:r>
      </w:hyperlink>
    </w:p>
    <w:p w14:paraId="6C7F7329" w14:textId="77777777" w:rsidR="00AC52D6" w:rsidRDefault="00AC52D6">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sectPr w:rsidR="00AC52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D6"/>
    <w:rsid w:val="000F1F2E"/>
    <w:rsid w:val="004F7C9E"/>
    <w:rsid w:val="005D1249"/>
    <w:rsid w:val="00604B4F"/>
    <w:rsid w:val="00883DDA"/>
    <w:rsid w:val="00925782"/>
    <w:rsid w:val="00AC52D6"/>
    <w:rsid w:val="00ED1A46"/>
    <w:rsid w:val="00F04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6B25"/>
  <w15:chartTrackingRefBased/>
  <w15:docId w15:val="{DCD2AE34-C562-6245-8F44-F13CCA30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5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2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52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C52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C52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52D6"/>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C52D6"/>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unhideWhenUsed/>
    <w:rsid w:val="00AC52D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AC52D6"/>
    <w:rPr>
      <w:color w:val="0000FF"/>
      <w:u w:val="single"/>
    </w:rPr>
  </w:style>
  <w:style w:type="character" w:styleId="FollowedHyperlink">
    <w:name w:val="FollowedHyperlink"/>
    <w:basedOn w:val="DefaultParagraphFont"/>
    <w:uiPriority w:val="99"/>
    <w:semiHidden/>
    <w:unhideWhenUsed/>
    <w:rsid w:val="00AC52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5063">
      <w:marLeft w:val="-360"/>
      <w:marRight w:val="0"/>
      <w:marTop w:val="0"/>
      <w:marBottom w:val="0"/>
      <w:divBdr>
        <w:top w:val="none" w:sz="0" w:space="0" w:color="auto"/>
        <w:left w:val="none" w:sz="0" w:space="0" w:color="auto"/>
        <w:bottom w:val="none" w:sz="0" w:space="0" w:color="auto"/>
        <w:right w:val="none" w:sz="0" w:space="0" w:color="auto"/>
      </w:divBdr>
    </w:div>
    <w:div w:id="1724256313">
      <w:marLeft w:val="-360"/>
      <w:marRight w:val="0"/>
      <w:marTop w:val="0"/>
      <w:marBottom w:val="0"/>
      <w:divBdr>
        <w:top w:val="none" w:sz="0" w:space="0" w:color="auto"/>
        <w:left w:val="none" w:sz="0" w:space="0" w:color="auto"/>
        <w:bottom w:val="none" w:sz="0" w:space="0" w:color="auto"/>
        <w:right w:val="none" w:sz="0" w:space="0" w:color="auto"/>
      </w:divBdr>
    </w:div>
    <w:div w:id="1959870491">
      <w:marLeft w:val="-12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 TargetMode="External"/><Relationship Id="rId18" Type="http://schemas.openxmlformats.org/officeDocument/2006/relationships/hyperlink" Target="https://docs.google.com/document" TargetMode="External"/><Relationship Id="rId26" Type="http://schemas.openxmlformats.org/officeDocument/2006/relationships/hyperlink" Target="https://docs.google.com/document" TargetMode="External"/><Relationship Id="rId21" Type="http://schemas.openxmlformats.org/officeDocument/2006/relationships/hyperlink" Target="https://docs.google.com/document" TargetMode="External"/><Relationship Id="rId34" Type="http://schemas.openxmlformats.org/officeDocument/2006/relationships/hyperlink" Target="https://barbados.org/srl.htm" TargetMode="External"/><Relationship Id="rId7" Type="http://schemas.openxmlformats.org/officeDocument/2006/relationships/hyperlink" Target="https://docs.google.com/document" TargetMode="External"/><Relationship Id="rId12" Type="http://schemas.openxmlformats.org/officeDocument/2006/relationships/hyperlink" Target="https://docs.google.com/document" TargetMode="External"/><Relationship Id="rId17" Type="http://schemas.openxmlformats.org/officeDocument/2006/relationships/hyperlink" Target="https://docs.google.com/document" TargetMode="External"/><Relationship Id="rId25" Type="http://schemas.openxmlformats.org/officeDocument/2006/relationships/hyperlink" Target="https://docs.google.com/document" TargetMode="External"/><Relationship Id="rId33" Type="http://schemas.openxmlformats.org/officeDocument/2006/relationships/hyperlink" Target="https://www.offshorecompany.com/company/barbados-llc/" TargetMode="External"/><Relationship Id="rId2" Type="http://schemas.openxmlformats.org/officeDocument/2006/relationships/settings" Target="settings.xml"/><Relationship Id="rId16" Type="http://schemas.openxmlformats.org/officeDocument/2006/relationships/hyperlink" Target="https://docs.google.com/document" TargetMode="External"/><Relationship Id="rId20" Type="http://schemas.openxmlformats.org/officeDocument/2006/relationships/hyperlink" Target="https://docs.google.com/document" TargetMode="External"/><Relationship Id="rId29" Type="http://schemas.openxmlformats.org/officeDocument/2006/relationships/hyperlink" Target="https://docs.google.com/document" TargetMode="External"/><Relationship Id="rId1" Type="http://schemas.openxmlformats.org/officeDocument/2006/relationships/styles" Target="styles.xml"/><Relationship Id="rId6" Type="http://schemas.openxmlformats.org/officeDocument/2006/relationships/hyperlink" Target="https://docs.google.com/document" TargetMode="External"/><Relationship Id="rId11" Type="http://schemas.openxmlformats.org/officeDocument/2006/relationships/hyperlink" Target="https://docs.google.com/document" TargetMode="External"/><Relationship Id="rId24" Type="http://schemas.openxmlformats.org/officeDocument/2006/relationships/hyperlink" Target="https://docs.google.com/document" TargetMode="External"/><Relationship Id="rId32" Type="http://schemas.openxmlformats.org/officeDocument/2006/relationships/hyperlink" Target="https://docs.google.com/document" TargetMode="External"/><Relationship Id="rId37"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hyperlink" Target="https://docs.google.com/document" TargetMode="External"/><Relationship Id="rId23" Type="http://schemas.openxmlformats.org/officeDocument/2006/relationships/hyperlink" Target="https://docs.google.com/document" TargetMode="External"/><Relationship Id="rId28" Type="http://schemas.openxmlformats.org/officeDocument/2006/relationships/hyperlink" Target="https://docs.google.com/document" TargetMode="External"/><Relationship Id="rId36" Type="http://schemas.openxmlformats.org/officeDocument/2006/relationships/fontTable" Target="fontTable.xml"/><Relationship Id="rId10" Type="http://schemas.openxmlformats.org/officeDocument/2006/relationships/hyperlink" Target="https://docs.google.com/document" TargetMode="External"/><Relationship Id="rId19" Type="http://schemas.openxmlformats.org/officeDocument/2006/relationships/hyperlink" Target="https://docs.google.com/document" TargetMode="External"/><Relationship Id="rId31" Type="http://schemas.openxmlformats.org/officeDocument/2006/relationships/hyperlink" Target="https://docs.google.com/document" TargetMode="External"/><Relationship Id="rId4" Type="http://schemas.openxmlformats.org/officeDocument/2006/relationships/image" Target="media/image1.jpeg"/><Relationship Id="rId9" Type="http://schemas.openxmlformats.org/officeDocument/2006/relationships/hyperlink" Target="https://docs.google.com/document" TargetMode="External"/><Relationship Id="rId14" Type="http://schemas.openxmlformats.org/officeDocument/2006/relationships/hyperlink" Target="https://docs.google.com/document" TargetMode="External"/><Relationship Id="rId22" Type="http://schemas.openxmlformats.org/officeDocument/2006/relationships/hyperlink" Target="https://docs.google.com/document" TargetMode="External"/><Relationship Id="rId27" Type="http://schemas.openxmlformats.org/officeDocument/2006/relationships/hyperlink" Target="https://docs.google.com/document" TargetMode="External"/><Relationship Id="rId30" Type="http://schemas.openxmlformats.org/officeDocument/2006/relationships/hyperlink" Target="https://docs.google.com/document" TargetMode="External"/><Relationship Id="rId35" Type="http://schemas.openxmlformats.org/officeDocument/2006/relationships/hyperlink" Target="https://templatelab.com/founders-agreements/" TargetMode="External"/><Relationship Id="rId8" Type="http://schemas.openxmlformats.org/officeDocument/2006/relationships/hyperlink" Target="https://docs.google.com/document"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4603</Words>
  <Characters>26239</Characters>
  <Application>Microsoft Office Word</Application>
  <DocSecurity>0</DocSecurity>
  <Lines>218</Lines>
  <Paragraphs>61</Paragraphs>
  <ScaleCrop>false</ScaleCrop>
  <Company/>
  <LinksUpToDate>false</LinksUpToDate>
  <CharactersWithSpaces>30781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Harris</dc:creator>
  <cp:keywords/>
  <dc:description/>
  <cp:lastModifiedBy>BOVELL,Aquon S</cp:lastModifiedBy>
  <cp:revision>2</cp:revision>
  <dcterms:created xsi:type="dcterms:W3CDTF">2021-11-22T22:39:00Z</dcterms:created>
  <dcterms:modified xsi:type="dcterms:W3CDTF">2021-11-22T22:39:00Z</dcterms:modified>
</cp:coreProperties>
</file>