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DDDD"/>
  <w:body>
    <w:p w14:paraId="27D34513" w14:textId="77777777" w:rsidR="00D96FCB" w:rsidRPr="0091094F" w:rsidRDefault="00D96FC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F0DB8CD" w14:textId="77777777" w:rsidR="00D96FCB" w:rsidRPr="0091094F" w:rsidRDefault="00D96FC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C777493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0DC01F05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noProof/>
          <w:sz w:val="24"/>
          <w:szCs w:val="24"/>
        </w:rPr>
      </w:pPr>
      <w:r w:rsidRPr="009109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E014FB" wp14:editId="0E91C870">
            <wp:extent cx="760095" cy="807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C0C9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  <w:t>INSTITUT TEKNOLOGI DEL</w:t>
      </w:r>
    </w:p>
    <w:p w14:paraId="335A9AD0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35F1F574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1E623F74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3A291697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  <w:t>JUDUL</w:t>
      </w:r>
      <w:r w:rsidRPr="0091094F">
        <w:rPr>
          <w:rFonts w:ascii="Times New Roman" w:hAnsi="Times New Roman"/>
          <w:sz w:val="24"/>
          <w:szCs w:val="24"/>
        </w:rPr>
        <w:br/>
        <w:t xml:space="preserve"> </w:t>
      </w:r>
      <w:r w:rsidRPr="0091094F">
        <w:rPr>
          <w:rFonts w:ascii="Times New Roman" w:hAnsi="Times New Roman"/>
          <w:sz w:val="24"/>
          <w:szCs w:val="24"/>
        </w:rPr>
        <w:br/>
        <w:t xml:space="preserve"> </w:t>
      </w:r>
      <w:proofErr w:type="gramStart"/>
      <w:r w:rsidRPr="0091094F">
        <w:rPr>
          <w:rFonts w:ascii="Times New Roman" w:hAnsi="Times New Roman"/>
          <w:sz w:val="24"/>
          <w:szCs w:val="24"/>
        </w:rPr>
        <w:t xml:space="preserve">   (</w:t>
      </w:r>
      <w:proofErr w:type="spellStart"/>
      <w:proofErr w:type="gramEnd"/>
      <w:r w:rsidRPr="0091094F">
        <w:rPr>
          <w:rFonts w:ascii="Times New Roman" w:hAnsi="Times New Roman"/>
          <w:sz w:val="24"/>
          <w:szCs w:val="24"/>
        </w:rPr>
        <w:t>Ukuran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:14 Times New Roman)</w:t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</w:p>
    <w:p w14:paraId="55546357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</w:r>
    </w:p>
    <w:p w14:paraId="2173DB32" w14:textId="0E07E7FA" w:rsidR="00060C2D" w:rsidRPr="0091094F" w:rsidRDefault="00060C2D" w:rsidP="00060C2D">
      <w:pPr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                       </w:t>
      </w:r>
      <w:r w:rsidR="00C324A0">
        <w:rPr>
          <w:rFonts w:ascii="Times New Roman" w:hAnsi="Times New Roman"/>
          <w:sz w:val="24"/>
          <w:szCs w:val="24"/>
        </w:rPr>
        <w:t>PROPOSAL TUGAS AKHIR</w:t>
      </w:r>
    </w:p>
    <w:p w14:paraId="74ACD7CA" w14:textId="77777777" w:rsidR="00060C2D" w:rsidRPr="0091094F" w:rsidRDefault="00060C2D" w:rsidP="00060C2D">
      <w:pPr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                         (</w:t>
      </w:r>
      <w:proofErr w:type="spellStart"/>
      <w:proofErr w:type="gramStart"/>
      <w:r w:rsidRPr="0091094F">
        <w:rPr>
          <w:rFonts w:ascii="Times New Roman" w:hAnsi="Times New Roman"/>
          <w:sz w:val="24"/>
          <w:szCs w:val="24"/>
        </w:rPr>
        <w:t>ukuran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1094F">
        <w:rPr>
          <w:rFonts w:ascii="Times New Roman" w:hAnsi="Times New Roman"/>
          <w:sz w:val="24"/>
          <w:szCs w:val="24"/>
        </w:rPr>
        <w:t xml:space="preserve"> 14 Times New Roman) </w:t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  <w:t xml:space="preserve">                                                          </w:t>
      </w:r>
    </w:p>
    <w:p w14:paraId="25DF5D4A" w14:textId="77777777" w:rsidR="00060C2D" w:rsidRPr="0091094F" w:rsidRDefault="00060C2D" w:rsidP="00060C2D">
      <w:pPr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                     NIM     NAMA</w:t>
      </w:r>
      <w:r w:rsidRPr="0091094F">
        <w:rPr>
          <w:rFonts w:ascii="Times New Roman" w:hAnsi="Times New Roman"/>
          <w:sz w:val="24"/>
          <w:szCs w:val="24"/>
        </w:rPr>
        <w:br/>
        <w:t xml:space="preserve">                      </w:t>
      </w:r>
    </w:p>
    <w:p w14:paraId="050AB1EF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</w:p>
    <w:p w14:paraId="0658CD55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17C9EF80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38F5CF20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4917DF5B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33E09301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49746B40" w14:textId="77777777" w:rsidR="00516F7C" w:rsidRPr="0091094F" w:rsidRDefault="00060C2D" w:rsidP="00060C2D">
      <w:pPr>
        <w:pStyle w:val="Title"/>
        <w:jc w:val="left"/>
        <w:rPr>
          <w:rFonts w:ascii="Times New Roman" w:hAnsi="Times New Roman"/>
          <w:sz w:val="24"/>
          <w:szCs w:val="24"/>
          <w:lang w:val="es-ES"/>
        </w:rPr>
      </w:pPr>
      <w:r w:rsidRPr="0091094F">
        <w:rPr>
          <w:rFonts w:ascii="Times New Roman" w:hAnsi="Times New Roman"/>
          <w:sz w:val="24"/>
          <w:szCs w:val="24"/>
        </w:rPr>
        <w:br/>
        <w:t xml:space="preserve">                                             </w:t>
      </w:r>
      <w:r w:rsidRPr="0091094F">
        <w:rPr>
          <w:rFonts w:ascii="Times New Roman" w:hAnsi="Times New Roman"/>
          <w:sz w:val="24"/>
          <w:szCs w:val="24"/>
          <w:lang w:val="sv-SE"/>
        </w:rPr>
        <w:t>FAKULTAS ……………………………………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                   PROGRAM………………………………………………..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                                                          TEMPAT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                                                    BULAN &amp; TAHUN</w:t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</w:p>
    <w:p w14:paraId="12434095" w14:textId="77777777" w:rsidR="00060C2D" w:rsidRPr="0091094F" w:rsidRDefault="00060C2D" w:rsidP="00060C2D">
      <w:pPr>
        <w:pStyle w:val="Title"/>
        <w:jc w:val="left"/>
        <w:rPr>
          <w:rFonts w:ascii="Times New Roman" w:hAnsi="Times New Roman"/>
          <w:sz w:val="24"/>
          <w:szCs w:val="24"/>
          <w:lang w:val="es-ES"/>
        </w:rPr>
        <w:sectPr w:rsidR="00060C2D" w:rsidRPr="0091094F" w:rsidSect="00FF7178">
          <w:pgSz w:w="11907" w:h="16840" w:code="9"/>
          <w:pgMar w:top="1418" w:right="1418" w:bottom="1418" w:left="1797" w:header="720" w:footer="720" w:gutter="0"/>
          <w:pgNumType w:start="1"/>
          <w:cols w:space="720"/>
          <w:titlePg/>
          <w:docGrid w:linePitch="360"/>
        </w:sectPr>
      </w:pPr>
    </w:p>
    <w:p w14:paraId="39114ECC" w14:textId="77777777" w:rsidR="00060C2D" w:rsidRPr="0091094F" w:rsidRDefault="00060C2D" w:rsidP="00060C2D">
      <w:pPr>
        <w:rPr>
          <w:rFonts w:ascii="Times New Roman" w:hAnsi="Times New Roman"/>
          <w:noProof/>
          <w:sz w:val="24"/>
          <w:szCs w:val="24"/>
        </w:rPr>
      </w:pPr>
    </w:p>
    <w:p w14:paraId="6808CA90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noProof/>
          <w:sz w:val="24"/>
          <w:szCs w:val="24"/>
        </w:rPr>
      </w:pPr>
    </w:p>
    <w:p w14:paraId="344FEA14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noProof/>
          <w:sz w:val="24"/>
          <w:szCs w:val="24"/>
        </w:rPr>
      </w:pPr>
    </w:p>
    <w:p w14:paraId="78D3CD17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noProof/>
          <w:sz w:val="24"/>
          <w:szCs w:val="24"/>
        </w:rPr>
      </w:pPr>
    </w:p>
    <w:p w14:paraId="706FE4A9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noProof/>
          <w:sz w:val="24"/>
          <w:szCs w:val="24"/>
        </w:rPr>
      </w:pPr>
      <w:r w:rsidRPr="009109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C32FDB" wp14:editId="200F9CC2">
            <wp:extent cx="760095" cy="8077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2A99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  <w:t>INSTITUT TEKNOLOGI DEL</w:t>
      </w:r>
    </w:p>
    <w:p w14:paraId="2802E528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121E0481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249F7B97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  <w:lang w:val="sv-SE"/>
        </w:rPr>
        <w:br/>
        <w:t>JUDUL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(Ukuran :14 Times New Roman)</w:t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</w:p>
    <w:p w14:paraId="15552893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7F024546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15287F46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  <w:lang w:val="sv-SE"/>
        </w:rPr>
        <w:br/>
      </w:r>
    </w:p>
    <w:p w14:paraId="4DA7692F" w14:textId="40DA642D" w:rsidR="00060C2D" w:rsidRPr="0091094F" w:rsidRDefault="00C324A0" w:rsidP="00B45E08">
      <w:pPr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PROPOSAL TUGAS AKHIR</w:t>
      </w:r>
    </w:p>
    <w:p w14:paraId="2A7B183A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91094F">
        <w:rPr>
          <w:rFonts w:ascii="Times New Roman" w:hAnsi="Times New Roman"/>
          <w:sz w:val="24"/>
          <w:szCs w:val="24"/>
        </w:rPr>
        <w:t>ukuran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1094F">
        <w:rPr>
          <w:rFonts w:ascii="Times New Roman" w:hAnsi="Times New Roman"/>
          <w:sz w:val="24"/>
          <w:szCs w:val="24"/>
        </w:rPr>
        <w:t xml:space="preserve"> 14 Times New Roman)</w:t>
      </w:r>
    </w:p>
    <w:p w14:paraId="4F5D2EFA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44E018B8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14:paraId="642113E6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Diajukan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91094F">
        <w:rPr>
          <w:rFonts w:ascii="Times New Roman" w:hAnsi="Times New Roman"/>
          <w:sz w:val="24"/>
          <w:szCs w:val="24"/>
        </w:rPr>
        <w:t>satu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syarat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untuk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memperoleh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gelar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…</w:t>
      </w:r>
    </w:p>
    <w:p w14:paraId="64053C37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  <w:r w:rsidRPr="0091094F">
        <w:rPr>
          <w:rFonts w:ascii="Times New Roman" w:hAnsi="Times New Roman"/>
          <w:sz w:val="24"/>
          <w:szCs w:val="24"/>
        </w:rPr>
        <w:br/>
      </w:r>
    </w:p>
    <w:p w14:paraId="37E3E5C5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</w:rPr>
        <w:t>NIM     NAMA</w:t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</w:p>
    <w:p w14:paraId="3CF27D99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3DC937EA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6B72E3F9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31A0AABD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7BC2E20F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7E674BA3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5BCDA586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7B53E283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5C25BDD0" w14:textId="77777777" w:rsidR="00060C2D" w:rsidRPr="0091094F" w:rsidRDefault="00060C2D" w:rsidP="00060C2D">
      <w:pPr>
        <w:ind w:left="1134"/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17AB87FF" w14:textId="37DD7A55" w:rsidR="0016581F" w:rsidRPr="0091094F" w:rsidRDefault="00060C2D" w:rsidP="003835E5">
      <w:pPr>
        <w:pStyle w:val="guideline"/>
        <w:jc w:val="center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         </w:t>
      </w:r>
      <w:r w:rsidRPr="0091094F">
        <w:rPr>
          <w:rFonts w:ascii="Times New Roman" w:hAnsi="Times New Roman"/>
          <w:color w:val="auto"/>
          <w:sz w:val="24"/>
          <w:szCs w:val="24"/>
          <w:lang w:val="sv-SE"/>
        </w:rPr>
        <w:t>FAKULTAS…………………………………</w:t>
      </w:r>
      <w:r w:rsidRPr="0091094F">
        <w:rPr>
          <w:rFonts w:ascii="Times New Roman" w:hAnsi="Times New Roman"/>
          <w:color w:val="auto"/>
          <w:sz w:val="24"/>
          <w:szCs w:val="24"/>
          <w:lang w:val="sv-SE"/>
        </w:rPr>
        <w:br/>
        <w:t xml:space="preserve">                      PROGRAM STUDI………………………………</w:t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                </w:t>
      </w:r>
      <w:r w:rsidRPr="0091094F">
        <w:rPr>
          <w:rFonts w:ascii="Times New Roman" w:hAnsi="Times New Roman"/>
          <w:sz w:val="24"/>
          <w:szCs w:val="24"/>
          <w:lang w:val="sv-SE"/>
        </w:rPr>
        <w:br/>
      </w:r>
      <w:r w:rsidRPr="0091094F">
        <w:rPr>
          <w:rFonts w:ascii="Times New Roman" w:hAnsi="Times New Roman"/>
          <w:sz w:val="24"/>
          <w:szCs w:val="24"/>
          <w:lang w:val="sv-SE"/>
        </w:rPr>
        <w:br/>
        <w:t xml:space="preserve">                 </w:t>
      </w:r>
    </w:p>
    <w:p w14:paraId="2A8D06A6" w14:textId="77777777" w:rsidR="00D96FCB" w:rsidRPr="0091094F" w:rsidRDefault="00B45E08" w:rsidP="003835E5">
      <w:pPr>
        <w:pStyle w:val="Heading1"/>
        <w:numPr>
          <w:ilvl w:val="0"/>
          <w:numId w:val="0"/>
        </w:numPr>
        <w:rPr>
          <w:rFonts w:ascii="Times New Roman" w:hAnsi="Times New Roman"/>
          <w:bCs/>
          <w:sz w:val="24"/>
          <w:szCs w:val="24"/>
          <w:lang w:val="en-US"/>
        </w:rPr>
      </w:pPr>
      <w:bookmarkStart w:id="0" w:name="_Toc81750611"/>
      <w:r w:rsidRPr="0091094F">
        <w:rPr>
          <w:rFonts w:ascii="Times New Roman" w:hAnsi="Times New Roman"/>
          <w:bCs/>
          <w:sz w:val="24"/>
          <w:szCs w:val="24"/>
          <w:lang w:val="en-US"/>
        </w:rPr>
        <w:lastRenderedPageBreak/>
        <w:t>D</w:t>
      </w:r>
      <w:r w:rsidR="00D96FCB" w:rsidRPr="0091094F">
        <w:rPr>
          <w:rFonts w:ascii="Times New Roman" w:hAnsi="Times New Roman"/>
          <w:bCs/>
          <w:sz w:val="24"/>
          <w:szCs w:val="24"/>
          <w:lang w:val="en-US"/>
        </w:rPr>
        <w:t>AFTAR ISI</w:t>
      </w:r>
      <w:bookmarkEnd w:id="0"/>
    </w:p>
    <w:p w14:paraId="7F44CCF1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sv-SE"/>
        </w:rPr>
      </w:pPr>
    </w:p>
    <w:p w14:paraId="0D773410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75767FE1" w14:textId="1F04D193" w:rsidR="00AD7E2B" w:rsidRDefault="00D96FC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91094F">
        <w:rPr>
          <w:rFonts w:ascii="Times New Roman" w:hAnsi="Times New Roman"/>
          <w:sz w:val="24"/>
          <w:szCs w:val="24"/>
        </w:rPr>
        <w:fldChar w:fldCharType="begin"/>
      </w:r>
      <w:r w:rsidRPr="0091094F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91094F">
        <w:rPr>
          <w:rFonts w:ascii="Times New Roman" w:hAnsi="Times New Roman"/>
          <w:sz w:val="24"/>
          <w:szCs w:val="24"/>
        </w:rPr>
        <w:fldChar w:fldCharType="separate"/>
      </w:r>
      <w:hyperlink w:anchor="_Toc81750611" w:history="1">
        <w:r w:rsidR="00AD7E2B" w:rsidRPr="00132A11">
          <w:rPr>
            <w:rStyle w:val="Hyperlink"/>
            <w:rFonts w:ascii="Times New Roman" w:hAnsi="Times New Roman"/>
            <w:bCs/>
            <w:noProof/>
          </w:rPr>
          <w:t>DAFTAR ISI</w:t>
        </w:r>
        <w:r w:rsidR="00AD7E2B">
          <w:rPr>
            <w:noProof/>
            <w:webHidden/>
          </w:rPr>
          <w:tab/>
        </w:r>
        <w:r w:rsidR="00AD7E2B">
          <w:rPr>
            <w:noProof/>
            <w:webHidden/>
          </w:rPr>
          <w:fldChar w:fldCharType="begin"/>
        </w:r>
        <w:r w:rsidR="00AD7E2B">
          <w:rPr>
            <w:noProof/>
            <w:webHidden/>
          </w:rPr>
          <w:instrText xml:space="preserve"> PAGEREF _Toc81750611 \h </w:instrText>
        </w:r>
        <w:r w:rsidR="00AD7E2B">
          <w:rPr>
            <w:noProof/>
            <w:webHidden/>
          </w:rPr>
        </w:r>
        <w:r w:rsidR="00AD7E2B">
          <w:rPr>
            <w:noProof/>
            <w:webHidden/>
          </w:rPr>
          <w:fldChar w:fldCharType="separate"/>
        </w:r>
        <w:r w:rsidR="00AD7E2B">
          <w:rPr>
            <w:noProof/>
            <w:webHidden/>
          </w:rPr>
          <w:t>2</w:t>
        </w:r>
        <w:r w:rsidR="00AD7E2B">
          <w:rPr>
            <w:noProof/>
            <w:webHidden/>
          </w:rPr>
          <w:fldChar w:fldCharType="end"/>
        </w:r>
      </w:hyperlink>
    </w:p>
    <w:p w14:paraId="5E14DDB6" w14:textId="3E629124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12" w:history="1">
        <w:r w:rsidRPr="00132A11">
          <w:rPr>
            <w:rStyle w:val="Hyperlink"/>
            <w:rFonts w:ascii="Times New Roman" w:hAnsi="Times New Roman"/>
            <w:bCs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A7C70" w14:textId="473DE4F9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13" w:history="1">
        <w:r w:rsidRPr="00132A11">
          <w:rPr>
            <w:rStyle w:val="Hyperlink"/>
            <w:rFonts w:ascii="Times New Roman" w:hAnsi="Times New Roman"/>
            <w:bCs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4AF0E" w14:textId="7FE56E59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14" w:history="1">
        <w:r w:rsidRPr="00132A11">
          <w:rPr>
            <w:rStyle w:val="Hyperlink"/>
            <w:rFonts w:ascii="Times New Roman" w:hAnsi="Times New Roman"/>
            <w:noProof/>
          </w:rPr>
          <w:t>BAB I  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4C61D0" w14:textId="1BC7B9AD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15" w:history="1">
        <w:r w:rsidRPr="00132A11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Latar Belakang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51251B" w14:textId="23EA6F4E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16" w:history="1">
        <w:r w:rsidRPr="00132A11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Tujuan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094DA8" w14:textId="3A16443A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17" w:history="1">
        <w:r w:rsidRPr="00132A11">
          <w:rPr>
            <w:rStyle w:val="Hyperlink"/>
            <w:rFonts w:ascii="Times New Roman" w:hAnsi="Times New Roman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Research 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F4FF7E" w14:textId="24878108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18" w:history="1">
        <w:r w:rsidRPr="00132A11">
          <w:rPr>
            <w:rStyle w:val="Hyperlink"/>
            <w:rFonts w:ascii="Times New Roman" w:hAnsi="Times New Roman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Batasan Penelitian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FA8054" w14:textId="76A37E70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19" w:history="1">
        <w:r w:rsidRPr="00132A11">
          <w:rPr>
            <w:rStyle w:val="Hyperlink"/>
            <w:rFonts w:ascii="Times New Roman" w:hAnsi="Times New Roman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Expected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1A0484" w14:textId="6AD63FD1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0" w:history="1">
        <w:r w:rsidRPr="00132A11">
          <w:rPr>
            <w:rStyle w:val="Hyperlink"/>
            <w:rFonts w:ascii="Times New Roman" w:hAnsi="Times New Roman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Sistematika Penyajian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2BE1F0" w14:textId="666802BC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21" w:history="1">
        <w:r w:rsidRPr="00132A11">
          <w:rPr>
            <w:rStyle w:val="Hyperlink"/>
            <w:rFonts w:ascii="Times New Roman" w:hAnsi="Times New Roman"/>
            <w:noProof/>
          </w:rPr>
          <w:t>BAB II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87B7EA" w14:textId="7600314D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2" w:history="1">
        <w:r w:rsidRPr="00132A11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Sub-bab1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4A74C13" w14:textId="5A0C3643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3" w:history="1">
        <w:r w:rsidRPr="00132A11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??????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1E33FF" w14:textId="04A13627" w:rsidR="00AD7E2B" w:rsidRDefault="00AD7E2B">
      <w:pPr>
        <w:pStyle w:val="TOC2"/>
        <w:tabs>
          <w:tab w:val="left" w:pos="72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4" w:history="1">
        <w:r w:rsidRPr="00132A11">
          <w:rPr>
            <w:rStyle w:val="Hyperlink"/>
            <w:rFonts w:ascii="Times New Roman" w:hAnsi="Times New Roman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  <w:rFonts w:ascii="Times New Roman" w:hAnsi="Times New Roman"/>
          </w:rPr>
          <w:t>Related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BD6EDE" w14:textId="49503840" w:rsidR="00AD7E2B" w:rsidRDefault="00AD7E2B">
      <w:pPr>
        <w:pStyle w:val="TOC2"/>
        <w:tabs>
          <w:tab w:val="left" w:pos="96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5" w:history="1">
        <w:r w:rsidRPr="00132A11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</w:rPr>
          <w:t>Jadwal Penelitian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452FB16" w14:textId="4327FD85" w:rsidR="00AD7E2B" w:rsidRDefault="00AD7E2B">
      <w:pPr>
        <w:pStyle w:val="TOC2"/>
        <w:tabs>
          <w:tab w:val="left" w:pos="960"/>
          <w:tab w:val="right" w:leader="dot" w:pos="8686"/>
        </w:tabs>
        <w:rPr>
          <w:rFonts w:asciiTheme="minorHAnsi" w:eastAsiaTheme="minorEastAsia" w:hAnsiTheme="minorHAnsi" w:cstheme="minorBidi"/>
          <w:sz w:val="22"/>
          <w:szCs w:val="22"/>
          <w:lang w:val="en-ID" w:eastAsia="en-ID"/>
        </w:rPr>
      </w:pPr>
      <w:hyperlink w:anchor="_Toc81750626" w:history="1">
        <w:r w:rsidRPr="00132A11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ID" w:eastAsia="en-ID"/>
          </w:rPr>
          <w:tab/>
        </w:r>
        <w:r w:rsidRPr="00132A11">
          <w:rPr>
            <w:rStyle w:val="Hyperlink"/>
          </w:rPr>
          <w:t>Estimasi Biaya Penelitian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_Toc81750626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775CEC" w14:textId="55543DF0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27" w:history="1">
        <w:r w:rsidRPr="00132A11">
          <w:rPr>
            <w:rStyle w:val="Hyperlink"/>
            <w:rFonts w:ascii="Times New Roman" w:hAnsi="Times New Roman"/>
            <w:noProof/>
          </w:rPr>
          <w:t>Daftar Pustaka dan Rujukan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34B316" w14:textId="68D44940" w:rsidR="00AD7E2B" w:rsidRDefault="00AD7E2B">
      <w:pPr>
        <w:pStyle w:val="TOC1"/>
        <w:tabs>
          <w:tab w:val="right" w:leader="dot" w:pos="868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81750628" w:history="1">
        <w:r w:rsidRPr="00132A11">
          <w:rPr>
            <w:rStyle w:val="Hyperlink"/>
            <w:rFonts w:ascii="Times New Roman" w:hAnsi="Times New Roman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1DD9B5" w14:textId="14C7154F" w:rsidR="00D96FCB" w:rsidRPr="0091094F" w:rsidRDefault="00D96FCB">
      <w:pPr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fldChar w:fldCharType="end"/>
      </w:r>
    </w:p>
    <w:p w14:paraId="3535C394" w14:textId="77777777" w:rsidR="00946479" w:rsidRPr="0091094F" w:rsidRDefault="00946479" w:rsidP="00946479">
      <w:pPr>
        <w:jc w:val="center"/>
        <w:rPr>
          <w:rFonts w:ascii="Times New Roman" w:hAnsi="Times New Roman"/>
          <w:sz w:val="24"/>
          <w:szCs w:val="24"/>
        </w:rPr>
      </w:pPr>
    </w:p>
    <w:p w14:paraId="6A9CE1E6" w14:textId="77777777" w:rsidR="00946479" w:rsidRPr="0091094F" w:rsidRDefault="00946479" w:rsidP="00946479">
      <w:pPr>
        <w:jc w:val="center"/>
        <w:rPr>
          <w:rFonts w:ascii="Times New Roman" w:hAnsi="Times New Roman"/>
          <w:sz w:val="24"/>
          <w:szCs w:val="24"/>
        </w:rPr>
      </w:pPr>
    </w:p>
    <w:p w14:paraId="1F932C4B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C16F6C3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05758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47B6C7B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DFD5E62" w14:textId="77777777" w:rsidR="00DD6F65" w:rsidRPr="0091094F" w:rsidRDefault="00DD6F65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C1ABC2D" w14:textId="77777777" w:rsidR="00DD6F65" w:rsidRPr="0091094F" w:rsidRDefault="00DD6F65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8B1FDB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F600B03" w14:textId="77777777" w:rsidR="009013E9" w:rsidRPr="0091094F" w:rsidRDefault="009013E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2933348" w14:textId="77777777" w:rsidR="009013E9" w:rsidRPr="0091094F" w:rsidRDefault="009013E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42305AF" w14:textId="77777777" w:rsidR="009013E9" w:rsidRPr="0091094F" w:rsidRDefault="009013E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E9DCAB7" w14:textId="77777777" w:rsidR="00946479" w:rsidRPr="0091094F" w:rsidRDefault="0091094F" w:rsidP="00B45E08">
      <w:pPr>
        <w:pStyle w:val="Heading1"/>
        <w:numPr>
          <w:ilvl w:val="0"/>
          <w:numId w:val="0"/>
        </w:numPr>
        <w:rPr>
          <w:rFonts w:ascii="Times New Roman" w:hAnsi="Times New Roman"/>
          <w:bCs/>
          <w:sz w:val="24"/>
          <w:szCs w:val="24"/>
          <w:lang w:val="en-US"/>
        </w:rPr>
      </w:pPr>
      <w:bookmarkStart w:id="1" w:name="_Toc81750612"/>
      <w:r w:rsidRPr="0091094F">
        <w:rPr>
          <w:rFonts w:ascii="Times New Roman" w:hAnsi="Times New Roman"/>
          <w:bCs/>
          <w:sz w:val="24"/>
          <w:szCs w:val="24"/>
          <w:lang w:val="en-US"/>
        </w:rPr>
        <w:lastRenderedPageBreak/>
        <w:t>D</w:t>
      </w:r>
      <w:r w:rsidR="00B45E08" w:rsidRPr="0091094F">
        <w:rPr>
          <w:rFonts w:ascii="Times New Roman" w:hAnsi="Times New Roman"/>
          <w:bCs/>
          <w:sz w:val="24"/>
          <w:szCs w:val="24"/>
          <w:lang w:val="en-US"/>
        </w:rPr>
        <w:t>AFTAR TABEL</w:t>
      </w:r>
      <w:bookmarkEnd w:id="1"/>
    </w:p>
    <w:p w14:paraId="4676948A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E2D459A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9D40C1F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6E1DFA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4E9E3A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D19019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5FEFA0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278B62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BF1A927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F2F79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4120F97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3ECC742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A4F9A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D0B65B9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94A380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F5566BA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A52A7F0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018F22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6DCE962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F2533B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26FD739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7A088E9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4B13F5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ED8C221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C9C42A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1B6ED1E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1B384EB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EFF103A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A1E476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6A70FF1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1B673D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54956F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7F589FB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1BB4709" w14:textId="77777777" w:rsidR="00946479" w:rsidRPr="0091094F" w:rsidRDefault="00946479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8A110D8" w14:textId="77777777" w:rsidR="00DD6F65" w:rsidRPr="0091094F" w:rsidRDefault="00DD6F65" w:rsidP="009464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0FE982" w14:textId="77777777" w:rsidR="00946479" w:rsidRPr="0091094F" w:rsidRDefault="00B45E08" w:rsidP="00B45E08">
      <w:pPr>
        <w:pStyle w:val="Heading1"/>
        <w:numPr>
          <w:ilvl w:val="0"/>
          <w:numId w:val="0"/>
        </w:numPr>
        <w:rPr>
          <w:rFonts w:ascii="Times New Roman" w:hAnsi="Times New Roman"/>
          <w:bCs/>
          <w:sz w:val="24"/>
          <w:szCs w:val="24"/>
          <w:lang w:val="en-US"/>
        </w:rPr>
      </w:pPr>
      <w:bookmarkStart w:id="2" w:name="_Toc81750613"/>
      <w:r w:rsidRPr="0091094F">
        <w:rPr>
          <w:rFonts w:ascii="Times New Roman" w:hAnsi="Times New Roman"/>
          <w:bCs/>
          <w:sz w:val="24"/>
          <w:szCs w:val="24"/>
          <w:lang w:val="en-US"/>
        </w:rPr>
        <w:lastRenderedPageBreak/>
        <w:t>DAFTAR GAMBAR</w:t>
      </w:r>
      <w:bookmarkEnd w:id="2"/>
    </w:p>
    <w:p w14:paraId="5B7E2586" w14:textId="77777777" w:rsidR="00D96FCB" w:rsidRPr="0091094F" w:rsidRDefault="00B45E08" w:rsidP="00B45E08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3" w:name="_Toc81750614"/>
      <w:r w:rsidRPr="0091094F">
        <w:rPr>
          <w:rFonts w:ascii="Times New Roman" w:hAnsi="Times New Roman"/>
          <w:sz w:val="24"/>
          <w:szCs w:val="24"/>
        </w:rPr>
        <w:lastRenderedPageBreak/>
        <w:t>BAB I</w:t>
      </w:r>
      <w:r w:rsidR="00020002" w:rsidRPr="009109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Pr="0091094F">
        <w:rPr>
          <w:rFonts w:ascii="Times New Roman" w:hAnsi="Times New Roman"/>
          <w:sz w:val="24"/>
          <w:szCs w:val="24"/>
        </w:rPr>
        <w:t xml:space="preserve">                              </w:t>
      </w:r>
      <w:r w:rsidR="00020002" w:rsidRPr="0091094F">
        <w:rPr>
          <w:rFonts w:ascii="Times New Roman" w:hAnsi="Times New Roman"/>
          <w:sz w:val="24"/>
          <w:szCs w:val="24"/>
        </w:rPr>
        <w:t xml:space="preserve">     </w:t>
      </w:r>
      <w:r w:rsidRPr="0091094F">
        <w:rPr>
          <w:rFonts w:ascii="Times New Roman" w:hAnsi="Times New Roman"/>
          <w:sz w:val="24"/>
          <w:szCs w:val="24"/>
        </w:rPr>
        <w:t>PENDAHULUAN</w:t>
      </w:r>
      <w:bookmarkEnd w:id="3"/>
    </w:p>
    <w:p w14:paraId="117264EB" w14:textId="77777777" w:rsidR="00020002" w:rsidRPr="0091094F" w:rsidRDefault="00020002" w:rsidP="00A3472C">
      <w:pPr>
        <w:rPr>
          <w:rFonts w:ascii="Times New Roman" w:hAnsi="Times New Roman"/>
          <w:sz w:val="24"/>
          <w:szCs w:val="24"/>
          <w:lang w:val="en-AU"/>
        </w:rPr>
      </w:pPr>
    </w:p>
    <w:p w14:paraId="6C9639AD" w14:textId="77777777" w:rsidR="00D96FCB" w:rsidRPr="0091094F" w:rsidRDefault="00E5701F">
      <w:pPr>
        <w:pStyle w:val="guideline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Di Bab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dikemukakan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r w:rsidR="00B624F7" w:rsidRPr="0091094F">
        <w:rPr>
          <w:rFonts w:ascii="Times New Roman" w:hAnsi="Times New Roman"/>
          <w:sz w:val="24"/>
          <w:szCs w:val="24"/>
        </w:rPr>
        <w:t>“Specific Problem Formu</w:t>
      </w:r>
      <w:r w:rsidR="009F1B74" w:rsidRPr="0091094F">
        <w:rPr>
          <w:rFonts w:ascii="Times New Roman" w:hAnsi="Times New Roman"/>
          <w:sz w:val="24"/>
          <w:szCs w:val="24"/>
        </w:rPr>
        <w:t xml:space="preserve">lation” </w:t>
      </w:r>
      <w:proofErr w:type="spellStart"/>
      <w:r w:rsidR="009F1B74" w:rsidRPr="0091094F">
        <w:rPr>
          <w:rFonts w:ascii="Times New Roman" w:hAnsi="Times New Roman"/>
          <w:sz w:val="24"/>
          <w:szCs w:val="24"/>
        </w:rPr>
        <w:t>yaitu</w:t>
      </w:r>
      <w:proofErr w:type="spellEnd"/>
      <w:r w:rsidR="009F1B74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B74"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="009F1B74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F1B74"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="009F1B74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B74" w:rsidRPr="0091094F">
        <w:rPr>
          <w:rFonts w:ascii="Times New Roman" w:hAnsi="Times New Roman"/>
          <w:sz w:val="24"/>
          <w:szCs w:val="24"/>
        </w:rPr>
        <w:t>t</w:t>
      </w:r>
      <w:r w:rsidR="00B624F7" w:rsidRPr="0091094F">
        <w:rPr>
          <w:rFonts w:ascii="Times New Roman" w:hAnsi="Times New Roman"/>
          <w:sz w:val="24"/>
          <w:szCs w:val="24"/>
        </w:rPr>
        <w:t>opik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lingkup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Akhir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serta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pendekatan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dilakukan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menyelesaikan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persoalan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objek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4F7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Akhir</w:t>
      </w:r>
      <w:r w:rsidRPr="0091094F">
        <w:rPr>
          <w:rFonts w:ascii="Times New Roman" w:hAnsi="Times New Roman"/>
          <w:sz w:val="24"/>
          <w:szCs w:val="24"/>
        </w:rPr>
        <w:t>.</w:t>
      </w:r>
    </w:p>
    <w:p w14:paraId="5A2F856D" w14:textId="77777777" w:rsidR="00E5701F" w:rsidRPr="0091094F" w:rsidRDefault="00E5701F">
      <w:pPr>
        <w:pStyle w:val="guideline"/>
        <w:rPr>
          <w:rFonts w:ascii="Times New Roman" w:hAnsi="Times New Roman"/>
          <w:sz w:val="24"/>
          <w:szCs w:val="24"/>
        </w:rPr>
      </w:pPr>
    </w:p>
    <w:p w14:paraId="6C1E8FDF" w14:textId="77777777" w:rsidR="00E5701F" w:rsidRPr="0091094F" w:rsidRDefault="00E5701F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Sebelum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memasuki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Sub-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pertama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tuliskan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kalimat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pembuka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yang pada </w:t>
      </w:r>
      <w:proofErr w:type="spellStart"/>
      <w:r w:rsidRPr="0091094F">
        <w:rPr>
          <w:rFonts w:ascii="Times New Roman" w:hAnsi="Times New Roman"/>
          <w:sz w:val="24"/>
          <w:szCs w:val="24"/>
        </w:rPr>
        <w:t>dasarnya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menyatakan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cakupan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‘Bab 1 </w:t>
      </w:r>
      <w:proofErr w:type="spellStart"/>
      <w:r w:rsidRPr="0091094F">
        <w:rPr>
          <w:rFonts w:ascii="Times New Roman" w:hAnsi="Times New Roman"/>
          <w:sz w:val="24"/>
          <w:szCs w:val="24"/>
        </w:rPr>
        <w:t>Pendahuluan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>.</w:t>
      </w:r>
    </w:p>
    <w:p w14:paraId="6B823FB7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7ED34A49" w14:textId="77777777" w:rsidR="00D96FCB" w:rsidRPr="0091094F" w:rsidRDefault="00D96FCB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4" w:name="_Toc81750615"/>
      <w:proofErr w:type="spellStart"/>
      <w:r w:rsidRPr="0091094F">
        <w:rPr>
          <w:rFonts w:ascii="Times New Roman" w:hAnsi="Times New Roman"/>
          <w:sz w:val="24"/>
          <w:szCs w:val="24"/>
        </w:rPr>
        <w:t>Latar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Belakang</w:t>
      </w:r>
      <w:bookmarkEnd w:id="4"/>
      <w:proofErr w:type="spellEnd"/>
    </w:p>
    <w:p w14:paraId="0AD5C7A3" w14:textId="77777777" w:rsidR="00D96FCB" w:rsidRPr="0091094F" w:rsidRDefault="00D96FCB">
      <w:pPr>
        <w:pStyle w:val="guideline"/>
        <w:rPr>
          <w:rFonts w:ascii="Times New Roman" w:hAnsi="Times New Roman"/>
          <w:b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Tuliskanlah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01F" w:rsidRPr="0091094F">
        <w:rPr>
          <w:rFonts w:ascii="Times New Roman" w:hAnsi="Times New Roman"/>
          <w:sz w:val="24"/>
          <w:szCs w:val="24"/>
        </w:rPr>
        <w:t>pemikiran</w:t>
      </w:r>
      <w:proofErr w:type="spellEnd"/>
      <w:r w:rsidR="00E5701F"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p</w:t>
      </w:r>
      <w:r w:rsidR="00E5701F" w:rsidRPr="0091094F">
        <w:rPr>
          <w:rFonts w:ascii="Times New Roman" w:hAnsi="Times New Roman"/>
          <w:sz w:val="24"/>
          <w:szCs w:val="24"/>
        </w:rPr>
        <w:t>ertimbangan</w:t>
      </w:r>
      <w:proofErr w:type="spellEnd"/>
      <w:r w:rsidR="00E5701F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5701F"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="00E5701F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latar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belakang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topik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dijadikan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TA (</w:t>
      </w:r>
      <w:proofErr w:type="spellStart"/>
      <w:r w:rsidRPr="0091094F">
        <w:rPr>
          <w:rFonts w:ascii="Times New Roman" w:hAnsi="Times New Roman"/>
          <w:sz w:val="24"/>
          <w:szCs w:val="24"/>
        </w:rPr>
        <w:t>substansi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digarap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), Di </w:t>
      </w:r>
      <w:proofErr w:type="spellStart"/>
      <w:r w:rsidRPr="0091094F">
        <w:rPr>
          <w:rFonts w:ascii="Times New Roman" w:hAnsi="Times New Roman"/>
          <w:sz w:val="24"/>
          <w:szCs w:val="24"/>
        </w:rPr>
        <w:t>bagian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jangan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dituliskan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deskripsi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mata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kuliah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Akhir yang </w:t>
      </w:r>
      <w:proofErr w:type="spellStart"/>
      <w:r w:rsidRPr="0091094F">
        <w:rPr>
          <w:rFonts w:ascii="Times New Roman" w:hAnsi="Times New Roman"/>
          <w:sz w:val="24"/>
          <w:szCs w:val="24"/>
        </w:rPr>
        <w:t>ada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1094F">
        <w:rPr>
          <w:rFonts w:ascii="Times New Roman" w:hAnsi="Times New Roman"/>
          <w:sz w:val="24"/>
          <w:szCs w:val="24"/>
        </w:rPr>
        <w:t>silabus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kurikulum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1094F">
        <w:rPr>
          <w:rFonts w:ascii="Times New Roman" w:hAnsi="Times New Roman"/>
          <w:sz w:val="24"/>
          <w:szCs w:val="24"/>
        </w:rPr>
        <w:t>Kemukakan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observasi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1094F">
        <w:rPr>
          <w:rFonts w:ascii="Times New Roman" w:hAnsi="Times New Roman"/>
          <w:sz w:val="24"/>
          <w:szCs w:val="24"/>
        </w:rPr>
        <w:t>pengamatan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91094F">
        <w:rPr>
          <w:rFonts w:ascii="Times New Roman" w:hAnsi="Times New Roman"/>
          <w:sz w:val="24"/>
          <w:szCs w:val="24"/>
        </w:rPr>
        <w:t>pertimbangan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1094F">
        <w:rPr>
          <w:rFonts w:ascii="Times New Roman" w:hAnsi="Times New Roman"/>
          <w:sz w:val="24"/>
          <w:szCs w:val="24"/>
        </w:rPr>
        <w:t>pemikiran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r w:rsidRPr="0091094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1094F">
        <w:rPr>
          <w:rFonts w:ascii="Times New Roman" w:hAnsi="Times New Roman"/>
          <w:sz w:val="24"/>
          <w:szCs w:val="24"/>
        </w:rPr>
        <w:t>melandasi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dipilihnya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objek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1094F">
        <w:rPr>
          <w:rFonts w:ascii="Times New Roman" w:hAnsi="Times New Roman"/>
          <w:sz w:val="24"/>
          <w:szCs w:val="24"/>
        </w:rPr>
        <w:t>implementasi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dilaksanakan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program ‘</w:t>
      </w:r>
      <w:proofErr w:type="spellStart"/>
      <w:r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Akhir’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dasar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perumusan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dituliskan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Sub-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‘1.3. </w:t>
      </w:r>
      <w:proofErr w:type="spellStart"/>
      <w:r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Pr="0091094F">
        <w:rPr>
          <w:rFonts w:ascii="Times New Roman" w:hAnsi="Times New Roman"/>
          <w:sz w:val="24"/>
          <w:szCs w:val="24"/>
        </w:rPr>
        <w:t>’.</w:t>
      </w:r>
    </w:p>
    <w:p w14:paraId="46586818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489E3D2E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799DED17" w14:textId="77777777" w:rsidR="00D96FCB" w:rsidRPr="0091094F" w:rsidRDefault="00D96FCB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5" w:name="_Toc81750616"/>
      <w:proofErr w:type="spellStart"/>
      <w:r w:rsidRPr="0091094F">
        <w:rPr>
          <w:rFonts w:ascii="Times New Roman" w:hAnsi="Times New Roman"/>
          <w:sz w:val="24"/>
          <w:szCs w:val="24"/>
        </w:rPr>
        <w:t>Tujuan</w:t>
      </w:r>
      <w:bookmarkEnd w:id="5"/>
      <w:proofErr w:type="spellEnd"/>
    </w:p>
    <w:p w14:paraId="3A9D9453" w14:textId="77777777" w:rsidR="00D96FCB" w:rsidRPr="0091094F" w:rsidRDefault="00D96FCB">
      <w:pPr>
        <w:pStyle w:val="guideline"/>
        <w:rPr>
          <w:rFonts w:ascii="Times New Roman" w:hAnsi="Times New Roman"/>
          <w:i w:val="0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Kemukakan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secara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eksplisit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1094F">
        <w:rPr>
          <w:rFonts w:ascii="Times New Roman" w:hAnsi="Times New Roman"/>
          <w:sz w:val="24"/>
          <w:szCs w:val="24"/>
        </w:rPr>
        <w:t>spesifik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dilaksanakannya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Akhir yang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anda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laksanakan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>.</w:t>
      </w:r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r w:rsidRPr="0091094F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91094F">
        <w:rPr>
          <w:rFonts w:ascii="Times New Roman" w:hAnsi="Times New Roman"/>
          <w:sz w:val="24"/>
          <w:szCs w:val="24"/>
        </w:rPr>
        <w:t>satu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cara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untuk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dapat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menghasilkan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rumusan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1094F">
        <w:rPr>
          <w:rFonts w:ascii="Times New Roman" w:hAnsi="Times New Roman"/>
          <w:sz w:val="24"/>
          <w:szCs w:val="24"/>
        </w:rPr>
        <w:t>kertas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terpisah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p</w:t>
      </w:r>
      <w:r w:rsidRPr="0091094F">
        <w:rPr>
          <w:rFonts w:ascii="Times New Roman" w:hAnsi="Times New Roman"/>
          <w:sz w:val="24"/>
          <w:szCs w:val="24"/>
        </w:rPr>
        <w:t>okok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pertanyaan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hendak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dijawab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rangka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pelaksanaan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tersebut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kemudian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ubah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rumusan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pertanyaan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itu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bentuk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penyataan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1094F">
        <w:rPr>
          <w:rFonts w:ascii="Times New Roman" w:hAnsi="Times New Roman"/>
          <w:sz w:val="24"/>
          <w:szCs w:val="24"/>
        </w:rPr>
        <w:t>Kemudian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target-target </w:t>
      </w:r>
      <w:proofErr w:type="spellStart"/>
      <w:r w:rsidRPr="0091094F">
        <w:rPr>
          <w:rFonts w:ascii="Times New Roman" w:hAnsi="Times New Roman"/>
          <w:sz w:val="24"/>
          <w:szCs w:val="24"/>
        </w:rPr>
        <w:t>spesifik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perlu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diwujudkan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hasil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upaya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menjawab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pertanyaan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tersebut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. </w:t>
      </w:r>
      <w:r w:rsidR="00465460" w:rsidRPr="0091094F">
        <w:rPr>
          <w:rFonts w:ascii="Times New Roman" w:hAnsi="Times New Roman"/>
          <w:sz w:val="24"/>
          <w:szCs w:val="24"/>
        </w:rPr>
        <w:t xml:space="preserve">Cara lain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mengungkapkan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berikut</w:t>
      </w:r>
      <w:proofErr w:type="spellEnd"/>
      <w:proofErr w:type="gramStart"/>
      <w:r w:rsidR="00465460" w:rsidRPr="0091094F">
        <w:rPr>
          <w:rFonts w:ascii="Times New Roman" w:hAnsi="Times New Roman"/>
          <w:sz w:val="24"/>
          <w:szCs w:val="24"/>
        </w:rPr>
        <w:t>:”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Tujuan</w:t>
      </w:r>
      <w:proofErr w:type="spellEnd"/>
      <w:proofErr w:type="gram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dilakukannya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dilaporkan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disini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untuk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mendapatkan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jawaban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atas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pertanyaan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>/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rangkaian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pertanyaan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sz w:val="24"/>
          <w:szCs w:val="24"/>
        </w:rPr>
        <w:t>beriut</w:t>
      </w:r>
      <w:proofErr w:type="spellEnd"/>
      <w:r w:rsidR="00465460" w:rsidRPr="0091094F">
        <w:rPr>
          <w:rFonts w:ascii="Times New Roman" w:hAnsi="Times New Roman"/>
          <w:sz w:val="24"/>
          <w:szCs w:val="24"/>
        </w:rPr>
        <w:t xml:space="preserve">: </w:t>
      </w:r>
      <w:r w:rsidR="00465460" w:rsidRPr="0091094F">
        <w:rPr>
          <w:rFonts w:ascii="Times New Roman" w:hAnsi="Times New Roman"/>
          <w:i w:val="0"/>
          <w:sz w:val="24"/>
          <w:szCs w:val="24"/>
        </w:rPr>
        <w:t>[</w:t>
      </w:r>
      <w:proofErr w:type="spellStart"/>
      <w:r w:rsidR="00465460" w:rsidRPr="0091094F">
        <w:rPr>
          <w:rFonts w:ascii="Times New Roman" w:hAnsi="Times New Roman"/>
          <w:i w:val="0"/>
          <w:sz w:val="24"/>
          <w:szCs w:val="24"/>
        </w:rPr>
        <w:t>tuliskan</w:t>
      </w:r>
      <w:proofErr w:type="spellEnd"/>
      <w:r w:rsidR="00465460" w:rsidRPr="0091094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i w:val="0"/>
          <w:sz w:val="24"/>
          <w:szCs w:val="24"/>
        </w:rPr>
        <w:t>pertanyaan</w:t>
      </w:r>
      <w:proofErr w:type="spellEnd"/>
      <w:r w:rsidR="00465460" w:rsidRPr="0091094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465460" w:rsidRPr="0091094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i w:val="0"/>
          <w:sz w:val="24"/>
          <w:szCs w:val="24"/>
        </w:rPr>
        <w:t>rangkaian</w:t>
      </w:r>
      <w:proofErr w:type="spellEnd"/>
      <w:r w:rsidR="00465460" w:rsidRPr="0091094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65460" w:rsidRPr="0091094F">
        <w:rPr>
          <w:rFonts w:ascii="Times New Roman" w:hAnsi="Times New Roman"/>
          <w:i w:val="0"/>
          <w:sz w:val="24"/>
          <w:szCs w:val="24"/>
        </w:rPr>
        <w:t>pertanyaannya</w:t>
      </w:r>
      <w:proofErr w:type="spellEnd"/>
      <w:r w:rsidR="00465460" w:rsidRPr="0091094F">
        <w:rPr>
          <w:rFonts w:ascii="Times New Roman" w:hAnsi="Times New Roman"/>
          <w:i w:val="0"/>
          <w:sz w:val="24"/>
          <w:szCs w:val="24"/>
        </w:rPr>
        <w:t>]</w:t>
      </w:r>
    </w:p>
    <w:p w14:paraId="4A500F7D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7C6F185B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4D06551E" w14:textId="28A7CC9A" w:rsidR="00D96FCB" w:rsidRPr="0091094F" w:rsidRDefault="003835E5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6" w:name="_Toc81750617"/>
      <w:r>
        <w:rPr>
          <w:rFonts w:ascii="Times New Roman" w:hAnsi="Times New Roman"/>
          <w:sz w:val="24"/>
          <w:szCs w:val="24"/>
        </w:rPr>
        <w:t>Research Questions</w:t>
      </w:r>
      <w:bookmarkEnd w:id="6"/>
    </w:p>
    <w:p w14:paraId="06FC35B2" w14:textId="77777777" w:rsidR="00747A2B" w:rsidRPr="0091094F" w:rsidRDefault="00D96FCB" w:rsidP="004D3B05">
      <w:pPr>
        <w:pStyle w:val="guideline"/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dimaksud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r w:rsidR="00AD1BBA" w:rsidRPr="0091094F">
        <w:rPr>
          <w:rFonts w:ascii="Times New Roman" w:hAnsi="Times New Roman"/>
          <w:sz w:val="24"/>
          <w:szCs w:val="24"/>
        </w:rPr>
        <w:t>’</w:t>
      </w:r>
      <w:proofErr w:type="spellStart"/>
      <w:r w:rsidR="00AD1BBA" w:rsidRPr="0091094F">
        <w:rPr>
          <w:rFonts w:ascii="Times New Roman" w:hAnsi="Times New Roman"/>
          <w:sz w:val="24"/>
          <w:szCs w:val="24"/>
        </w:rPr>
        <w:t>lingkup</w:t>
      </w:r>
      <w:proofErr w:type="spellEnd"/>
      <w:r w:rsidR="00AD1BBA" w:rsidRPr="0091094F">
        <w:rPr>
          <w:rFonts w:ascii="Times New Roman" w:hAnsi="Times New Roman"/>
          <w:sz w:val="24"/>
          <w:szCs w:val="24"/>
        </w:rPr>
        <w:t>’</w:t>
      </w:r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disini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pernyataa</w:t>
      </w:r>
      <w:r w:rsidR="00AD1BBA" w:rsidRPr="0091094F">
        <w:rPr>
          <w:rFonts w:ascii="Times New Roman" w:hAnsi="Times New Roman"/>
          <w:sz w:val="24"/>
          <w:szCs w:val="24"/>
        </w:rPr>
        <w:t>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tentang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r w:rsidR="001F1C23" w:rsidRPr="0091094F">
        <w:rPr>
          <w:rFonts w:ascii="Times New Roman" w:hAnsi="Times New Roman"/>
          <w:b/>
          <w:sz w:val="24"/>
          <w:szCs w:val="24"/>
        </w:rPr>
        <w:t xml:space="preserve">yang </w:t>
      </w:r>
      <w:proofErr w:type="spellStart"/>
      <w:r w:rsidR="007B2522" w:rsidRPr="0091094F">
        <w:rPr>
          <w:rFonts w:ascii="Times New Roman" w:hAnsi="Times New Roman"/>
          <w:b/>
          <w:sz w:val="24"/>
          <w:szCs w:val="24"/>
        </w:rPr>
        <w:t>akan</w:t>
      </w:r>
      <w:proofErr w:type="spellEnd"/>
      <w:r w:rsidR="007B2522" w:rsidRPr="009109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b/>
          <w:sz w:val="24"/>
          <w:szCs w:val="24"/>
        </w:rPr>
        <w:t>dicakup</w:t>
      </w:r>
      <w:proofErr w:type="spellEnd"/>
      <w:r w:rsidR="007B2522" w:rsidRPr="0091094F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="001F1C23" w:rsidRPr="0091094F">
        <w:rPr>
          <w:rFonts w:ascii="Times New Roman" w:hAnsi="Times New Roman"/>
          <w:b/>
          <w:sz w:val="24"/>
          <w:szCs w:val="24"/>
        </w:rPr>
        <w:t>dibahas</w:t>
      </w:r>
      <w:proofErr w:type="spellEnd"/>
      <w:r w:rsidR="001F1C23" w:rsidRPr="0091094F">
        <w:rPr>
          <w:rFonts w:ascii="Times New Roman" w:hAnsi="Times New Roman"/>
          <w:b/>
          <w:sz w:val="24"/>
          <w:szCs w:val="24"/>
        </w:rPr>
        <w:t xml:space="preserve"> </w:t>
      </w:r>
      <w:r w:rsidR="009B18EF" w:rsidRPr="0091094F">
        <w:rPr>
          <w:rFonts w:ascii="Times New Roman" w:hAnsi="Times New Roman"/>
          <w:b/>
          <w:sz w:val="24"/>
          <w:szCs w:val="24"/>
        </w:rPr>
        <w:t xml:space="preserve">dan </w:t>
      </w:r>
      <w:proofErr w:type="spellStart"/>
      <w:r w:rsidR="001F1C23" w:rsidRPr="0091094F">
        <w:rPr>
          <w:rFonts w:ascii="Times New Roman" w:hAnsi="Times New Roman"/>
          <w:b/>
          <w:sz w:val="24"/>
          <w:szCs w:val="24"/>
        </w:rPr>
        <w:t>dikerjakan</w:t>
      </w:r>
      <w:proofErr w:type="spellEnd"/>
      <w:r w:rsidR="001F1C23" w:rsidRPr="009109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F1C23" w:rsidRPr="0091094F">
        <w:rPr>
          <w:rFonts w:ascii="Times New Roman" w:hAnsi="Times New Roman"/>
          <w:b/>
          <w:sz w:val="24"/>
          <w:szCs w:val="24"/>
        </w:rPr>
        <w:t>dalam</w:t>
      </w:r>
      <w:proofErr w:type="spellEnd"/>
      <w:r w:rsidR="001F1C23" w:rsidRPr="009109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b/>
          <w:sz w:val="24"/>
          <w:szCs w:val="24"/>
        </w:rPr>
        <w:t>kajian</w:t>
      </w:r>
      <w:proofErr w:type="spellEnd"/>
      <w:r w:rsidR="007B2522" w:rsidRPr="0091094F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7B2522" w:rsidRPr="0091094F">
        <w:rPr>
          <w:rFonts w:ascii="Times New Roman" w:hAnsi="Times New Roman"/>
          <w:b/>
          <w:sz w:val="24"/>
          <w:szCs w:val="24"/>
        </w:rPr>
        <w:t>dilakukan</w:t>
      </w:r>
      <w:proofErr w:type="spellEnd"/>
      <w:r w:rsidR="007B2522" w:rsidRPr="0091094F">
        <w:rPr>
          <w:rFonts w:ascii="Times New Roman" w:hAnsi="Times New Roman"/>
          <w:b/>
          <w:sz w:val="24"/>
          <w:szCs w:val="24"/>
        </w:rPr>
        <w:t xml:space="preserve">. </w:t>
      </w:r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r w:rsidR="00AD1BBA" w:rsidRPr="0091094F">
        <w:rPr>
          <w:rFonts w:ascii="Times New Roman" w:hAnsi="Times New Roman"/>
          <w:sz w:val="24"/>
          <w:szCs w:val="24"/>
          <w:lang w:val="sv-SE"/>
        </w:rPr>
        <w:t>Menyertai perumusan lingkup</w:t>
      </w:r>
      <w:r w:rsidR="009B18EF" w:rsidRPr="0091094F">
        <w:rPr>
          <w:rFonts w:ascii="Times New Roman" w:hAnsi="Times New Roman"/>
          <w:sz w:val="24"/>
          <w:szCs w:val="24"/>
          <w:lang w:val="sv-SE"/>
        </w:rPr>
        <w:t xml:space="preserve">, </w:t>
      </w:r>
      <w:r w:rsidR="00AD1BBA" w:rsidRPr="0091094F">
        <w:rPr>
          <w:rFonts w:ascii="Times New Roman" w:hAnsi="Times New Roman"/>
          <w:sz w:val="24"/>
          <w:szCs w:val="24"/>
          <w:lang w:val="sv-SE"/>
        </w:rPr>
        <w:t>perlu dan harus dikemukakan landasan pertimbangan atas pendefinisian lingkup tersebut.</w:t>
      </w:r>
      <w:r w:rsidR="009B18EF" w:rsidRPr="0091094F">
        <w:rPr>
          <w:rFonts w:ascii="Times New Roman" w:hAnsi="Times New Roman"/>
          <w:sz w:val="24"/>
          <w:szCs w:val="24"/>
          <w:lang w:val="sv-SE"/>
        </w:rPr>
        <w:t xml:space="preserve"> Dalam menyampaikan landasan pertimbangan </w:t>
      </w:r>
      <w:r w:rsidR="001F1C23" w:rsidRPr="0091094F">
        <w:rPr>
          <w:rFonts w:ascii="Times New Roman" w:hAnsi="Times New Roman"/>
          <w:sz w:val="24"/>
          <w:szCs w:val="24"/>
          <w:lang w:val="sv-SE"/>
        </w:rPr>
        <w:t xml:space="preserve">dapat </w:t>
      </w:r>
      <w:r w:rsidR="009B18EF" w:rsidRPr="0091094F">
        <w:rPr>
          <w:rFonts w:ascii="Times New Roman" w:hAnsi="Times New Roman"/>
          <w:sz w:val="24"/>
          <w:szCs w:val="24"/>
          <w:lang w:val="sv-SE"/>
        </w:rPr>
        <w:t xml:space="preserve">dikemukakan pertimbanagn (alasan) yang terkait dengan relevansi, keterbatasan sumberdaya (’tools’, peralatan, waktu yang tersedia dsb). </w:t>
      </w:r>
    </w:p>
    <w:p w14:paraId="14A4A052" w14:textId="77777777" w:rsidR="009B18EF" w:rsidRPr="0091094F" w:rsidRDefault="009B18EF" w:rsidP="004D3B05">
      <w:pPr>
        <w:pStyle w:val="guideline"/>
        <w:rPr>
          <w:rFonts w:ascii="Times New Roman" w:hAnsi="Times New Roman"/>
          <w:sz w:val="24"/>
          <w:szCs w:val="24"/>
          <w:lang w:val="sv-SE"/>
        </w:rPr>
      </w:pPr>
    </w:p>
    <w:p w14:paraId="0AA7152D" w14:textId="71D28BEB" w:rsidR="00D96FCB" w:rsidRPr="0091094F" w:rsidRDefault="003835E5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7" w:name="_Toc81750618"/>
      <w:r>
        <w:rPr>
          <w:rFonts w:ascii="Times New Roman" w:hAnsi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bookmarkEnd w:id="7"/>
      <w:proofErr w:type="spellEnd"/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</w:p>
    <w:p w14:paraId="46E41958" w14:textId="77777777" w:rsidR="007B2522" w:rsidRPr="0091094F" w:rsidRDefault="00B624F7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Kemukakan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pendekatan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dilakukan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mengerjakan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dilaporkan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Laporan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Akhir</w:t>
      </w:r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yaitu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mengungkapkan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1094F">
        <w:rPr>
          <w:rFonts w:ascii="Times New Roman" w:hAnsi="Times New Roman"/>
          <w:sz w:val="24"/>
          <w:szCs w:val="24"/>
        </w:rPr>
        <w:t>strategi</w:t>
      </w:r>
      <w:r w:rsidR="007B2522" w:rsidRPr="0091094F">
        <w:rPr>
          <w:rFonts w:ascii="Times New Roman" w:hAnsi="Times New Roman"/>
          <w:sz w:val="24"/>
          <w:szCs w:val="24"/>
        </w:rPr>
        <w:t xml:space="preserve">, </w:t>
      </w:r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metodologi</w:t>
      </w:r>
      <w:proofErr w:type="spellEnd"/>
      <w:proofErr w:type="gramEnd"/>
      <w:r w:rsidR="007B2522" w:rsidRPr="009109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teknik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dipilih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rangka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melakukan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sehingga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tujuan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dapat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2522" w:rsidRPr="0091094F">
        <w:rPr>
          <w:rFonts w:ascii="Times New Roman" w:hAnsi="Times New Roman"/>
          <w:sz w:val="24"/>
          <w:szCs w:val="24"/>
        </w:rPr>
        <w:t>diwujudkan</w:t>
      </w:r>
      <w:proofErr w:type="spellEnd"/>
      <w:r w:rsidR="007B2522" w:rsidRPr="0091094F">
        <w:rPr>
          <w:rFonts w:ascii="Times New Roman" w:hAnsi="Times New Roman"/>
          <w:sz w:val="24"/>
          <w:szCs w:val="24"/>
        </w:rPr>
        <w:t xml:space="preserve">. </w:t>
      </w:r>
    </w:p>
    <w:p w14:paraId="37AD0F13" w14:textId="77777777" w:rsidR="00D96FCB" w:rsidRPr="0091094F" w:rsidRDefault="007B2522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Catatan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: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dimaksud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“the optimal deployment of </w:t>
      </w:r>
      <w:r w:rsidR="00992755" w:rsidRPr="0091094F">
        <w:rPr>
          <w:rFonts w:ascii="Times New Roman" w:hAnsi="Times New Roman"/>
          <w:sz w:val="24"/>
          <w:szCs w:val="24"/>
        </w:rPr>
        <w:t xml:space="preserve">available </w:t>
      </w:r>
      <w:r w:rsidR="009B18EF" w:rsidRPr="0091094F">
        <w:rPr>
          <w:rFonts w:ascii="Times New Roman" w:hAnsi="Times New Roman"/>
          <w:sz w:val="24"/>
          <w:szCs w:val="24"/>
        </w:rPr>
        <w:t xml:space="preserve">or </w:t>
      </w:r>
      <w:r w:rsidRPr="0091094F">
        <w:rPr>
          <w:rFonts w:ascii="Times New Roman" w:hAnsi="Times New Roman"/>
          <w:sz w:val="24"/>
          <w:szCs w:val="24"/>
        </w:rPr>
        <w:t>scarce resources to accomplish a mission”</w:t>
      </w:r>
      <w:r w:rsidR="00455061" w:rsidRPr="0091094F">
        <w:rPr>
          <w:rFonts w:ascii="Times New Roman" w:hAnsi="Times New Roman"/>
          <w:sz w:val="24"/>
          <w:szCs w:val="24"/>
        </w:rPr>
        <w:t xml:space="preserve">. </w:t>
      </w:r>
    </w:p>
    <w:p w14:paraId="05281809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6E2EB35C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49A804E5" w14:textId="7286E408" w:rsidR="003835E5" w:rsidRDefault="003835E5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8" w:name="_Toc81750619"/>
      <w:r>
        <w:rPr>
          <w:rFonts w:ascii="Times New Roman" w:hAnsi="Times New Roman"/>
          <w:sz w:val="24"/>
          <w:szCs w:val="24"/>
        </w:rPr>
        <w:lastRenderedPageBreak/>
        <w:t>Expected Result</w:t>
      </w:r>
      <w:bookmarkEnd w:id="8"/>
    </w:p>
    <w:p w14:paraId="67DCF7D3" w14:textId="77777777" w:rsidR="003835E5" w:rsidRDefault="003835E5" w:rsidP="003835E5">
      <w:pPr>
        <w:rPr>
          <w:i/>
        </w:rPr>
      </w:pPr>
      <w:r>
        <w:rPr>
          <w:i/>
        </w:rPr>
        <w:t>(</w:t>
      </w:r>
      <w:proofErr w:type="spellStart"/>
      <w:r>
        <w:rPr>
          <w:i/>
        </w:rPr>
        <w:t>Nyatakan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hasil-hasil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konkrit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dihasilkan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output </w:t>
      </w:r>
      <w:proofErr w:type="spellStart"/>
      <w:r>
        <w:rPr>
          <w:i/>
        </w:rPr>
        <w:t>Tugas</w:t>
      </w:r>
      <w:proofErr w:type="spellEnd"/>
      <w:r>
        <w:rPr>
          <w:i/>
        </w:rPr>
        <w:t xml:space="preserve"> Akhir. </w:t>
      </w: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juga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mereka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dihasilkan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desain</w:t>
      </w:r>
      <w:proofErr w:type="spellEnd"/>
      <w:r>
        <w:rPr>
          <w:i/>
        </w:rPr>
        <w:t xml:space="preserve">, program, model </w:t>
      </w:r>
      <w:proofErr w:type="spellStart"/>
      <w:r>
        <w:rPr>
          <w:i/>
        </w:rPr>
        <w:t>dsb</w:t>
      </w:r>
      <w:proofErr w:type="spellEnd"/>
      <w:r>
        <w:rPr>
          <w:i/>
        </w:rPr>
        <w:t>.)</w:t>
      </w:r>
    </w:p>
    <w:p w14:paraId="3BE6F25B" w14:textId="77777777" w:rsidR="003835E5" w:rsidRPr="003835E5" w:rsidRDefault="003835E5" w:rsidP="003835E5">
      <w:pPr>
        <w:rPr>
          <w:lang w:val="en-AU"/>
        </w:rPr>
      </w:pPr>
    </w:p>
    <w:p w14:paraId="10A3C311" w14:textId="4860EE6F" w:rsidR="00D96FCB" w:rsidRPr="0091094F" w:rsidRDefault="00BC1034" w:rsidP="00413BAD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9" w:name="_Toc81750620"/>
      <w:proofErr w:type="spellStart"/>
      <w:r w:rsidRPr="0091094F">
        <w:rPr>
          <w:rFonts w:ascii="Times New Roman" w:hAnsi="Times New Roman"/>
          <w:sz w:val="24"/>
          <w:szCs w:val="24"/>
        </w:rPr>
        <w:t>Sistematika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Penyajian</w:t>
      </w:r>
      <w:bookmarkEnd w:id="9"/>
      <w:proofErr w:type="spellEnd"/>
    </w:p>
    <w:p w14:paraId="757F135A" w14:textId="77777777" w:rsidR="00D96FCB" w:rsidRPr="0091094F" w:rsidRDefault="00D62FAB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K</w:t>
      </w:r>
      <w:r w:rsidR="00D96FCB" w:rsidRPr="0091094F">
        <w:rPr>
          <w:rFonts w:ascii="Times New Roman" w:hAnsi="Times New Roman"/>
          <w:sz w:val="24"/>
          <w:szCs w:val="24"/>
        </w:rPr>
        <w:t>emukakan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sistematika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penyajian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materi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laporan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bagaimana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materi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tersebut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dipetakan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ke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rangkaian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laporan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secara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garis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besar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Uraikan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kalimat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memadai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jika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terlalu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singkat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sama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isi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tidak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baik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);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jika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terlalu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berkepanjangan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sama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isi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tersebut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>.</w:t>
      </w:r>
      <w:r w:rsidR="00E44397" w:rsidRPr="009109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dasarnya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disampaikan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di Sub-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adalah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uraian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menggambarkan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struktur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penyajian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laporan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dirumuskan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secara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singkat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Penggambaran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struktur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laporan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tidak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boleh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disajikan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bentuk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gambar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(‘graphical’)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tabel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(‘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tabiular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’);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harus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secara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397" w:rsidRPr="0091094F">
        <w:rPr>
          <w:rFonts w:ascii="Times New Roman" w:hAnsi="Times New Roman"/>
          <w:sz w:val="24"/>
          <w:szCs w:val="24"/>
        </w:rPr>
        <w:t>naratif</w:t>
      </w:r>
      <w:proofErr w:type="spellEnd"/>
      <w:r w:rsidR="00E44397" w:rsidRPr="0091094F">
        <w:rPr>
          <w:rFonts w:ascii="Times New Roman" w:hAnsi="Times New Roman"/>
          <w:sz w:val="24"/>
          <w:szCs w:val="24"/>
        </w:rPr>
        <w:t xml:space="preserve">.  </w:t>
      </w:r>
    </w:p>
    <w:p w14:paraId="27165C08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1FD56DF5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59E81BAE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387ACD95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5A2DB222" w14:textId="77777777" w:rsidR="00BC1034" w:rsidRPr="0091094F" w:rsidRDefault="00BC1034">
      <w:pPr>
        <w:rPr>
          <w:rFonts w:ascii="Times New Roman" w:hAnsi="Times New Roman"/>
          <w:sz w:val="24"/>
          <w:szCs w:val="24"/>
          <w:lang w:val="en-AU"/>
        </w:rPr>
      </w:pPr>
    </w:p>
    <w:p w14:paraId="2617967F" w14:textId="77777777" w:rsidR="00BC1034" w:rsidRPr="0091094F" w:rsidRDefault="00BC1034">
      <w:pPr>
        <w:rPr>
          <w:rFonts w:ascii="Times New Roman" w:hAnsi="Times New Roman"/>
          <w:sz w:val="24"/>
          <w:szCs w:val="24"/>
          <w:lang w:val="en-AU"/>
        </w:rPr>
      </w:pPr>
    </w:p>
    <w:p w14:paraId="71F55F4C" w14:textId="77777777" w:rsidR="00BC1034" w:rsidRPr="0091094F" w:rsidRDefault="00BC1034">
      <w:pPr>
        <w:rPr>
          <w:rFonts w:ascii="Times New Roman" w:hAnsi="Times New Roman"/>
          <w:sz w:val="24"/>
          <w:szCs w:val="24"/>
          <w:lang w:val="en-AU"/>
        </w:rPr>
      </w:pPr>
    </w:p>
    <w:p w14:paraId="6D55ECA7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1464C13A" w14:textId="77777777" w:rsidR="004D3B05" w:rsidRPr="0091094F" w:rsidRDefault="004D3B05">
      <w:pPr>
        <w:rPr>
          <w:rFonts w:ascii="Times New Roman" w:hAnsi="Times New Roman"/>
          <w:sz w:val="24"/>
          <w:szCs w:val="24"/>
          <w:lang w:val="en-AU"/>
        </w:rPr>
      </w:pPr>
    </w:p>
    <w:p w14:paraId="7855799A" w14:textId="77777777" w:rsidR="00D96FCB" w:rsidRPr="0091094F" w:rsidRDefault="00B45E08" w:rsidP="00B45E08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10" w:name="_Toc81750621"/>
      <w:r w:rsidRPr="0091094F">
        <w:rPr>
          <w:rFonts w:ascii="Times New Roman" w:hAnsi="Times New Roman"/>
          <w:sz w:val="24"/>
          <w:szCs w:val="24"/>
        </w:rPr>
        <w:lastRenderedPageBreak/>
        <w:t>BAB II</w:t>
      </w:r>
      <w:r w:rsidRPr="0091094F">
        <w:rPr>
          <w:rFonts w:ascii="Times New Roman" w:hAnsi="Times New Roman"/>
          <w:sz w:val="24"/>
          <w:szCs w:val="24"/>
        </w:rPr>
        <w:br/>
        <w:t>TINJAUAN PUSTAKA</w:t>
      </w:r>
      <w:bookmarkEnd w:id="10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</w:p>
    <w:p w14:paraId="0226F73E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2BE7C763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75D8EDD7" w14:textId="77777777" w:rsidR="00D96FCB" w:rsidRPr="0091094F" w:rsidRDefault="00E91A6E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Tinjauan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Pustaka </w:t>
      </w:r>
      <w:r w:rsidR="00D96FCB" w:rsidRPr="0091094F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dasarnya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mencakup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(a)</w:t>
      </w:r>
      <w:r w:rsidR="00B624F7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rangkuman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informasi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dihimpun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pustaka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relevan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masalah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objek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untuk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memperluas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informasi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melakukan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kajian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dan/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digunakan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sebagai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argumentasi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mengemukakan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pandangan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dan (b)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rangkuman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metoda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cara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teknik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dihimpun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pustaka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khususnya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digunakan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diikuti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melakukan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suatu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analisis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perancangan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melakukan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suatu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prosedur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kerja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Apakah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satu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keduanya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dikemukakan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tergantung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masalah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digarap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akhir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FCB"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D96FCB" w:rsidRPr="0091094F">
        <w:rPr>
          <w:rFonts w:ascii="Times New Roman" w:hAnsi="Times New Roman"/>
          <w:sz w:val="24"/>
          <w:szCs w:val="24"/>
        </w:rPr>
        <w:t xml:space="preserve">. </w:t>
      </w:r>
    </w:p>
    <w:p w14:paraId="1E294FE3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31EA77D4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Pr="0091094F">
        <w:rPr>
          <w:rFonts w:ascii="Times New Roman" w:hAnsi="Times New Roman"/>
          <w:sz w:val="24"/>
          <w:szCs w:val="24"/>
        </w:rPr>
        <w:t>diperlukan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1094F">
        <w:rPr>
          <w:rFonts w:ascii="Times New Roman" w:hAnsi="Times New Roman"/>
          <w:sz w:val="24"/>
          <w:szCs w:val="24"/>
        </w:rPr>
        <w:t>sudah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ditentukan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bersama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Pembimbing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bahwa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anda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harus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menulis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studi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literatur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maka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harus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ditulis</w:t>
      </w:r>
      <w:proofErr w:type="spellEnd"/>
      <w:r w:rsidRPr="0091094F">
        <w:rPr>
          <w:rFonts w:ascii="Times New Roman" w:hAnsi="Times New Roman"/>
          <w:sz w:val="24"/>
          <w:szCs w:val="24"/>
        </w:rPr>
        <w:t>.</w:t>
      </w:r>
      <w:r w:rsidR="000E2920" w:rsidRPr="0091094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Semua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teks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ditulis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harus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disebutkan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sumbernya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>.</w:t>
      </w:r>
    </w:p>
    <w:p w14:paraId="0B03DAFB" w14:textId="77777777" w:rsidR="000E2920" w:rsidRPr="0091094F" w:rsidRDefault="000E2920">
      <w:pPr>
        <w:pStyle w:val="guideline"/>
        <w:rPr>
          <w:rFonts w:ascii="Times New Roman" w:hAnsi="Times New Roman"/>
          <w:sz w:val="24"/>
          <w:szCs w:val="24"/>
        </w:rPr>
      </w:pPr>
    </w:p>
    <w:p w14:paraId="2DF4964B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Pr="0091094F">
        <w:rPr>
          <w:rFonts w:ascii="Times New Roman" w:hAnsi="Times New Roman"/>
          <w:sz w:val="24"/>
          <w:szCs w:val="24"/>
        </w:rPr>
        <w:t>tidak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melakukan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studi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literatur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maka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bisa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diisi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Dasar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Teori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yaitu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aspek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teor</w:t>
      </w:r>
      <w:r w:rsidR="00E44397" w:rsidRPr="0091094F">
        <w:rPr>
          <w:rFonts w:ascii="Times New Roman" w:hAnsi="Times New Roman"/>
          <w:sz w:val="24"/>
          <w:szCs w:val="24"/>
        </w:rPr>
        <w:t>etik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(“</w:t>
      </w:r>
      <w:proofErr w:type="spellStart"/>
      <w:r w:rsidR="00E91A6E" w:rsidRPr="0091094F">
        <w:rPr>
          <w:rFonts w:ascii="Times New Roman" w:hAnsi="Times New Roman"/>
          <w:sz w:val="24"/>
          <w:szCs w:val="24"/>
        </w:rPr>
        <w:t>t</w:t>
      </w:r>
      <w:r w:rsidR="000E2920" w:rsidRPr="0091094F">
        <w:rPr>
          <w:rFonts w:ascii="Times New Roman" w:hAnsi="Times New Roman"/>
          <w:sz w:val="24"/>
          <w:szCs w:val="24"/>
        </w:rPr>
        <w:t>heorytical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r w:rsidR="00E91A6E" w:rsidRPr="0091094F">
        <w:rPr>
          <w:rFonts w:ascii="Times New Roman" w:hAnsi="Times New Roman"/>
          <w:sz w:val="24"/>
          <w:szCs w:val="24"/>
        </w:rPr>
        <w:t>a</w:t>
      </w:r>
      <w:r w:rsidR="000E2920" w:rsidRPr="0091094F">
        <w:rPr>
          <w:rFonts w:ascii="Times New Roman" w:hAnsi="Times New Roman"/>
          <w:sz w:val="24"/>
          <w:szCs w:val="24"/>
        </w:rPr>
        <w:t xml:space="preserve">spect”)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te</w:t>
      </w:r>
      <w:r w:rsidR="00F73E12" w:rsidRPr="0091094F">
        <w:rPr>
          <w:rFonts w:ascii="Times New Roman" w:hAnsi="Times New Roman"/>
          <w:sz w:val="24"/>
          <w:szCs w:val="24"/>
        </w:rPr>
        <w:t>ori</w:t>
      </w:r>
      <w:proofErr w:type="spellEnd"/>
      <w:r w:rsidR="00F73E1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3E12" w:rsidRPr="0091094F">
        <w:rPr>
          <w:rFonts w:ascii="Times New Roman" w:hAnsi="Times New Roman"/>
          <w:sz w:val="24"/>
          <w:szCs w:val="24"/>
        </w:rPr>
        <w:t>pendukung</w:t>
      </w:r>
      <w:proofErr w:type="spellEnd"/>
      <w:r w:rsidR="00F73E12"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73E12"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="00F73E12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3E12" w:rsidRPr="0091094F">
        <w:rPr>
          <w:rFonts w:ascii="Times New Roman" w:hAnsi="Times New Roman"/>
          <w:sz w:val="24"/>
          <w:szCs w:val="24"/>
        </w:rPr>
        <w:t>landasan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informasi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dalam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pengerjaan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5C16" w:rsidRPr="0091094F">
        <w:rPr>
          <w:rFonts w:ascii="Times New Roman" w:hAnsi="Times New Roman"/>
          <w:sz w:val="24"/>
          <w:szCs w:val="24"/>
        </w:rPr>
        <w:t>topik</w:t>
      </w:r>
      <w:proofErr w:type="spellEnd"/>
      <w:r w:rsidR="00C75C16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tugas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920" w:rsidRPr="0091094F">
        <w:rPr>
          <w:rFonts w:ascii="Times New Roman" w:hAnsi="Times New Roman"/>
          <w:sz w:val="24"/>
          <w:szCs w:val="24"/>
        </w:rPr>
        <w:t>akhir</w:t>
      </w:r>
      <w:proofErr w:type="spellEnd"/>
      <w:r w:rsidR="000E2920" w:rsidRPr="0091094F">
        <w:rPr>
          <w:rFonts w:ascii="Times New Roman" w:hAnsi="Times New Roman"/>
          <w:sz w:val="24"/>
          <w:szCs w:val="24"/>
        </w:rPr>
        <w:t xml:space="preserve">. </w:t>
      </w:r>
      <w:r w:rsidR="0060439B" w:rsidRPr="0091094F">
        <w:rPr>
          <w:rFonts w:ascii="Times New Roman" w:hAnsi="Times New Roman"/>
          <w:sz w:val="24"/>
          <w:szCs w:val="24"/>
        </w:rPr>
        <w:t xml:space="preserve">Bab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bisa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dipecah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menjadi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beberapa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subbab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jika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39B" w:rsidRPr="0091094F">
        <w:rPr>
          <w:rFonts w:ascii="Times New Roman" w:hAnsi="Times New Roman"/>
          <w:sz w:val="24"/>
          <w:szCs w:val="24"/>
        </w:rPr>
        <w:t>diperlukan</w:t>
      </w:r>
      <w:proofErr w:type="spellEnd"/>
      <w:r w:rsidR="0060439B" w:rsidRPr="0091094F">
        <w:rPr>
          <w:rFonts w:ascii="Times New Roman" w:hAnsi="Times New Roman"/>
          <w:sz w:val="24"/>
          <w:szCs w:val="24"/>
        </w:rPr>
        <w:t>.</w:t>
      </w:r>
    </w:p>
    <w:p w14:paraId="1B367D30" w14:textId="77777777" w:rsidR="00992755" w:rsidRPr="0091094F" w:rsidRDefault="00992755">
      <w:pPr>
        <w:pStyle w:val="guideline"/>
        <w:rPr>
          <w:rFonts w:ascii="Times New Roman" w:hAnsi="Times New Roman"/>
          <w:sz w:val="24"/>
          <w:szCs w:val="24"/>
        </w:rPr>
      </w:pPr>
    </w:p>
    <w:p w14:paraId="146D47EC" w14:textId="77777777" w:rsidR="00992755" w:rsidRPr="0091094F" w:rsidRDefault="00992755">
      <w:pPr>
        <w:pStyle w:val="guideline"/>
        <w:rPr>
          <w:rFonts w:ascii="Times New Roman" w:hAnsi="Times New Roman"/>
          <w:sz w:val="24"/>
          <w:szCs w:val="24"/>
        </w:rPr>
      </w:pPr>
      <w:proofErr w:type="spellStart"/>
      <w:r w:rsidRPr="0091094F">
        <w:rPr>
          <w:rFonts w:ascii="Times New Roman" w:hAnsi="Times New Roman"/>
          <w:sz w:val="24"/>
          <w:szCs w:val="24"/>
        </w:rPr>
        <w:t>Tlisan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harus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diakhiri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dengan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kesimpulan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91094F">
        <w:rPr>
          <w:rFonts w:ascii="Times New Roman" w:hAnsi="Times New Roman"/>
          <w:sz w:val="24"/>
          <w:szCs w:val="24"/>
        </w:rPr>
        <w:t>menyimpulkan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apa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dikemukakan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pustaka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landasan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teoretik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</w:rPr>
        <w:t>atau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hal-hal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91094F">
        <w:rPr>
          <w:rFonts w:ascii="Times New Roman" w:hAnsi="Times New Roman"/>
          <w:sz w:val="24"/>
          <w:szCs w:val="24"/>
        </w:rPr>
        <w:t>dituliskan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1094F">
        <w:rPr>
          <w:rFonts w:ascii="Times New Roman" w:hAnsi="Times New Roman"/>
          <w:sz w:val="24"/>
          <w:szCs w:val="24"/>
        </w:rPr>
        <w:t>bab</w:t>
      </w:r>
      <w:proofErr w:type="spellEnd"/>
      <w:r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</w:rPr>
        <w:t>ini</w:t>
      </w:r>
      <w:proofErr w:type="spellEnd"/>
      <w:r w:rsidRPr="0091094F">
        <w:rPr>
          <w:rFonts w:ascii="Times New Roman" w:hAnsi="Times New Roman"/>
          <w:sz w:val="24"/>
          <w:szCs w:val="24"/>
        </w:rPr>
        <w:t>.</w:t>
      </w:r>
    </w:p>
    <w:p w14:paraId="3F6CE607" w14:textId="77777777" w:rsidR="00D96FCB" w:rsidRPr="0091094F" w:rsidRDefault="00D96FCB">
      <w:pPr>
        <w:rPr>
          <w:rFonts w:ascii="Times New Roman" w:hAnsi="Times New Roman"/>
          <w:color w:val="FF0000"/>
          <w:sz w:val="24"/>
          <w:szCs w:val="24"/>
          <w:lang w:val="en-AU"/>
        </w:rPr>
      </w:pPr>
    </w:p>
    <w:p w14:paraId="4FC16459" w14:textId="77777777" w:rsidR="00D96FCB" w:rsidRPr="0091094F" w:rsidRDefault="00D96FCB">
      <w:pPr>
        <w:rPr>
          <w:rFonts w:ascii="Times New Roman" w:hAnsi="Times New Roman"/>
          <w:color w:val="FF0000"/>
          <w:sz w:val="24"/>
          <w:szCs w:val="24"/>
          <w:lang w:val="en-AU"/>
        </w:rPr>
      </w:pPr>
    </w:p>
    <w:p w14:paraId="493380F3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57E6C337" w14:textId="77777777" w:rsidR="00D96FCB" w:rsidRPr="0091094F" w:rsidRDefault="00D96FCB" w:rsidP="00413BAD">
      <w:pPr>
        <w:pStyle w:val="Heading2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bookmarkStart w:id="11" w:name="_Toc81750622"/>
      <w:r w:rsidRPr="0091094F">
        <w:rPr>
          <w:rFonts w:ascii="Times New Roman" w:hAnsi="Times New Roman"/>
          <w:sz w:val="24"/>
          <w:szCs w:val="24"/>
        </w:rPr>
        <w:t>Sub-bab1</w:t>
      </w:r>
      <w:bookmarkEnd w:id="11"/>
    </w:p>
    <w:p w14:paraId="4ADC061F" w14:textId="77777777" w:rsidR="00D96FCB" w:rsidRPr="0091094F" w:rsidRDefault="00D96FCB">
      <w:pPr>
        <w:rPr>
          <w:rFonts w:ascii="Times New Roman" w:hAnsi="Times New Roman"/>
          <w:color w:val="FF0000"/>
          <w:sz w:val="24"/>
          <w:szCs w:val="24"/>
          <w:lang w:val="en-AU"/>
        </w:rPr>
      </w:pPr>
    </w:p>
    <w:p w14:paraId="75E3B7BD" w14:textId="77777777" w:rsidR="00D96FCB" w:rsidRPr="0091094F" w:rsidRDefault="00D96FCB">
      <w:pPr>
        <w:pStyle w:val="teksutama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Teks </w:t>
      </w:r>
    </w:p>
    <w:p w14:paraId="3C0CBDC1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4FD864C3" w14:textId="77777777" w:rsidR="00D96FCB" w:rsidRPr="0091094F" w:rsidRDefault="00D96FCB" w:rsidP="00413BAD">
      <w:pPr>
        <w:pStyle w:val="Heading2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bookmarkStart w:id="12" w:name="_Toc81750623"/>
      <w:r w:rsidRPr="0091094F">
        <w:rPr>
          <w:rFonts w:ascii="Times New Roman" w:hAnsi="Times New Roman"/>
          <w:sz w:val="24"/>
          <w:szCs w:val="24"/>
        </w:rPr>
        <w:t>??????</w:t>
      </w:r>
      <w:bookmarkEnd w:id="12"/>
    </w:p>
    <w:p w14:paraId="3B9E69E7" w14:textId="77777777" w:rsidR="0060439B" w:rsidRPr="0091094F" w:rsidRDefault="0060439B" w:rsidP="0060439B">
      <w:pPr>
        <w:pStyle w:val="teksutama"/>
        <w:rPr>
          <w:rFonts w:ascii="Times New Roman" w:hAnsi="Times New Roman"/>
          <w:sz w:val="24"/>
          <w:szCs w:val="24"/>
        </w:rPr>
      </w:pPr>
    </w:p>
    <w:p w14:paraId="47518D52" w14:textId="77777777" w:rsidR="0060439B" w:rsidRPr="0091094F" w:rsidRDefault="0060439B" w:rsidP="0060439B">
      <w:pPr>
        <w:pStyle w:val="teksutama"/>
        <w:rPr>
          <w:rFonts w:ascii="Times New Roman" w:hAnsi="Times New Roman"/>
          <w:sz w:val="24"/>
          <w:szCs w:val="24"/>
        </w:rPr>
      </w:pPr>
      <w:r w:rsidRPr="0091094F">
        <w:rPr>
          <w:rFonts w:ascii="Times New Roman" w:hAnsi="Times New Roman"/>
          <w:sz w:val="24"/>
          <w:szCs w:val="24"/>
        </w:rPr>
        <w:t xml:space="preserve">Teks </w:t>
      </w:r>
    </w:p>
    <w:p w14:paraId="1EA76ACB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44B4759D" w14:textId="77777777" w:rsidR="00CB19BD" w:rsidRDefault="003835E5" w:rsidP="00CB19BD">
      <w:pPr>
        <w:pStyle w:val="Heading2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bookmarkStart w:id="13" w:name="_Toc81750624"/>
      <w:r>
        <w:rPr>
          <w:rFonts w:ascii="Times New Roman" w:hAnsi="Times New Roman"/>
          <w:sz w:val="24"/>
          <w:szCs w:val="24"/>
        </w:rPr>
        <w:t>Related Work</w:t>
      </w:r>
      <w:bookmarkEnd w:id="13"/>
    </w:p>
    <w:p w14:paraId="3F61741D" w14:textId="76044D74" w:rsidR="003835E5" w:rsidRPr="003835E5" w:rsidRDefault="003835E5" w:rsidP="003835E5">
      <w:pPr>
        <w:rPr>
          <w:lang w:val="en-AU"/>
        </w:rPr>
        <w:sectPr w:rsidR="003835E5" w:rsidRPr="003835E5" w:rsidSect="00DD6F65">
          <w:footerReference w:type="default" r:id="rId9"/>
          <w:footerReference w:type="first" r:id="rId10"/>
          <w:pgSz w:w="11907" w:h="16840" w:code="9"/>
          <w:pgMar w:top="1411" w:right="1411" w:bottom="1411" w:left="1800" w:header="720" w:footer="144" w:gutter="0"/>
          <w:pgNumType w:start="1"/>
          <w:cols w:space="720"/>
          <w:titlePg/>
          <w:docGrid w:linePitch="360"/>
        </w:sectPr>
      </w:pPr>
    </w:p>
    <w:p w14:paraId="0CA19A4C" w14:textId="1CC309AF" w:rsidR="00C324A0" w:rsidRPr="003835E5" w:rsidRDefault="00C324A0" w:rsidP="00AD7E2B">
      <w:pPr>
        <w:pStyle w:val="Heading2"/>
        <w:numPr>
          <w:ilvl w:val="1"/>
          <w:numId w:val="13"/>
        </w:numPr>
      </w:pPr>
      <w:bookmarkStart w:id="14" w:name="_Toc81750625"/>
      <w:proofErr w:type="spellStart"/>
      <w:r w:rsidRPr="003835E5">
        <w:lastRenderedPageBreak/>
        <w:t>Jadwal</w:t>
      </w:r>
      <w:proofErr w:type="spellEnd"/>
      <w:r w:rsidRPr="003835E5">
        <w:t xml:space="preserve"> </w:t>
      </w:r>
      <w:proofErr w:type="spellStart"/>
      <w:r w:rsidRPr="003835E5">
        <w:t>Penelitian</w:t>
      </w:r>
      <w:bookmarkEnd w:id="14"/>
      <w:proofErr w:type="spellEnd"/>
    </w:p>
    <w:p w14:paraId="153B6787" w14:textId="4067EF3A" w:rsidR="00C324A0" w:rsidRDefault="00CB19BD" w:rsidP="00C324A0">
      <w:pPr>
        <w:pStyle w:val="ListParagraph"/>
        <w:ind w:left="567"/>
        <w:rPr>
          <w:rFonts w:ascii="Times New Roman" w:hAnsi="Times New Roman"/>
          <w:b/>
          <w:bCs/>
          <w:i/>
          <w:color w:val="FF0000"/>
          <w:sz w:val="24"/>
          <w:szCs w:val="24"/>
          <w:lang w:val="en-AU"/>
        </w:rPr>
      </w:pPr>
      <w:r w:rsidRPr="00CB19BD">
        <w:rPr>
          <w:noProof/>
        </w:rPr>
        <w:drawing>
          <wp:inline distT="0" distB="0" distL="0" distR="0" wp14:anchorId="2F39B7EF" wp14:editId="0C36D161">
            <wp:extent cx="890143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43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BC46" w14:textId="77777777" w:rsidR="00CB19BD" w:rsidRDefault="00CB19BD" w:rsidP="00413BAD">
      <w:pPr>
        <w:pStyle w:val="ListParagraph"/>
        <w:numPr>
          <w:ilvl w:val="1"/>
          <w:numId w:val="11"/>
        </w:numPr>
        <w:ind w:left="567" w:hanging="567"/>
        <w:rPr>
          <w:rFonts w:ascii="Times New Roman" w:hAnsi="Times New Roman"/>
          <w:b/>
          <w:bCs/>
          <w:i/>
          <w:color w:val="FF0000"/>
          <w:sz w:val="24"/>
          <w:szCs w:val="24"/>
          <w:lang w:val="en-AU"/>
        </w:rPr>
        <w:sectPr w:rsidR="00CB19BD" w:rsidSect="00AD7E2B">
          <w:pgSz w:w="16840" w:h="11907" w:orient="landscape" w:code="9"/>
          <w:pgMar w:top="1411" w:right="1411" w:bottom="1800" w:left="1411" w:header="720" w:footer="144" w:gutter="0"/>
          <w:cols w:space="720"/>
          <w:titlePg/>
          <w:docGrid w:linePitch="360"/>
        </w:sectPr>
      </w:pPr>
    </w:p>
    <w:p w14:paraId="784DED72" w14:textId="30BBCAF0" w:rsidR="00C324A0" w:rsidRPr="00AD7E2B" w:rsidRDefault="00C324A0" w:rsidP="00AD7E2B">
      <w:pPr>
        <w:pStyle w:val="Heading2"/>
        <w:numPr>
          <w:ilvl w:val="1"/>
          <w:numId w:val="13"/>
        </w:numPr>
      </w:pPr>
      <w:bookmarkStart w:id="15" w:name="_Toc81750626"/>
      <w:proofErr w:type="spellStart"/>
      <w:r w:rsidRPr="00AD7E2B">
        <w:lastRenderedPageBreak/>
        <w:t>Estimasi</w:t>
      </w:r>
      <w:proofErr w:type="spellEnd"/>
      <w:r w:rsidRPr="00AD7E2B">
        <w:t xml:space="preserve"> </w:t>
      </w:r>
      <w:proofErr w:type="spellStart"/>
      <w:r w:rsidRPr="00AD7E2B">
        <w:t>Biaya</w:t>
      </w:r>
      <w:proofErr w:type="spellEnd"/>
      <w:r w:rsidRPr="00AD7E2B">
        <w:t xml:space="preserve"> </w:t>
      </w:r>
      <w:proofErr w:type="spellStart"/>
      <w:r w:rsidRPr="00AD7E2B">
        <w:t>Penelitian</w:t>
      </w:r>
      <w:bookmarkEnd w:id="15"/>
      <w:proofErr w:type="spellEnd"/>
    </w:p>
    <w:p w14:paraId="6030DB0E" w14:textId="77777777" w:rsidR="003835E5" w:rsidRPr="003835E5" w:rsidRDefault="003835E5" w:rsidP="003835E5">
      <w:pPr>
        <w:pStyle w:val="ListParagraph"/>
        <w:rPr>
          <w:rFonts w:ascii="Times New Roman" w:hAnsi="Times New Roman"/>
          <w:iCs/>
          <w:sz w:val="24"/>
          <w:szCs w:val="24"/>
          <w:lang w:val="en-AU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40"/>
        <w:gridCol w:w="2160"/>
        <w:gridCol w:w="1023"/>
        <w:gridCol w:w="1559"/>
        <w:gridCol w:w="1701"/>
      </w:tblGrid>
      <w:tr w:rsidR="003835E5" w:rsidRPr="003835E5" w14:paraId="40050230" w14:textId="77777777" w:rsidTr="001B5AF8">
        <w:tc>
          <w:tcPr>
            <w:tcW w:w="640" w:type="dxa"/>
          </w:tcPr>
          <w:p w14:paraId="047FEE45" w14:textId="39A3736E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No</w:t>
            </w:r>
          </w:p>
        </w:tc>
        <w:tc>
          <w:tcPr>
            <w:tcW w:w="2160" w:type="dxa"/>
          </w:tcPr>
          <w:p w14:paraId="3AE490BA" w14:textId="19A7CD34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 xml:space="preserve">Nama </w:t>
            </w:r>
            <w:proofErr w:type="spellStart"/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Barang</w:t>
            </w:r>
            <w:proofErr w:type="spellEnd"/>
          </w:p>
        </w:tc>
        <w:tc>
          <w:tcPr>
            <w:tcW w:w="1023" w:type="dxa"/>
          </w:tcPr>
          <w:p w14:paraId="6D910A3B" w14:textId="681ED1DC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proofErr w:type="spellStart"/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Jumlah</w:t>
            </w:r>
            <w:proofErr w:type="spellEnd"/>
          </w:p>
        </w:tc>
        <w:tc>
          <w:tcPr>
            <w:tcW w:w="1559" w:type="dxa"/>
          </w:tcPr>
          <w:p w14:paraId="44BF61EF" w14:textId="02CBF14F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Harga @unit</w:t>
            </w:r>
          </w:p>
        </w:tc>
        <w:tc>
          <w:tcPr>
            <w:tcW w:w="1701" w:type="dxa"/>
          </w:tcPr>
          <w:p w14:paraId="70427164" w14:textId="61B8C389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Total</w:t>
            </w:r>
          </w:p>
        </w:tc>
      </w:tr>
      <w:tr w:rsidR="003835E5" w:rsidRPr="003835E5" w14:paraId="26F0E29A" w14:textId="77777777" w:rsidTr="001B5AF8">
        <w:tc>
          <w:tcPr>
            <w:tcW w:w="640" w:type="dxa"/>
          </w:tcPr>
          <w:p w14:paraId="1B31C4D4" w14:textId="4E900379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1</w:t>
            </w:r>
          </w:p>
        </w:tc>
        <w:tc>
          <w:tcPr>
            <w:tcW w:w="2160" w:type="dxa"/>
          </w:tcPr>
          <w:p w14:paraId="5F58C73D" w14:textId="1017D8CE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proofErr w:type="spellStart"/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Rasberry</w:t>
            </w:r>
            <w:proofErr w:type="spellEnd"/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 xml:space="preserve"> pi 3</w:t>
            </w:r>
          </w:p>
        </w:tc>
        <w:tc>
          <w:tcPr>
            <w:tcW w:w="1023" w:type="dxa"/>
          </w:tcPr>
          <w:p w14:paraId="6BE06146" w14:textId="1C89DE6C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4</w:t>
            </w:r>
          </w:p>
        </w:tc>
        <w:tc>
          <w:tcPr>
            <w:tcW w:w="1559" w:type="dxa"/>
          </w:tcPr>
          <w:p w14:paraId="56241A9E" w14:textId="59D104EC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800.000</w:t>
            </w:r>
          </w:p>
        </w:tc>
        <w:tc>
          <w:tcPr>
            <w:tcW w:w="1701" w:type="dxa"/>
          </w:tcPr>
          <w:p w14:paraId="1A00ACC6" w14:textId="70AD39AF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3.200.000</w:t>
            </w:r>
          </w:p>
        </w:tc>
      </w:tr>
      <w:tr w:rsidR="003835E5" w:rsidRPr="003835E5" w14:paraId="7DF30399" w14:textId="77777777" w:rsidTr="001B5AF8">
        <w:tc>
          <w:tcPr>
            <w:tcW w:w="640" w:type="dxa"/>
          </w:tcPr>
          <w:p w14:paraId="0231EA0B" w14:textId="05E221DC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2</w:t>
            </w:r>
          </w:p>
        </w:tc>
        <w:tc>
          <w:tcPr>
            <w:tcW w:w="2160" w:type="dxa"/>
          </w:tcPr>
          <w:p w14:paraId="4FEC4F08" w14:textId="4EEF3365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Sensor IR</w:t>
            </w:r>
          </w:p>
        </w:tc>
        <w:tc>
          <w:tcPr>
            <w:tcW w:w="1023" w:type="dxa"/>
          </w:tcPr>
          <w:p w14:paraId="37A0D81A" w14:textId="499397D6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3</w:t>
            </w:r>
          </w:p>
        </w:tc>
        <w:tc>
          <w:tcPr>
            <w:tcW w:w="1559" w:type="dxa"/>
          </w:tcPr>
          <w:p w14:paraId="16DD7D92" w14:textId="7BD6C73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30.000</w:t>
            </w:r>
          </w:p>
        </w:tc>
        <w:tc>
          <w:tcPr>
            <w:tcW w:w="1701" w:type="dxa"/>
          </w:tcPr>
          <w:p w14:paraId="308F2108" w14:textId="415E0695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90.000</w:t>
            </w:r>
          </w:p>
        </w:tc>
      </w:tr>
      <w:tr w:rsidR="003835E5" w:rsidRPr="003835E5" w14:paraId="4EDB3A64" w14:textId="77777777" w:rsidTr="001B5AF8">
        <w:tc>
          <w:tcPr>
            <w:tcW w:w="640" w:type="dxa"/>
          </w:tcPr>
          <w:p w14:paraId="6EDE00A9" w14:textId="4F39B3C9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3</w:t>
            </w:r>
          </w:p>
        </w:tc>
        <w:tc>
          <w:tcPr>
            <w:tcW w:w="2160" w:type="dxa"/>
          </w:tcPr>
          <w:p w14:paraId="55CC4BCE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023" w:type="dxa"/>
          </w:tcPr>
          <w:p w14:paraId="1984F3C8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559" w:type="dxa"/>
          </w:tcPr>
          <w:p w14:paraId="571768C2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701" w:type="dxa"/>
          </w:tcPr>
          <w:p w14:paraId="1C89003F" w14:textId="4A270C80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</w:tr>
      <w:tr w:rsidR="003835E5" w:rsidRPr="003835E5" w14:paraId="4697C199" w14:textId="77777777" w:rsidTr="001B5AF8">
        <w:tc>
          <w:tcPr>
            <w:tcW w:w="640" w:type="dxa"/>
          </w:tcPr>
          <w:p w14:paraId="4B5BEF6F" w14:textId="73B30F11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iCs/>
                <w:sz w:val="24"/>
                <w:szCs w:val="24"/>
                <w:lang w:val="en-AU"/>
              </w:rPr>
              <w:t>4</w:t>
            </w:r>
          </w:p>
        </w:tc>
        <w:tc>
          <w:tcPr>
            <w:tcW w:w="2160" w:type="dxa"/>
          </w:tcPr>
          <w:p w14:paraId="20FD5EC0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023" w:type="dxa"/>
          </w:tcPr>
          <w:p w14:paraId="3328B508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559" w:type="dxa"/>
          </w:tcPr>
          <w:p w14:paraId="7669F7BB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  <w:tc>
          <w:tcPr>
            <w:tcW w:w="1701" w:type="dxa"/>
          </w:tcPr>
          <w:p w14:paraId="3BB5C01C" w14:textId="381AC7A6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iCs/>
                <w:sz w:val="24"/>
                <w:szCs w:val="24"/>
                <w:lang w:val="en-AU"/>
              </w:rPr>
            </w:pPr>
          </w:p>
        </w:tc>
      </w:tr>
      <w:tr w:rsidR="003835E5" w:rsidRPr="003835E5" w14:paraId="08257ADF" w14:textId="77777777" w:rsidTr="001B5AF8">
        <w:tc>
          <w:tcPr>
            <w:tcW w:w="5382" w:type="dxa"/>
            <w:gridSpan w:val="4"/>
          </w:tcPr>
          <w:p w14:paraId="0900520A" w14:textId="77777777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</w:p>
        </w:tc>
        <w:tc>
          <w:tcPr>
            <w:tcW w:w="1701" w:type="dxa"/>
          </w:tcPr>
          <w:p w14:paraId="6C580785" w14:textId="0B9AFF8F" w:rsidR="00CB19BD" w:rsidRPr="003835E5" w:rsidRDefault="00CB19BD" w:rsidP="00C324A0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</w:pPr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 xml:space="preserve">Total </w:t>
            </w:r>
            <w:proofErr w:type="spellStart"/>
            <w:r w:rsidRPr="003835E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AU"/>
              </w:rPr>
              <w:t>Biaya</w:t>
            </w:r>
            <w:proofErr w:type="spellEnd"/>
          </w:p>
        </w:tc>
      </w:tr>
    </w:tbl>
    <w:p w14:paraId="1F4E4711" w14:textId="77777777" w:rsidR="00C324A0" w:rsidRPr="00C324A0" w:rsidRDefault="00C324A0" w:rsidP="00C324A0">
      <w:pPr>
        <w:pStyle w:val="ListParagraph"/>
        <w:ind w:left="567"/>
        <w:rPr>
          <w:rFonts w:ascii="Times New Roman" w:hAnsi="Times New Roman"/>
          <w:b/>
          <w:bCs/>
          <w:i/>
          <w:color w:val="FF0000"/>
          <w:sz w:val="24"/>
          <w:szCs w:val="24"/>
          <w:lang w:val="en-AU"/>
        </w:rPr>
      </w:pPr>
    </w:p>
    <w:p w14:paraId="61F0D6A8" w14:textId="77777777" w:rsidR="009420A4" w:rsidRPr="0091094F" w:rsidRDefault="009420A4" w:rsidP="000E2920">
      <w:pPr>
        <w:pStyle w:val="teksutama"/>
        <w:rPr>
          <w:rFonts w:ascii="Times New Roman" w:hAnsi="Times New Roman"/>
          <w:i/>
          <w:color w:val="FF0000"/>
          <w:sz w:val="24"/>
          <w:szCs w:val="24"/>
          <w:lang w:val="es-ES"/>
        </w:rPr>
      </w:pPr>
    </w:p>
    <w:p w14:paraId="6F67C2EB" w14:textId="77777777" w:rsidR="00461F14" w:rsidRPr="0091094F" w:rsidRDefault="00461F14" w:rsidP="00461F14">
      <w:pPr>
        <w:rPr>
          <w:rFonts w:ascii="Times New Roman" w:hAnsi="Times New Roman"/>
          <w:sz w:val="24"/>
          <w:szCs w:val="24"/>
          <w:lang w:val="en-AU"/>
        </w:rPr>
      </w:pPr>
    </w:p>
    <w:p w14:paraId="7AADB40B" w14:textId="77777777" w:rsidR="000E2920" w:rsidRPr="0091094F" w:rsidRDefault="000E2920" w:rsidP="000E2920">
      <w:pPr>
        <w:pStyle w:val="guideline"/>
        <w:rPr>
          <w:rFonts w:ascii="Times New Roman" w:hAnsi="Times New Roman"/>
          <w:sz w:val="24"/>
          <w:szCs w:val="24"/>
          <w:lang w:val="es-ES"/>
        </w:rPr>
      </w:pPr>
    </w:p>
    <w:p w14:paraId="74E101CE" w14:textId="77777777" w:rsidR="000E2920" w:rsidRPr="0091094F" w:rsidRDefault="000E2920" w:rsidP="000E2920">
      <w:pPr>
        <w:rPr>
          <w:rFonts w:ascii="Times New Roman" w:hAnsi="Times New Roman"/>
          <w:i/>
          <w:color w:val="FF0000"/>
          <w:sz w:val="24"/>
          <w:szCs w:val="24"/>
          <w:lang w:val="es-ES"/>
        </w:rPr>
      </w:pPr>
    </w:p>
    <w:p w14:paraId="770F26C1" w14:textId="77777777" w:rsidR="00D96FCB" w:rsidRPr="0091094F" w:rsidRDefault="00D96FCB">
      <w:pPr>
        <w:rPr>
          <w:rFonts w:ascii="Times New Roman" w:hAnsi="Times New Roman"/>
          <w:i/>
          <w:color w:val="FF0000"/>
          <w:sz w:val="24"/>
          <w:szCs w:val="24"/>
          <w:lang w:val="en-AU"/>
        </w:rPr>
      </w:pPr>
    </w:p>
    <w:p w14:paraId="1B4EC21C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377979B9" w14:textId="77777777" w:rsidR="0060439B" w:rsidRPr="0091094F" w:rsidRDefault="0060439B" w:rsidP="00821ADF">
      <w:pPr>
        <w:pStyle w:val="guideline"/>
        <w:rPr>
          <w:rFonts w:ascii="Times New Roman" w:hAnsi="Times New Roman"/>
          <w:sz w:val="24"/>
          <w:szCs w:val="24"/>
          <w:lang w:val="sv-SE"/>
        </w:rPr>
      </w:pPr>
    </w:p>
    <w:p w14:paraId="45CE6B98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1B026F80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477C4DB4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06BDC1D2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38C13715" w14:textId="77777777" w:rsidR="00D96FCB" w:rsidRPr="0091094F" w:rsidRDefault="00D96FCB">
      <w:pPr>
        <w:rPr>
          <w:rFonts w:ascii="Times New Roman" w:hAnsi="Times New Roman"/>
          <w:sz w:val="24"/>
          <w:szCs w:val="24"/>
          <w:lang w:val="en-AU"/>
        </w:rPr>
      </w:pPr>
    </w:p>
    <w:p w14:paraId="676AF765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</w:rPr>
      </w:pPr>
    </w:p>
    <w:p w14:paraId="0DA1C492" w14:textId="77777777" w:rsidR="00D96FCB" w:rsidRPr="0091094F" w:rsidRDefault="00D96FCB" w:rsidP="009420A4">
      <w:pPr>
        <w:pStyle w:val="Heading1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bookmarkStart w:id="16" w:name="_Toc81750627"/>
      <w:r w:rsidRPr="0091094F">
        <w:rPr>
          <w:rFonts w:ascii="Times New Roman" w:hAnsi="Times New Roman"/>
          <w:sz w:val="24"/>
          <w:szCs w:val="24"/>
        </w:rPr>
        <w:lastRenderedPageBreak/>
        <w:t xml:space="preserve">Daftar Pustaka dan </w:t>
      </w:r>
      <w:proofErr w:type="spellStart"/>
      <w:r w:rsidRPr="0091094F">
        <w:rPr>
          <w:rFonts w:ascii="Times New Roman" w:hAnsi="Times New Roman"/>
          <w:sz w:val="24"/>
          <w:szCs w:val="24"/>
        </w:rPr>
        <w:t>Rujukan</w:t>
      </w:r>
      <w:bookmarkEnd w:id="16"/>
      <w:proofErr w:type="spellEnd"/>
    </w:p>
    <w:p w14:paraId="11FED794" w14:textId="77777777" w:rsidR="00020002" w:rsidRPr="0091094F" w:rsidRDefault="00020002" w:rsidP="00020002">
      <w:pPr>
        <w:pStyle w:val="guideline"/>
        <w:rPr>
          <w:rFonts w:ascii="Times New Roman" w:hAnsi="Times New Roman"/>
          <w:sz w:val="24"/>
          <w:szCs w:val="24"/>
          <w:u w:val="single"/>
          <w:lang w:val="fi-FI"/>
        </w:rPr>
      </w:pPr>
      <w:r w:rsidRPr="0091094F">
        <w:rPr>
          <w:rFonts w:ascii="Times New Roman" w:hAnsi="Times New Roman"/>
          <w:sz w:val="24"/>
          <w:szCs w:val="24"/>
          <w:u w:val="single"/>
          <w:lang w:val="fi-FI"/>
        </w:rPr>
        <w:t>[ikuti tata tulis laporan TA dari  \\sitoluama ]</w:t>
      </w:r>
    </w:p>
    <w:p w14:paraId="78A107A1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fi-FI"/>
        </w:rPr>
      </w:pPr>
    </w:p>
    <w:p w14:paraId="54AE9489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fi-FI"/>
        </w:rPr>
      </w:pPr>
      <w:r w:rsidRPr="0091094F">
        <w:rPr>
          <w:rFonts w:ascii="Times New Roman" w:hAnsi="Times New Roman"/>
          <w:sz w:val="24"/>
          <w:szCs w:val="24"/>
          <w:lang w:val="fi-FI"/>
        </w:rPr>
        <w:t>Tuliskanlah sumber-sumber yang anda gunakan dalam melakukan Tugas Akhir : Buku Teks, diktat, situs Internet,…</w:t>
      </w:r>
    </w:p>
    <w:p w14:paraId="48853F15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fi-FI"/>
        </w:rPr>
      </w:pPr>
    </w:p>
    <w:p w14:paraId="3AD1F760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fi-FI"/>
        </w:rPr>
      </w:pPr>
      <w:r w:rsidRPr="0091094F">
        <w:rPr>
          <w:rFonts w:ascii="Times New Roman" w:hAnsi="Times New Roman"/>
          <w:sz w:val="24"/>
          <w:szCs w:val="24"/>
          <w:lang w:val="fi-FI"/>
        </w:rPr>
        <w:t>Rujukan adalah bahan tulisan atau data yang secara spesifik benar-benar dirujuk dalam penulisan laporan, sedangkan bibli</w:t>
      </w:r>
      <w:r w:rsidR="009420A4" w:rsidRPr="0091094F">
        <w:rPr>
          <w:rFonts w:ascii="Times New Roman" w:hAnsi="Times New Roman"/>
          <w:sz w:val="24"/>
          <w:szCs w:val="24"/>
          <w:lang w:val="fi-FI"/>
        </w:rPr>
        <w:t>ography adalah bacaan yang dipe</w:t>
      </w:r>
      <w:r w:rsidRPr="0091094F">
        <w:rPr>
          <w:rFonts w:ascii="Times New Roman" w:hAnsi="Times New Roman"/>
          <w:sz w:val="24"/>
          <w:szCs w:val="24"/>
          <w:lang w:val="fi-FI"/>
        </w:rPr>
        <w:t xml:space="preserve">lajari dalam rangka upaya memperkaya basis informasi atau pengetahuan sehubungan dengan penulisan laporan, tetapi tidak secara spesifik dirujuk; misalnya dalam upaya memahami ‘domain knowledge’ dari suatu pekerjaan dalam produksi mobil, operasi rumah sakit, dsb. </w:t>
      </w:r>
    </w:p>
    <w:p w14:paraId="240BE330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Penulisan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daftar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pustaka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dan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rujukan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harus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91094F">
        <w:rPr>
          <w:rFonts w:ascii="Times New Roman" w:hAnsi="Times New Roman"/>
          <w:sz w:val="24"/>
          <w:szCs w:val="24"/>
          <w:lang w:val="es-ES"/>
        </w:rPr>
        <w:t>mencakup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:</w:t>
      </w:r>
      <w:proofErr w:type="gram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77175C96" w14:textId="77777777" w:rsidR="00D96FCB" w:rsidRPr="0091094F" w:rsidRDefault="00D96FCB" w:rsidP="00413BAD">
      <w:pPr>
        <w:pStyle w:val="guideline"/>
        <w:numPr>
          <w:ilvl w:val="0"/>
          <w:numId w:val="3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untuk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91094F">
        <w:rPr>
          <w:rFonts w:ascii="Times New Roman" w:hAnsi="Times New Roman"/>
          <w:sz w:val="24"/>
          <w:szCs w:val="24"/>
          <w:lang w:val="es-ES"/>
        </w:rPr>
        <w:t>buku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:</w:t>
      </w:r>
      <w:proofErr w:type="gram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nama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pengarang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judul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buku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penerbit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terbitan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-ke,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tahun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terbit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>, ISBN</w:t>
      </w:r>
    </w:p>
    <w:p w14:paraId="5647D084" w14:textId="77777777" w:rsidR="00D96FCB" w:rsidRPr="0091094F" w:rsidRDefault="00D96FCB" w:rsidP="00413BAD">
      <w:pPr>
        <w:pStyle w:val="guideline"/>
        <w:numPr>
          <w:ilvl w:val="0"/>
          <w:numId w:val="3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untuk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91094F">
        <w:rPr>
          <w:rFonts w:ascii="Times New Roman" w:hAnsi="Times New Roman"/>
          <w:sz w:val="24"/>
          <w:szCs w:val="24"/>
          <w:lang w:val="es-ES"/>
        </w:rPr>
        <w:t>makalah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:</w:t>
      </w:r>
      <w:proofErr w:type="gram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pengarang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judul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nama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majalah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volume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nomor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tahun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>/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bulan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terbit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>, ISBN/ISSN (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jika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ada</w:t>
      </w:r>
      <w:proofErr w:type="spellEnd"/>
      <w:r w:rsidRPr="0091094F">
        <w:rPr>
          <w:rFonts w:ascii="Times New Roman" w:hAnsi="Times New Roman"/>
          <w:sz w:val="24"/>
          <w:szCs w:val="24"/>
          <w:lang w:val="es-ES"/>
        </w:rPr>
        <w:t xml:space="preserve">), </w:t>
      </w:r>
      <w:proofErr w:type="spellStart"/>
      <w:r w:rsidRPr="0091094F">
        <w:rPr>
          <w:rFonts w:ascii="Times New Roman" w:hAnsi="Times New Roman"/>
          <w:sz w:val="24"/>
          <w:szCs w:val="24"/>
          <w:lang w:val="es-ES"/>
        </w:rPr>
        <w:t>halaman</w:t>
      </w:r>
      <w:proofErr w:type="spellEnd"/>
    </w:p>
    <w:p w14:paraId="1C1732B2" w14:textId="77777777" w:rsidR="00D96FCB" w:rsidRPr="0091094F" w:rsidRDefault="00D96FCB" w:rsidP="00413BAD">
      <w:pPr>
        <w:pStyle w:val="guideline"/>
        <w:numPr>
          <w:ilvl w:val="0"/>
          <w:numId w:val="3"/>
        </w:numPr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  <w:lang w:val="sv-SE"/>
        </w:rPr>
        <w:t xml:space="preserve">untuk situs internet : alamat situs,pengarang (jika ada),  judul, tanggal </w:t>
      </w:r>
    </w:p>
    <w:p w14:paraId="410088DE" w14:textId="77777777" w:rsidR="00D96FCB" w:rsidRPr="0091094F" w:rsidRDefault="00D96FCB">
      <w:pPr>
        <w:pStyle w:val="guideline"/>
        <w:rPr>
          <w:rFonts w:ascii="Times New Roman" w:hAnsi="Times New Roman"/>
          <w:sz w:val="24"/>
          <w:szCs w:val="24"/>
          <w:lang w:val="sv-SE"/>
        </w:rPr>
      </w:pPr>
      <w:r w:rsidRPr="0091094F">
        <w:rPr>
          <w:rFonts w:ascii="Times New Roman" w:hAnsi="Times New Roman"/>
          <w:sz w:val="24"/>
          <w:szCs w:val="24"/>
          <w:lang w:val="sv-SE"/>
        </w:rPr>
        <w:t>Penulisan disusun urut abjad dan diberi nomor urut unik yang dipakai untuk dirujuk.</w:t>
      </w:r>
    </w:p>
    <w:p w14:paraId="4C8F7AF3" w14:textId="77777777" w:rsidR="0016581F" w:rsidRPr="0091094F" w:rsidRDefault="0016581F">
      <w:pPr>
        <w:pStyle w:val="guideline"/>
        <w:rPr>
          <w:rFonts w:ascii="Times New Roman" w:hAnsi="Times New Roman"/>
          <w:b/>
          <w:sz w:val="24"/>
          <w:szCs w:val="24"/>
          <w:lang w:val="sv-SE"/>
        </w:rPr>
      </w:pPr>
      <w:r w:rsidRPr="0091094F">
        <w:rPr>
          <w:rFonts w:ascii="Times New Roman" w:hAnsi="Times New Roman"/>
          <w:b/>
          <w:sz w:val="24"/>
          <w:szCs w:val="24"/>
          <w:lang w:val="sv-SE"/>
        </w:rPr>
        <w:t>Gunakan software Mendeley untuk memudahkan dalam membuat sitasi dan daftar pustaka.</w:t>
      </w:r>
    </w:p>
    <w:p w14:paraId="376C8F00" w14:textId="77777777" w:rsidR="00D96FCB" w:rsidRPr="0091094F" w:rsidRDefault="00D96FCB" w:rsidP="00A3472C">
      <w:pPr>
        <w:pStyle w:val="teksutama"/>
        <w:rPr>
          <w:rFonts w:ascii="Times New Roman" w:hAnsi="Times New Roman"/>
          <w:sz w:val="24"/>
          <w:szCs w:val="24"/>
          <w:lang w:val="sv-SE"/>
        </w:rPr>
      </w:pPr>
    </w:p>
    <w:p w14:paraId="5AB6BADB" w14:textId="77777777" w:rsidR="00D96FCB" w:rsidRPr="0091094F" w:rsidRDefault="00D96FCB" w:rsidP="00AD7E2B">
      <w:r w:rsidRPr="0091094F">
        <w:t>Daftar Pustaka</w:t>
      </w:r>
      <w:r w:rsidR="00020002" w:rsidRPr="0091094F">
        <w:t xml:space="preserve"> </w:t>
      </w:r>
    </w:p>
    <w:p w14:paraId="2F2B44D1" w14:textId="01DCC887" w:rsidR="00155424" w:rsidRPr="0091094F" w:rsidRDefault="00AD7E2B" w:rsidP="00AD7E2B">
      <w:pPr>
        <w:ind w:left="426" w:hanging="426"/>
        <w:rPr>
          <w:b/>
        </w:rPr>
      </w:pPr>
      <w:r>
        <w:t xml:space="preserve">[1] </w:t>
      </w:r>
      <w:r>
        <w:tab/>
      </w:r>
      <w:r w:rsidR="00155424" w:rsidRPr="0091094F">
        <w:t>Few, Stephen. Dashboard Design for Real-time Situations Awareness, Perceptual Edge, Berkeley, 2007.</w:t>
      </w:r>
    </w:p>
    <w:p w14:paraId="29FBD6ED" w14:textId="0E058E94" w:rsidR="00155424" w:rsidRPr="0091094F" w:rsidRDefault="00AD7E2B" w:rsidP="00AD7E2B">
      <w:pPr>
        <w:ind w:left="426" w:hanging="426"/>
        <w:rPr>
          <w:b/>
        </w:rPr>
      </w:pPr>
      <w:r>
        <w:t xml:space="preserve">[2] </w:t>
      </w:r>
      <w:r>
        <w:tab/>
      </w:r>
      <w:r w:rsidR="00155424" w:rsidRPr="0091094F">
        <w:t>Few, Stephen. With Dashboards Formatting and Layout Definitely Matter, 2008.</w:t>
      </w:r>
    </w:p>
    <w:p w14:paraId="3D710323" w14:textId="063B8BB4" w:rsidR="00155424" w:rsidRPr="0091094F" w:rsidRDefault="00AD7E2B" w:rsidP="00AD7E2B">
      <w:pPr>
        <w:ind w:left="426" w:hanging="426"/>
        <w:rPr>
          <w:b/>
        </w:rPr>
      </w:pPr>
      <w:r>
        <w:t>[3]</w:t>
      </w:r>
      <w:r>
        <w:tab/>
      </w:r>
      <w:r w:rsidR="00155424" w:rsidRPr="0091094F">
        <w:t xml:space="preserve">Moran, Gretchen. Metadata Business Model Overview, Legacy BI Server Documentation [cited: 10 September 2013]. Available from: </w:t>
      </w:r>
      <w:hyperlink r:id="rId12" w:history="1">
        <w:r w:rsidRPr="00DD6EF9">
          <w:rPr>
            <w:rStyle w:val="Hyperlink"/>
            <w:rFonts w:ascii="Times New Roman" w:hAnsi="Times New Roman"/>
            <w:sz w:val="24"/>
            <w:szCs w:val="24"/>
          </w:rPr>
          <w:t>http://wiki.pentaho.com/</w:t>
        </w:r>
      </w:hyperlink>
      <w:r w:rsidR="00155424" w:rsidRPr="0091094F">
        <w:t xml:space="preserve"> </w:t>
      </w:r>
    </w:p>
    <w:p w14:paraId="4EEF628F" w14:textId="77777777" w:rsidR="00AD7E2B" w:rsidRDefault="00AD7E2B" w:rsidP="00AD7E2B">
      <w:pPr>
        <w:ind w:left="426" w:hanging="426"/>
      </w:pPr>
      <w:r>
        <w:t xml:space="preserve">[4] </w:t>
      </w:r>
      <w:r>
        <w:tab/>
      </w:r>
      <w:r w:rsidR="00155424" w:rsidRPr="0091094F">
        <w:t>NISO, Understanding Metadata, NISO Press. ISBN 1-880124-62-9.</w:t>
      </w:r>
    </w:p>
    <w:p w14:paraId="0CCE97C8" w14:textId="6641AFFB" w:rsidR="00AD7E2B" w:rsidRDefault="00AD7E2B" w:rsidP="00AD7E2B">
      <w:p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</w:t>
      </w:r>
      <w:proofErr w:type="gramStart"/>
      <w:r>
        <w:rPr>
          <w:rFonts w:ascii="Times New Roman" w:hAnsi="Times New Roman"/>
          <w:sz w:val="24"/>
          <w:szCs w:val="24"/>
        </w:rPr>
        <w:t xml:space="preserve">]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End"/>
      <w:r w:rsidR="00155424" w:rsidRPr="0091094F">
        <w:rPr>
          <w:rFonts w:ascii="Times New Roman" w:hAnsi="Times New Roman"/>
          <w:sz w:val="24"/>
          <w:szCs w:val="24"/>
        </w:rPr>
        <w:t>Hanisch</w:t>
      </w:r>
      <w:proofErr w:type="spellEnd"/>
      <w:r w:rsidR="00155424" w:rsidRPr="0091094F">
        <w:rPr>
          <w:rFonts w:ascii="Times New Roman" w:hAnsi="Times New Roman"/>
          <w:sz w:val="24"/>
          <w:szCs w:val="24"/>
        </w:rPr>
        <w:t>, Bob. Resource and Service Metadata for the Virtual Observatory, Version 6, February 2002.</w:t>
      </w:r>
    </w:p>
    <w:p w14:paraId="326D4F8F" w14:textId="221672F9" w:rsidR="00155424" w:rsidRPr="00AD7E2B" w:rsidRDefault="00AD7E2B" w:rsidP="00AD7E2B">
      <w:pPr>
        <w:ind w:left="426" w:hanging="426"/>
        <w:rPr>
          <w:b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</w:r>
      <w:r w:rsidR="00155424" w:rsidRPr="0091094F">
        <w:rPr>
          <w:rFonts w:ascii="Times New Roman" w:hAnsi="Times New Roman"/>
          <w:sz w:val="24"/>
          <w:szCs w:val="24"/>
        </w:rPr>
        <w:t xml:space="preserve">Plante, Ray. </w:t>
      </w:r>
      <w:proofErr w:type="spellStart"/>
      <w:r w:rsidR="00155424" w:rsidRPr="0091094F">
        <w:rPr>
          <w:rFonts w:ascii="Times New Roman" w:hAnsi="Times New Roman"/>
          <w:sz w:val="24"/>
          <w:szCs w:val="24"/>
        </w:rPr>
        <w:t>VOResource</w:t>
      </w:r>
      <w:proofErr w:type="spellEnd"/>
      <w:r w:rsidR="00155424" w:rsidRPr="0091094F">
        <w:rPr>
          <w:rFonts w:ascii="Times New Roman" w:hAnsi="Times New Roman"/>
          <w:sz w:val="24"/>
          <w:szCs w:val="24"/>
        </w:rPr>
        <w:t xml:space="preserve">: a case study in rendering a metadata model in XML Scheme [updated: 17 April 2003. Cited: 10 September 2013]. Available from: </w:t>
      </w:r>
      <w:hyperlink r:id="rId13" w:history="1">
        <w:r w:rsidR="00155424" w:rsidRPr="0091094F">
          <w:rPr>
            <w:rStyle w:val="Hyperlink"/>
            <w:rFonts w:ascii="Times New Roman" w:hAnsi="Times New Roman"/>
            <w:sz w:val="24"/>
            <w:szCs w:val="24"/>
          </w:rPr>
          <w:t>http://wiki.ivoa.net/internal/IVOA/IVOARegWp03/MDinXML-Summary.html/</w:t>
        </w:r>
      </w:hyperlink>
      <w:r w:rsidR="00155424" w:rsidRPr="0091094F">
        <w:rPr>
          <w:rFonts w:ascii="Times New Roman" w:hAnsi="Times New Roman"/>
          <w:sz w:val="24"/>
          <w:szCs w:val="24"/>
        </w:rPr>
        <w:t xml:space="preserve"> </w:t>
      </w:r>
      <w:r w:rsidR="00155424" w:rsidRPr="0091094F">
        <w:rPr>
          <w:rFonts w:ascii="Times New Roman" w:hAnsi="Times New Roman"/>
          <w:sz w:val="24"/>
          <w:szCs w:val="24"/>
        </w:rPr>
        <w:sym w:font="Wingdings" w:char="F0E0"/>
      </w:r>
      <w:proofErr w:type="spellStart"/>
      <w:r w:rsidR="00155424" w:rsidRPr="0091094F">
        <w:rPr>
          <w:rFonts w:ascii="Times New Roman" w:hAnsi="Times New Roman"/>
          <w:sz w:val="24"/>
          <w:szCs w:val="24"/>
        </w:rPr>
        <w:t>contoh</w:t>
      </w:r>
      <w:proofErr w:type="spellEnd"/>
      <w:r w:rsidR="00155424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5424" w:rsidRPr="0091094F">
        <w:rPr>
          <w:rFonts w:ascii="Times New Roman" w:hAnsi="Times New Roman"/>
          <w:sz w:val="24"/>
          <w:szCs w:val="24"/>
        </w:rPr>
        <w:t>rujukan</w:t>
      </w:r>
      <w:proofErr w:type="spellEnd"/>
      <w:r w:rsidR="00155424" w:rsidRPr="0091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5424" w:rsidRPr="0091094F">
        <w:rPr>
          <w:rFonts w:ascii="Times New Roman" w:hAnsi="Times New Roman"/>
          <w:sz w:val="24"/>
          <w:szCs w:val="24"/>
        </w:rPr>
        <w:t>dari</w:t>
      </w:r>
      <w:proofErr w:type="spellEnd"/>
      <w:r w:rsidR="00155424" w:rsidRPr="0091094F">
        <w:rPr>
          <w:rFonts w:ascii="Times New Roman" w:hAnsi="Times New Roman"/>
          <w:sz w:val="24"/>
          <w:szCs w:val="24"/>
        </w:rPr>
        <w:t xml:space="preserve"> situs Internet.</w:t>
      </w:r>
    </w:p>
    <w:p w14:paraId="2691F28C" w14:textId="77777777" w:rsidR="00D96FCB" w:rsidRPr="0091094F" w:rsidRDefault="00D96FCB">
      <w:pPr>
        <w:rPr>
          <w:rFonts w:ascii="Times New Roman" w:hAnsi="Times New Roman"/>
          <w:sz w:val="24"/>
          <w:szCs w:val="24"/>
        </w:rPr>
      </w:pPr>
    </w:p>
    <w:p w14:paraId="4812B748" w14:textId="77777777" w:rsidR="00D96FCB" w:rsidRPr="0091094F" w:rsidRDefault="005F3213" w:rsidP="003A2BDA">
      <w:pPr>
        <w:pStyle w:val="Heading1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bookmarkStart w:id="17" w:name="_Toc81750628"/>
      <w:r w:rsidRPr="0091094F">
        <w:rPr>
          <w:rFonts w:ascii="Times New Roman" w:hAnsi="Times New Roman"/>
          <w:sz w:val="24"/>
          <w:szCs w:val="24"/>
        </w:rPr>
        <w:lastRenderedPageBreak/>
        <w:t>LAMPIRAN</w:t>
      </w:r>
      <w:bookmarkEnd w:id="17"/>
    </w:p>
    <w:p w14:paraId="110E1781" w14:textId="77777777" w:rsidR="00D96FCB" w:rsidRPr="0091094F" w:rsidRDefault="00D96FCB">
      <w:pPr>
        <w:rPr>
          <w:rFonts w:ascii="Times New Roman" w:hAnsi="Times New Roman"/>
          <w:i/>
          <w:color w:val="FF0000"/>
          <w:sz w:val="24"/>
          <w:szCs w:val="24"/>
          <w:lang w:val="en-AU"/>
        </w:rPr>
      </w:pPr>
    </w:p>
    <w:p w14:paraId="64A87B3D" w14:textId="77777777" w:rsidR="00D96FCB" w:rsidRPr="0091094F" w:rsidRDefault="00D96FCB" w:rsidP="009420A4">
      <w:pPr>
        <w:jc w:val="both"/>
        <w:rPr>
          <w:rFonts w:ascii="Times New Roman" w:hAnsi="Times New Roman"/>
          <w:i/>
          <w:color w:val="FF0000"/>
          <w:sz w:val="24"/>
          <w:szCs w:val="24"/>
          <w:lang w:val="es-ES"/>
        </w:rPr>
      </w:pPr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Ada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dua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kategori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lampiran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: (a)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lampiran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yang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berisi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informasi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pelengkap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dari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‘main text’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dalam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laporan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, dan (b)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lampiran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yang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berupa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dokumen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teknis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yang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membentuk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basis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informasi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penyusunan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naskah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laporan</w:t>
      </w:r>
      <w:proofErr w:type="spell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TA </w:t>
      </w:r>
      <w:proofErr w:type="spellStart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ini</w:t>
      </w:r>
      <w:proofErr w:type="spellEnd"/>
      <w:r w:rsidR="009420A4"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="009420A4"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jika</w:t>
      </w:r>
      <w:proofErr w:type="spellEnd"/>
      <w:r w:rsidR="009420A4"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  <w:proofErr w:type="spellStart"/>
      <w:r w:rsidR="009420A4"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ada</w:t>
      </w:r>
      <w:proofErr w:type="spellEnd"/>
      <w:proofErr w:type="gramStart"/>
      <w:r w:rsidR="009420A4"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. </w:t>
      </w:r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>.</w:t>
      </w:r>
      <w:proofErr w:type="gramEnd"/>
      <w:r w:rsidRPr="0091094F">
        <w:rPr>
          <w:rFonts w:ascii="Times New Roman" w:hAnsi="Times New Roman"/>
          <w:i/>
          <w:color w:val="FF0000"/>
          <w:sz w:val="24"/>
          <w:szCs w:val="24"/>
          <w:lang w:val="en-AU"/>
        </w:rPr>
        <w:t xml:space="preserve"> </w:t>
      </w:r>
    </w:p>
    <w:p w14:paraId="2E8CC906" w14:textId="77777777" w:rsidR="00D96FCB" w:rsidRPr="0091094F" w:rsidRDefault="00D96FCB">
      <w:pPr>
        <w:rPr>
          <w:rFonts w:ascii="Times New Roman" w:hAnsi="Times New Roman"/>
          <w:i/>
          <w:color w:val="FF0000"/>
          <w:sz w:val="24"/>
          <w:szCs w:val="24"/>
          <w:lang w:val="es-ES"/>
        </w:rPr>
      </w:pPr>
    </w:p>
    <w:p w14:paraId="6A08BA4D" w14:textId="77777777" w:rsidR="00D96FCB" w:rsidRPr="0091094F" w:rsidRDefault="009420A4">
      <w:pPr>
        <w:rPr>
          <w:rFonts w:ascii="Times New Roman" w:hAnsi="Times New Roman"/>
          <w:i/>
          <w:color w:val="FF0000"/>
          <w:sz w:val="24"/>
          <w:szCs w:val="24"/>
          <w:lang w:val="es-ES"/>
        </w:rPr>
      </w:pPr>
      <w:r w:rsidRPr="0091094F">
        <w:rPr>
          <w:rFonts w:ascii="Times New Roman" w:hAnsi="Times New Roman"/>
          <w:i/>
          <w:color w:val="FF0000"/>
          <w:sz w:val="24"/>
          <w:szCs w:val="24"/>
          <w:lang w:val="es-ES"/>
        </w:rPr>
        <w:t xml:space="preserve"> </w:t>
      </w:r>
    </w:p>
    <w:sectPr w:rsidR="00D96FCB" w:rsidRPr="0091094F" w:rsidSect="00AD7E2B">
      <w:pgSz w:w="11907" w:h="16840" w:code="9"/>
      <w:pgMar w:top="1411" w:right="1411" w:bottom="1411" w:left="180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B638" w14:textId="77777777" w:rsidR="0003233A" w:rsidRDefault="0003233A">
      <w:r>
        <w:separator/>
      </w:r>
    </w:p>
  </w:endnote>
  <w:endnote w:type="continuationSeparator" w:id="0">
    <w:p w14:paraId="1251DBF2" w14:textId="77777777" w:rsidR="0003233A" w:rsidRDefault="0003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02"/>
      <w:gridCol w:w="3780"/>
    </w:tblGrid>
    <w:tr w:rsidR="006D2D6F" w14:paraId="7A98FAEA" w14:textId="77777777">
      <w:tc>
        <w:tcPr>
          <w:tcW w:w="5002" w:type="dxa"/>
          <w:tcBorders>
            <w:top w:val="nil"/>
            <w:left w:val="nil"/>
            <w:bottom w:val="nil"/>
            <w:right w:val="nil"/>
          </w:tcBorders>
        </w:tcPr>
        <w:p w14:paraId="7B3E1AE3" w14:textId="77777777" w:rsidR="006D2D6F" w:rsidRDefault="006D2D6F" w:rsidP="00FF7178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189A82CF" w14:textId="77777777" w:rsidR="006D2D6F" w:rsidRDefault="006D2D6F" w:rsidP="00FF7178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D2D6F" w:rsidRPr="006603F0" w14:paraId="44229749" w14:textId="77777777">
      <w:tc>
        <w:tcPr>
          <w:tcW w:w="500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DA4B" w14:textId="77777777" w:rsidR="006D2D6F" w:rsidRPr="006603F0" w:rsidRDefault="006D2D6F" w:rsidP="00FF7178">
          <w:pPr>
            <w:pStyle w:val="Footer"/>
            <w:rPr>
              <w:lang w:val="es-ES"/>
            </w:rPr>
          </w:pPr>
          <w:proofErr w:type="spellStart"/>
          <w:r>
            <w:rPr>
              <w:lang w:val="es-ES"/>
            </w:rPr>
            <w:t>Institut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Teknologi</w:t>
          </w:r>
          <w:proofErr w:type="spellEnd"/>
          <w:r>
            <w:rPr>
              <w:lang w:val="es-ES"/>
            </w:rPr>
            <w:t xml:space="preserve"> Del</w:t>
          </w:r>
        </w:p>
      </w:tc>
      <w:tc>
        <w:tcPr>
          <w:tcW w:w="37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5694FAE" w14:textId="77777777" w:rsidR="006D2D6F" w:rsidRPr="006603F0" w:rsidRDefault="006D2D6F" w:rsidP="00FF7178">
          <w:pPr>
            <w:pStyle w:val="Footer"/>
            <w:rPr>
              <w:lang w:val="es-ES"/>
            </w:rPr>
          </w:pPr>
          <w:r w:rsidRPr="006603F0">
            <w:rPr>
              <w:lang w:val="es-ES"/>
            </w:rPr>
            <w:t xml:space="preserve">Tugas </w:t>
          </w:r>
          <w:proofErr w:type="spellStart"/>
          <w:r w:rsidRPr="006603F0">
            <w:rPr>
              <w:lang w:val="es-ES"/>
            </w:rPr>
            <w:t>Akhir</w:t>
          </w:r>
          <w:proofErr w:type="spellEnd"/>
          <w:r w:rsidRPr="006603F0">
            <w:rPr>
              <w:lang w:val="es-ES"/>
            </w:rPr>
            <w:t xml:space="preserve"> Diploma 3, </w:t>
          </w:r>
          <w:proofErr w:type="spellStart"/>
          <w:r w:rsidRPr="006603F0">
            <w:rPr>
              <w:rStyle w:val="PageNumber"/>
              <w:lang w:val="es-ES"/>
            </w:rPr>
            <w:t>Hlmn</w:t>
          </w:r>
          <w:proofErr w:type="spellEnd"/>
          <w:r w:rsidRPr="006603F0">
            <w:rPr>
              <w:rStyle w:val="PageNumber"/>
              <w:lang w:val="es-ES"/>
            </w:rPr>
            <w:t>.</w:t>
          </w:r>
          <w:r w:rsidRPr="004321AA">
            <w:rPr>
              <w:rStyle w:val="PageNumber"/>
              <w:lang w:val="sv-SE"/>
            </w:rPr>
            <w:t xml:space="preserve"> </w:t>
          </w:r>
          <w:r w:rsidRPr="004321AA">
            <w:rPr>
              <w:rStyle w:val="PageNumber"/>
            </w:rPr>
            <w:fldChar w:fldCharType="begin"/>
          </w:r>
          <w:r w:rsidRPr="004321AA">
            <w:rPr>
              <w:rStyle w:val="PageNumber"/>
              <w:lang w:val="sv-SE"/>
            </w:rPr>
            <w:instrText xml:space="preserve"> PAGE </w:instrText>
          </w:r>
          <w:r w:rsidRPr="004321AA">
            <w:rPr>
              <w:rStyle w:val="PageNumber"/>
            </w:rPr>
            <w:fldChar w:fldCharType="separate"/>
          </w:r>
          <w:r w:rsidR="0091094F">
            <w:rPr>
              <w:rStyle w:val="PageNumber"/>
              <w:noProof/>
              <w:lang w:val="sv-SE"/>
            </w:rPr>
            <w:t>19</w:t>
          </w:r>
          <w:r w:rsidRPr="004321AA">
            <w:rPr>
              <w:rStyle w:val="PageNumber"/>
            </w:rPr>
            <w:fldChar w:fldCharType="end"/>
          </w:r>
          <w:r w:rsidRPr="004321AA">
            <w:rPr>
              <w:rStyle w:val="PageNumber"/>
              <w:lang w:val="sv-SE"/>
            </w:rPr>
            <w:t xml:space="preserve"> </w:t>
          </w:r>
          <w:proofErr w:type="spellStart"/>
          <w:r w:rsidRPr="006603F0">
            <w:rPr>
              <w:rStyle w:val="PageNumber"/>
              <w:lang w:val="es-ES"/>
            </w:rPr>
            <w:t>dari</w:t>
          </w:r>
          <w:proofErr w:type="spellEnd"/>
          <w:r w:rsidRPr="006603F0">
            <w:rPr>
              <w:rStyle w:val="PageNumber"/>
              <w:lang w:val="es-ES"/>
            </w:rPr>
            <w:t xml:space="preserve"> </w:t>
          </w:r>
          <w:r>
            <w:rPr>
              <w:rStyle w:val="PageNumber"/>
            </w:rPr>
            <w:t>xx</w:t>
          </w:r>
        </w:p>
      </w:tc>
    </w:tr>
    <w:tr w:rsidR="006D2D6F" w:rsidRPr="004321AA" w14:paraId="29B26AE0" w14:textId="77777777">
      <w:trPr>
        <w:cantSplit/>
      </w:trPr>
      <w:tc>
        <w:tcPr>
          <w:tcW w:w="878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E129386" w14:textId="77777777" w:rsidR="006D2D6F" w:rsidRPr="004321AA" w:rsidRDefault="006D2D6F" w:rsidP="00FF7178">
          <w:pPr>
            <w:pStyle w:val="Footer"/>
            <w:rPr>
              <w:lang w:val="sv-SE"/>
            </w:rPr>
          </w:pPr>
          <w:r w:rsidRPr="004321AA">
            <w:rPr>
              <w:lang w:val="sv-SE"/>
            </w:rPr>
            <w:t>&lt;judul TA&gt; Migrasi …… dst dst</w:t>
          </w:r>
        </w:p>
      </w:tc>
    </w:tr>
  </w:tbl>
  <w:p w14:paraId="3CBADC22" w14:textId="77777777" w:rsidR="006D2D6F" w:rsidRPr="00FF7178" w:rsidRDefault="006D2D6F">
    <w:pPr>
      <w:pStyle w:val="Footer"/>
      <w:rPr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18FC" w14:textId="77777777" w:rsidR="006D2D6F" w:rsidRPr="00FF7178" w:rsidRDefault="006D2D6F" w:rsidP="002337BA">
    <w:pPr>
      <w:pStyle w:val="Footer"/>
      <w:tabs>
        <w:tab w:val="clear" w:pos="4320"/>
        <w:tab w:val="clear" w:pos="8640"/>
        <w:tab w:val="left" w:pos="1110"/>
      </w:tabs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9B9C" w14:textId="77777777" w:rsidR="0003233A" w:rsidRDefault="0003233A">
      <w:r>
        <w:separator/>
      </w:r>
    </w:p>
  </w:footnote>
  <w:footnote w:type="continuationSeparator" w:id="0">
    <w:p w14:paraId="6D8214F8" w14:textId="77777777" w:rsidR="0003233A" w:rsidRDefault="00032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86A"/>
    <w:multiLevelType w:val="multilevel"/>
    <w:tmpl w:val="DB92F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22002E"/>
    <w:multiLevelType w:val="hybridMultilevel"/>
    <w:tmpl w:val="8EC6E888"/>
    <w:lvl w:ilvl="0" w:tplc="FFFFFFFF">
      <w:start w:val="1"/>
      <w:numFmt w:val="decimal"/>
      <w:pStyle w:val="referensi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D40DD6"/>
    <w:multiLevelType w:val="multilevel"/>
    <w:tmpl w:val="5CF234E0"/>
    <w:lvl w:ilvl="0">
      <w:start w:val="1"/>
      <w:numFmt w:val="upperRoman"/>
      <w:pStyle w:val="Heading1"/>
      <w:lvlText w:val="Bab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tabs>
          <w:tab w:val="num" w:pos="576"/>
        </w:tabs>
        <w:ind w:left="576" w:hanging="576"/>
      </w:pPr>
      <w:rPr>
        <w:rFonts w:hint="default"/>
        <w:i w:val="0"/>
        <w:color w:val="auto"/>
        <w:szCs w:val="24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11315CC"/>
    <w:multiLevelType w:val="hybridMultilevel"/>
    <w:tmpl w:val="82A45B52"/>
    <w:lvl w:ilvl="0" w:tplc="A1C8FD5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33D06"/>
    <w:multiLevelType w:val="singleLevel"/>
    <w:tmpl w:val="A4A4C004"/>
    <w:lvl w:ilvl="0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4E170DAA"/>
    <w:multiLevelType w:val="multilevel"/>
    <w:tmpl w:val="C78E49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E7535B3"/>
    <w:multiLevelType w:val="singleLevel"/>
    <w:tmpl w:val="53E846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6AE51428"/>
    <w:multiLevelType w:val="hybridMultilevel"/>
    <w:tmpl w:val="82A45B52"/>
    <w:lvl w:ilvl="0" w:tplc="A1C8FD5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A044B"/>
    <w:multiLevelType w:val="multilevel"/>
    <w:tmpl w:val="CD2EDF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2"/>
    <w:lvlOverride w:ilvl="0"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3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3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7"/>
  </w:num>
  <w:num w:numId="9">
    <w:abstractNumId w:val="3"/>
  </w:num>
  <w:num w:numId="10">
    <w:abstractNumId w:val="2"/>
    <w:lvlOverride w:ilvl="0">
      <w:startOverride w:val="1"/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2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2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1">
    <w:abstractNumId w:val="5"/>
  </w:num>
  <w:num w:numId="12">
    <w:abstractNumId w:val="8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szQzNDU3MDY2NzJT0lEKTi0uzszPAykwrAUAf5NakSwAAAA="/>
  </w:docVars>
  <w:rsids>
    <w:rsidRoot w:val="006603F0"/>
    <w:rsid w:val="000110AC"/>
    <w:rsid w:val="00020002"/>
    <w:rsid w:val="0003233A"/>
    <w:rsid w:val="00060C2D"/>
    <w:rsid w:val="000A3F4F"/>
    <w:rsid w:val="000A799E"/>
    <w:rsid w:val="000B7DD7"/>
    <w:rsid w:val="000D0548"/>
    <w:rsid w:val="000D0C44"/>
    <w:rsid w:val="000E2920"/>
    <w:rsid w:val="000F1919"/>
    <w:rsid w:val="0010371E"/>
    <w:rsid w:val="00112B4F"/>
    <w:rsid w:val="00155424"/>
    <w:rsid w:val="0016581F"/>
    <w:rsid w:val="00180A98"/>
    <w:rsid w:val="001968A2"/>
    <w:rsid w:val="001B5AF8"/>
    <w:rsid w:val="001D1822"/>
    <w:rsid w:val="001E1182"/>
    <w:rsid w:val="001F1C23"/>
    <w:rsid w:val="001F2C5B"/>
    <w:rsid w:val="00207738"/>
    <w:rsid w:val="002337BA"/>
    <w:rsid w:val="002361A4"/>
    <w:rsid w:val="0025339F"/>
    <w:rsid w:val="00281EB3"/>
    <w:rsid w:val="002958B1"/>
    <w:rsid w:val="00304330"/>
    <w:rsid w:val="00310DB7"/>
    <w:rsid w:val="00311F9B"/>
    <w:rsid w:val="0033171C"/>
    <w:rsid w:val="0033613F"/>
    <w:rsid w:val="00344D1B"/>
    <w:rsid w:val="00366346"/>
    <w:rsid w:val="003835E5"/>
    <w:rsid w:val="00397C16"/>
    <w:rsid w:val="003A2BDA"/>
    <w:rsid w:val="003B6A95"/>
    <w:rsid w:val="004027CF"/>
    <w:rsid w:val="00406C2C"/>
    <w:rsid w:val="00413BAD"/>
    <w:rsid w:val="00417F02"/>
    <w:rsid w:val="00430943"/>
    <w:rsid w:val="004321AA"/>
    <w:rsid w:val="00455061"/>
    <w:rsid w:val="00461F14"/>
    <w:rsid w:val="00465460"/>
    <w:rsid w:val="0047482C"/>
    <w:rsid w:val="004A136D"/>
    <w:rsid w:val="004B598B"/>
    <w:rsid w:val="004B6C95"/>
    <w:rsid w:val="004B7803"/>
    <w:rsid w:val="004C2BA9"/>
    <w:rsid w:val="004C39AA"/>
    <w:rsid w:val="004D3B05"/>
    <w:rsid w:val="004E27F7"/>
    <w:rsid w:val="004F56D1"/>
    <w:rsid w:val="00511FB6"/>
    <w:rsid w:val="00516F7C"/>
    <w:rsid w:val="005502E0"/>
    <w:rsid w:val="005B71B2"/>
    <w:rsid w:val="005C4987"/>
    <w:rsid w:val="005F3213"/>
    <w:rsid w:val="005F47D4"/>
    <w:rsid w:val="0060439B"/>
    <w:rsid w:val="0063550B"/>
    <w:rsid w:val="00641582"/>
    <w:rsid w:val="00652900"/>
    <w:rsid w:val="006603F0"/>
    <w:rsid w:val="006C76C4"/>
    <w:rsid w:val="006D2D6F"/>
    <w:rsid w:val="006D45BE"/>
    <w:rsid w:val="006E2D4F"/>
    <w:rsid w:val="00736AF4"/>
    <w:rsid w:val="00747A2B"/>
    <w:rsid w:val="007546D3"/>
    <w:rsid w:val="00792490"/>
    <w:rsid w:val="007A5BC8"/>
    <w:rsid w:val="007B2522"/>
    <w:rsid w:val="007C7045"/>
    <w:rsid w:val="0080430D"/>
    <w:rsid w:val="00811B47"/>
    <w:rsid w:val="00821ADF"/>
    <w:rsid w:val="00824DE4"/>
    <w:rsid w:val="0083676C"/>
    <w:rsid w:val="00852BB5"/>
    <w:rsid w:val="008B5988"/>
    <w:rsid w:val="008E4648"/>
    <w:rsid w:val="009013E9"/>
    <w:rsid w:val="0091094F"/>
    <w:rsid w:val="0091471F"/>
    <w:rsid w:val="009420A4"/>
    <w:rsid w:val="00946479"/>
    <w:rsid w:val="00965EA2"/>
    <w:rsid w:val="00970D76"/>
    <w:rsid w:val="00972734"/>
    <w:rsid w:val="00992755"/>
    <w:rsid w:val="009B04C0"/>
    <w:rsid w:val="009B18EF"/>
    <w:rsid w:val="009B7B0B"/>
    <w:rsid w:val="009C6399"/>
    <w:rsid w:val="009E3C16"/>
    <w:rsid w:val="009E3C87"/>
    <w:rsid w:val="009F1B74"/>
    <w:rsid w:val="00A116B6"/>
    <w:rsid w:val="00A26A37"/>
    <w:rsid w:val="00A34664"/>
    <w:rsid w:val="00A3472C"/>
    <w:rsid w:val="00A426C9"/>
    <w:rsid w:val="00A55236"/>
    <w:rsid w:val="00A701C2"/>
    <w:rsid w:val="00AA20F2"/>
    <w:rsid w:val="00AB6FCC"/>
    <w:rsid w:val="00AD1BBA"/>
    <w:rsid w:val="00AD2AAB"/>
    <w:rsid w:val="00AD7E2B"/>
    <w:rsid w:val="00AE76B9"/>
    <w:rsid w:val="00B27285"/>
    <w:rsid w:val="00B3154F"/>
    <w:rsid w:val="00B45E08"/>
    <w:rsid w:val="00B624F7"/>
    <w:rsid w:val="00B70B5B"/>
    <w:rsid w:val="00B86AE6"/>
    <w:rsid w:val="00BA2185"/>
    <w:rsid w:val="00BC1034"/>
    <w:rsid w:val="00BC519C"/>
    <w:rsid w:val="00BE28FD"/>
    <w:rsid w:val="00C12F89"/>
    <w:rsid w:val="00C30D42"/>
    <w:rsid w:val="00C324A0"/>
    <w:rsid w:val="00C40C2D"/>
    <w:rsid w:val="00C42E8E"/>
    <w:rsid w:val="00C75C16"/>
    <w:rsid w:val="00C90FFA"/>
    <w:rsid w:val="00CB19BD"/>
    <w:rsid w:val="00CD0252"/>
    <w:rsid w:val="00CD759E"/>
    <w:rsid w:val="00D06337"/>
    <w:rsid w:val="00D23876"/>
    <w:rsid w:val="00D34007"/>
    <w:rsid w:val="00D62FAB"/>
    <w:rsid w:val="00D7556F"/>
    <w:rsid w:val="00D82D4B"/>
    <w:rsid w:val="00D96FCB"/>
    <w:rsid w:val="00DB1890"/>
    <w:rsid w:val="00DC19CC"/>
    <w:rsid w:val="00DD3A5D"/>
    <w:rsid w:val="00DD4648"/>
    <w:rsid w:val="00DD4DF6"/>
    <w:rsid w:val="00DD6F65"/>
    <w:rsid w:val="00E23FA3"/>
    <w:rsid w:val="00E3126D"/>
    <w:rsid w:val="00E32F91"/>
    <w:rsid w:val="00E44397"/>
    <w:rsid w:val="00E528DD"/>
    <w:rsid w:val="00E5701F"/>
    <w:rsid w:val="00E77D94"/>
    <w:rsid w:val="00E77F08"/>
    <w:rsid w:val="00E91A6E"/>
    <w:rsid w:val="00E92D58"/>
    <w:rsid w:val="00EB6EAC"/>
    <w:rsid w:val="00ED08CE"/>
    <w:rsid w:val="00EE2246"/>
    <w:rsid w:val="00F103D1"/>
    <w:rsid w:val="00F73E12"/>
    <w:rsid w:val="00F77663"/>
    <w:rsid w:val="00FD4F48"/>
    <w:rsid w:val="00FF6330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,"/>
  <w:listSeparator w:val=";"/>
  <w14:docId w14:val="6DE8BF8C"/>
  <w15:docId w15:val="{2B7A663D-34E7-48BE-BBC3-5FE3EA7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360" w:after="240"/>
      <w:jc w:val="center"/>
      <w:outlineLvl w:val="0"/>
    </w:pPr>
    <w:rPr>
      <w:rFonts w:ascii="Arial" w:hAnsi="Arial"/>
      <w:b/>
      <w:sz w:val="28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/>
      <w:outlineLvl w:val="1"/>
    </w:pPr>
    <w:rPr>
      <w:rFonts w:ascii="Arial" w:hAnsi="Arial"/>
      <w:b/>
      <w:lang w:val="en-A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lang w:val="en-A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lang w:val="en-AU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lang w:val="en-AU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lines">
    <w:name w:val="guidelines"/>
    <w:basedOn w:val="Normal"/>
    <w:rPr>
      <w:i/>
      <w:sz w:val="20"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Subtitle">
    <w:name w:val="Subtitle"/>
    <w:basedOn w:val="Normal"/>
    <w:qFormat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60" w:after="60"/>
    </w:pPr>
    <w:rPr>
      <w:i/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38"/>
    </w:pPr>
    <w:rPr>
      <w:noProof/>
      <w:sz w:val="20"/>
    </w:rPr>
  </w:style>
  <w:style w:type="paragraph" w:styleId="TOC3">
    <w:name w:val="toc 3"/>
    <w:basedOn w:val="Normal"/>
    <w:next w:val="Normal"/>
    <w:autoRedefine/>
    <w:semiHidden/>
    <w:pPr>
      <w:ind w:left="482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</w:rPr>
  </w:style>
  <w:style w:type="character" w:customStyle="1" w:styleId="bdit">
    <w:name w:val="bdit"/>
    <w:basedOn w:val="DefaultParagraphFont"/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paragraph" w:styleId="BodyText3">
    <w:name w:val="Body Text 3"/>
    <w:basedOn w:val="Normal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pPr>
      <w:jc w:val="both"/>
    </w:pPr>
    <w:rPr>
      <w:i/>
      <w:color w:val="FF0000"/>
      <w:lang w:val="en-AU"/>
    </w:rPr>
  </w:style>
  <w:style w:type="character" w:customStyle="1" w:styleId="signature1">
    <w:name w:val="signature1"/>
    <w:rsid w:val="001F1C23"/>
    <w:rPr>
      <w:color w:val="CCCCCC"/>
    </w:rPr>
  </w:style>
  <w:style w:type="paragraph" w:styleId="BodyTextIndent">
    <w:name w:val="Body Text Indent"/>
    <w:basedOn w:val="Normal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</w:style>
  <w:style w:type="paragraph" w:styleId="BodyText">
    <w:name w:val="Body Text"/>
    <w:basedOn w:val="Normal"/>
    <w:pPr>
      <w:tabs>
        <w:tab w:val="left" w:pos="900"/>
        <w:tab w:val="left" w:pos="1080"/>
      </w:tabs>
      <w:jc w:val="both"/>
    </w:pPr>
  </w:style>
  <w:style w:type="paragraph" w:customStyle="1" w:styleId="teksutama">
    <w:name w:val="teks utama"/>
    <w:basedOn w:val="Normal"/>
    <w:pPr>
      <w:spacing w:before="60" w:after="60"/>
    </w:pPr>
  </w:style>
  <w:style w:type="character" w:customStyle="1" w:styleId="signature-fixed1">
    <w:name w:val="signature-fixed1"/>
    <w:rsid w:val="001F1C23"/>
    <w:rPr>
      <w:rFonts w:ascii="Courier New" w:hAnsi="Courier New" w:cs="Courier New" w:hint="default"/>
      <w:color w:val="CCCCCC"/>
      <w:sz w:val="20"/>
      <w:szCs w:val="20"/>
    </w:rPr>
  </w:style>
  <w:style w:type="character" w:styleId="CommentReference">
    <w:name w:val="annotation reference"/>
    <w:semiHidden/>
    <w:rsid w:val="00B70B5B"/>
    <w:rPr>
      <w:sz w:val="16"/>
      <w:szCs w:val="16"/>
    </w:rPr>
  </w:style>
  <w:style w:type="paragraph" w:styleId="CommentText">
    <w:name w:val="annotation text"/>
    <w:basedOn w:val="Normal"/>
    <w:semiHidden/>
    <w:rsid w:val="00B70B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70B5B"/>
    <w:rPr>
      <w:b/>
      <w:bCs/>
    </w:rPr>
  </w:style>
  <w:style w:type="table" w:styleId="TableGrid">
    <w:name w:val="Table Grid"/>
    <w:basedOn w:val="TableNormal"/>
    <w:rsid w:val="00DD3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60C2D"/>
    <w:pPr>
      <w:spacing w:after="200" w:line="276" w:lineRule="auto"/>
      <w:ind w:left="720"/>
    </w:pPr>
    <w:rPr>
      <w:rFonts w:ascii="Calibri" w:eastAsia="Calibri" w:hAnsi="Calibri" w:cs="Calibri"/>
      <w:szCs w:val="2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D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iki.ivoa.net/internal/IVOA/IVOARegWp03/MDinXML-Summary.htm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pentah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EDC4-57D5-4856-B7D1-0A3CB25D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>if-itb</Company>
  <LinksUpToDate>false</LinksUpToDate>
  <CharactersWithSpaces>9762</CharactersWithSpaces>
  <SharedDoc>false</SharedDoc>
  <HLinks>
    <vt:vector size="192" baseType="variant">
      <vt:variant>
        <vt:i4>4325421</vt:i4>
      </vt:variant>
      <vt:variant>
        <vt:i4>180</vt:i4>
      </vt:variant>
      <vt:variant>
        <vt:i4>0</vt:i4>
      </vt:variant>
      <vt:variant>
        <vt:i4>5</vt:i4>
      </vt:variant>
      <vt:variant>
        <vt:lpwstr>http://www.sun.com/blueprints</vt:lpwstr>
      </vt:variant>
      <vt:variant>
        <vt:lpwstr/>
      </vt:variant>
      <vt:variant>
        <vt:i4>5111879</vt:i4>
      </vt:variant>
      <vt:variant>
        <vt:i4>177</vt:i4>
      </vt:variant>
      <vt:variant>
        <vt:i4>0</vt:i4>
      </vt:variant>
      <vt:variant>
        <vt:i4>5</vt:i4>
      </vt:variant>
      <vt:variant>
        <vt:lpwstr>http://wiki.ivoa.net/internal/IVOA/IVOARegWp03/MDinXML-Summary.html/</vt:lpwstr>
      </vt:variant>
      <vt:variant>
        <vt:lpwstr/>
      </vt:variant>
      <vt:variant>
        <vt:i4>4063277</vt:i4>
      </vt:variant>
      <vt:variant>
        <vt:i4>174</vt:i4>
      </vt:variant>
      <vt:variant>
        <vt:i4>0</vt:i4>
      </vt:variant>
      <vt:variant>
        <vt:i4>5</vt:i4>
      </vt:variant>
      <vt:variant>
        <vt:lpwstr>http://www.javaworld.com/javaworld/jw-05-2002/jw-0524-signon_p.html</vt:lpwstr>
      </vt:variant>
      <vt:variant>
        <vt:lpwstr/>
      </vt:variant>
      <vt:variant>
        <vt:i4>917527</vt:i4>
      </vt:variant>
      <vt:variant>
        <vt:i4>171</vt:i4>
      </vt:variant>
      <vt:variant>
        <vt:i4>0</vt:i4>
      </vt:variant>
      <vt:variant>
        <vt:i4>5</vt:i4>
      </vt:variant>
      <vt:variant>
        <vt:lpwstr>http://wiki.pentaho.com/</vt:lpwstr>
      </vt:variant>
      <vt:variant>
        <vt:lpwstr/>
      </vt:variant>
      <vt:variant>
        <vt:i4>1638410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_Toc198093943</vt:lpwstr>
      </vt:variant>
      <vt:variant>
        <vt:i4>1638411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_Toc198093942</vt:lpwstr>
      </vt:variant>
      <vt:variant>
        <vt:i4>1638408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_Toc198093941</vt:lpwstr>
      </vt:variant>
      <vt:variant>
        <vt:i4>1638409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_Toc198093940</vt:lpwstr>
      </vt:variant>
      <vt:variant>
        <vt:i4>1966080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_Toc198093939</vt:lpwstr>
      </vt:variant>
      <vt:variant>
        <vt:i4>1966081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_Toc198093938</vt:lpwstr>
      </vt:variant>
      <vt:variant>
        <vt:i4>1966094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_Toc198093937</vt:lpwstr>
      </vt:variant>
      <vt:variant>
        <vt:i4>1966095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_Toc198093936</vt:lpwstr>
      </vt:variant>
      <vt:variant>
        <vt:i4>1966092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_Toc198093935</vt:lpwstr>
      </vt:variant>
      <vt:variant>
        <vt:i4>1966093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_Toc198093934</vt:lpwstr>
      </vt:variant>
      <vt:variant>
        <vt:i4>1966090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_Toc198093933</vt:lpwstr>
      </vt:variant>
      <vt:variant>
        <vt:i4>1966091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_Toc198093932</vt:lpwstr>
      </vt:variant>
      <vt:variant>
        <vt:i4>1966088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_Toc198093931</vt:lpwstr>
      </vt:variant>
      <vt:variant>
        <vt:i4>2031617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_Toc198093928</vt:lpwstr>
      </vt:variant>
      <vt:variant>
        <vt:i4>2031630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_Toc198093927</vt:lpwstr>
      </vt:variant>
      <vt:variant>
        <vt:i4>2031631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_Toc198093926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_Toc198093925</vt:lpwstr>
      </vt:variant>
      <vt:variant>
        <vt:i4>2031629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_Toc198093924</vt:lpwstr>
      </vt:variant>
      <vt:variant>
        <vt:i4>2031626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_Toc198093923</vt:lpwstr>
      </vt:variant>
      <vt:variant>
        <vt:i4>2031627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_Toc198093922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_Toc198093921</vt:lpwstr>
      </vt:variant>
      <vt:variant>
        <vt:i4>2031625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_Toc198093920</vt:lpwstr>
      </vt:variant>
      <vt:variant>
        <vt:i4>1835008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_Toc198093919</vt:lpwstr>
      </vt:variant>
      <vt:variant>
        <vt:i4>1835009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_Toc198093918</vt:lpwstr>
      </vt:variant>
      <vt:variant>
        <vt:i4>1835022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_Toc198093917</vt:lpwstr>
      </vt:variant>
      <vt:variant>
        <vt:i4>1835023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_Toc198093916</vt:lpwstr>
      </vt:variant>
      <vt:variant>
        <vt:i4>1835020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_Toc198093915</vt:lpwstr>
      </vt:variant>
      <vt:variant>
        <vt:i4>1835021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_Toc198093914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istas pratomo</dc:creator>
  <cp:lastModifiedBy>istas pratomo</cp:lastModifiedBy>
  <cp:revision>2</cp:revision>
  <cp:lastPrinted>2007-07-20T02:13:00Z</cp:lastPrinted>
  <dcterms:created xsi:type="dcterms:W3CDTF">2021-09-05T09:10:00Z</dcterms:created>
  <dcterms:modified xsi:type="dcterms:W3CDTF">2021-09-05T09:10:00Z</dcterms:modified>
</cp:coreProperties>
</file>