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rFonts w:hint="eastAsia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F526AAB" w14:textId="77777777" w:rsidR="00152727" w:rsidRPr="00746A14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t>Лабораторная работа №1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617592">
        <w:rPr>
          <w:rStyle w:val="fontstyle21"/>
          <w:sz w:val="36"/>
          <w:szCs w:val="36"/>
          <w:lang w:val="ru-RU"/>
        </w:rPr>
        <w:t>«Методы машинного обучения»</w:t>
      </w:r>
      <w:r w:rsidRPr="00617592">
        <w:rPr>
          <w:rFonts w:ascii="CMUSerif-Roman-Identity-H" w:hAnsi="CMUSerif-Roman-Identity-H"/>
          <w:color w:val="000000"/>
          <w:sz w:val="36"/>
          <w:szCs w:val="36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47C1D0F3" w:rsidR="00152727" w:rsidRPr="001E127F" w:rsidRDefault="001E127F" w:rsidP="006E5695">
      <w:pPr>
        <w:pStyle w:val="1"/>
        <w:shd w:val="clear" w:color="auto" w:fill="FFFFFF"/>
        <w:spacing w:before="0" w:after="240"/>
        <w:jc w:val="center"/>
        <w:rPr>
          <w:rStyle w:val="fontstyle21"/>
          <w:rFonts w:asciiTheme="majorHAnsi" w:hAnsiTheme="majorHAnsi" w:cs="Segoe UI"/>
          <w:b w:val="0"/>
          <w:bCs w:val="0"/>
          <w:color w:val="24292F"/>
          <w:sz w:val="30"/>
          <w:szCs w:val="30"/>
          <w:lang w:val="ru-RU"/>
        </w:rPr>
      </w:pPr>
      <w:r w:rsidRPr="001E127F">
        <w:rPr>
          <w:rStyle w:val="fontstyle21"/>
          <w:rFonts w:asciiTheme="majorHAnsi" w:hAnsiTheme="majorHAnsi" w:cs="Times New Roman"/>
          <w:b w:val="0"/>
          <w:bCs w:val="0"/>
          <w:sz w:val="30"/>
          <w:szCs w:val="30"/>
          <w:lang w:val="ru-RU"/>
        </w:rPr>
        <w:t xml:space="preserve"> </w:t>
      </w:r>
      <w:r w:rsidR="00152727" w:rsidRPr="001E127F">
        <w:rPr>
          <w:rStyle w:val="fontstyle21"/>
          <w:rFonts w:asciiTheme="majorHAnsi" w:hAnsiTheme="majorHAnsi" w:cs="Times New Roman"/>
          <w:b w:val="0"/>
          <w:bCs w:val="0"/>
          <w:sz w:val="30"/>
          <w:szCs w:val="30"/>
          <w:lang w:val="ru-RU"/>
        </w:rPr>
        <w:t>«</w:t>
      </w:r>
      <w:r w:rsidR="006C3242" w:rsidRPr="001E127F">
        <w:rPr>
          <w:rFonts w:asciiTheme="majorHAnsi" w:hAnsiTheme="majorHAnsi" w:cs="Segoe UI"/>
          <w:b w:val="0"/>
          <w:bCs w:val="0"/>
          <w:color w:val="24292F"/>
          <w:sz w:val="30"/>
          <w:szCs w:val="30"/>
          <w:lang w:val="ru-RU"/>
        </w:rPr>
        <w:t>Создание "истории о данных" (Data Storytelling)</w:t>
      </w:r>
      <w:r w:rsidR="00152727" w:rsidRPr="001E127F">
        <w:rPr>
          <w:rStyle w:val="fontstyle21"/>
          <w:rFonts w:asciiTheme="majorHAnsi" w:hAnsiTheme="majorHAnsi" w:cs="Times New Roman"/>
          <w:b w:val="0"/>
          <w:bCs w:val="0"/>
          <w:sz w:val="30"/>
          <w:szCs w:val="30"/>
          <w:lang w:val="ru-RU"/>
        </w:rPr>
        <w:t>»</w:t>
      </w:r>
    </w:p>
    <w:p w14:paraId="53892481" w14:textId="77777777" w:rsidR="00152727" w:rsidRDefault="00152727" w:rsidP="00152727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6BFBDB59" w14:textId="77777777" w:rsidR="001E127F" w:rsidRDefault="001E127F" w:rsidP="00152727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7B23C7AB" w14:textId="77777777" w:rsidR="001E127F" w:rsidRDefault="001E127F" w:rsidP="00152727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4F4A507D" w14:textId="18333527" w:rsidR="00152727" w:rsidRPr="00746A14" w:rsidRDefault="00152727" w:rsidP="00746A14">
      <w:pPr>
        <w:jc w:val="right"/>
        <w:rPr>
          <w:rStyle w:val="fontstyle21"/>
          <w:rFonts w:hint="eastAsia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</w:t>
      </w:r>
      <w:r w:rsidR="001E127F">
        <w:rPr>
          <w:rStyle w:val="fontstyle21"/>
          <w:sz w:val="28"/>
          <w:szCs w:val="32"/>
          <w:lang w:val="ru-RU"/>
        </w:rPr>
        <w:t>И</w:t>
      </w:r>
      <w:r w:rsidRPr="00152727">
        <w:rPr>
          <w:rStyle w:val="fontstyle21"/>
          <w:sz w:val="28"/>
          <w:szCs w:val="32"/>
          <w:lang w:val="ru-RU"/>
        </w:rPr>
        <w:t>-2</w:t>
      </w:r>
      <w:r w:rsidR="001E127F">
        <w:rPr>
          <w:rStyle w:val="fontstyle21"/>
          <w:sz w:val="28"/>
          <w:szCs w:val="32"/>
          <w:lang w:val="ru-RU"/>
        </w:rPr>
        <w:t>1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1E127F">
        <w:rPr>
          <w:rStyle w:val="fontstyle21"/>
          <w:sz w:val="28"/>
          <w:szCs w:val="32"/>
          <w:lang w:val="ru-RU"/>
        </w:rPr>
        <w:t>Дун Чжэнянь</w:t>
      </w:r>
    </w:p>
    <w:p w14:paraId="7549EC15" w14:textId="77777777" w:rsidR="00152727" w:rsidRDefault="00152727" w:rsidP="00152727">
      <w:pPr>
        <w:rPr>
          <w:rStyle w:val="fontstyle21"/>
          <w:sz w:val="24"/>
          <w:szCs w:val="24"/>
          <w:lang w:val="ru-RU"/>
        </w:rPr>
      </w:pPr>
    </w:p>
    <w:p w14:paraId="689573E4" w14:textId="488BD7BB" w:rsidR="00152727" w:rsidRPr="00A005DB" w:rsidRDefault="00F371DF" w:rsidP="001E127F">
      <w:pPr>
        <w:jc w:val="center"/>
        <w:rPr>
          <w:rStyle w:val="fontstyle21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  <w:r w:rsidR="001E127F">
        <w:rPr>
          <w:rStyle w:val="fontstyle21"/>
          <w:rFonts w:hint="eastAsia"/>
          <w:sz w:val="30"/>
          <w:szCs w:val="36"/>
          <w:lang w:val="ru-RU"/>
        </w:rPr>
        <w:br w:type="page"/>
      </w:r>
    </w:p>
    <w:p w14:paraId="4046A256" w14:textId="77777777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45496E09" w14:textId="719640AE" w:rsidR="009D3101" w:rsidRPr="00617592" w:rsidRDefault="006C3242" w:rsidP="00617592">
      <w:pPr>
        <w:spacing w:after="0" w:line="360" w:lineRule="auto"/>
        <w:ind w:firstLineChars="200" w:firstLine="5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759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Изучение различных методов визуализация данных и создание истории на основе данных</w:t>
      </w:r>
      <w:r w:rsidR="009D3101" w:rsidRPr="0061759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E220C05" w14:textId="77777777" w:rsidR="005F2D7A" w:rsidRPr="005E0E4C" w:rsidRDefault="005F2D7A" w:rsidP="00F371DF">
      <w:pPr>
        <w:jc w:val="both"/>
        <w:rPr>
          <w:rFonts w:ascii="Times New Roman" w:hAnsi="Times New Roman" w:cs="Times New Roman"/>
          <w:lang w:val="ru-RU"/>
        </w:rPr>
      </w:pPr>
    </w:p>
    <w:p w14:paraId="4266DCB4" w14:textId="42A4BF3D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7E3567A5" w14:textId="77777777" w:rsidR="006C3242" w:rsidRPr="00617592" w:rsidRDefault="006C3242" w:rsidP="00617592">
      <w:pPr>
        <w:numPr>
          <w:ilvl w:val="0"/>
          <w:numId w:val="6"/>
        </w:numPr>
        <w:shd w:val="clear" w:color="auto" w:fill="FFFFFF"/>
        <w:spacing w:after="0" w:line="360" w:lineRule="auto"/>
        <w:ind w:left="0"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>Выбрать набор данных (датасет). Вы можете найти список свободно распространяемых датасетов</w:t>
      </w:r>
      <w:r w:rsidRPr="00617592">
        <w:rPr>
          <w:rFonts w:ascii="Times New Roman" w:hAnsi="Times New Roman" w:cs="Times New Roman"/>
          <w:color w:val="1F2328"/>
          <w:sz w:val="28"/>
          <w:szCs w:val="28"/>
        </w:rPr>
        <w:t> </w:t>
      </w:r>
      <w:hyperlink r:id="rId8" w:history="1">
        <w:r w:rsidRPr="00617592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здесь.</w:t>
        </w:r>
      </w:hyperlink>
    </w:p>
    <w:p w14:paraId="61D61256" w14:textId="77777777" w:rsidR="006C3242" w:rsidRPr="00617592" w:rsidRDefault="006C3242" w:rsidP="00617592">
      <w:pPr>
        <w:pStyle w:val="ad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>Для лабораторных работ не рекомендуется выбирать датасеты очень большого размера.</w:t>
      </w:r>
    </w:p>
    <w:p w14:paraId="6C8A4E92" w14:textId="77777777" w:rsidR="006C3242" w:rsidRPr="00617592" w:rsidRDefault="006C3242" w:rsidP="00617592">
      <w:pPr>
        <w:numPr>
          <w:ilvl w:val="0"/>
          <w:numId w:val="7"/>
        </w:numPr>
        <w:shd w:val="clear" w:color="auto" w:fill="FFFFFF"/>
        <w:spacing w:after="0" w:line="360" w:lineRule="auto"/>
        <w:ind w:left="0"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>Создать "историю о данных" в виде юпитер-ноутбука, с учетом следующих требований:</w:t>
      </w:r>
    </w:p>
    <w:p w14:paraId="10F5355F" w14:textId="77777777" w:rsidR="006C3242" w:rsidRPr="00617592" w:rsidRDefault="006C3242" w:rsidP="00617592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>История должна содержать не менее 5 шагов (где 5 - рекомендуемое количество шагов). Каждый шаг содержит график и его текстовую интерпретацию.</w:t>
      </w:r>
    </w:p>
    <w:p w14:paraId="2A0D3A94" w14:textId="77777777" w:rsidR="006C3242" w:rsidRPr="00617592" w:rsidRDefault="006C3242" w:rsidP="00617592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>На каждом шаге наряду с удачным итоговым графиком рекомендуется в юпитер-ноутбуке оставлять результаты предварительных "неудачных" графиков.</w:t>
      </w:r>
    </w:p>
    <w:p w14:paraId="588D1B07" w14:textId="77777777" w:rsidR="006C3242" w:rsidRPr="00617592" w:rsidRDefault="006C3242" w:rsidP="00617592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>Не рекомендуется повторять виды графиков, желательно создать 5 графиков различных видов.</w:t>
      </w:r>
    </w:p>
    <w:p w14:paraId="3852BE86" w14:textId="77777777" w:rsidR="006C3242" w:rsidRPr="00617592" w:rsidRDefault="006C3242" w:rsidP="00617592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 xml:space="preserve">Выбор графиков должен быть обоснован использованием методологии </w:t>
      </w:r>
      <w:r w:rsidRPr="00617592">
        <w:rPr>
          <w:rFonts w:ascii="Times New Roman" w:hAnsi="Times New Roman" w:cs="Times New Roman"/>
          <w:color w:val="1F2328"/>
          <w:sz w:val="28"/>
          <w:szCs w:val="28"/>
        </w:rPr>
        <w:t>data</w:t>
      </w: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>-</w:t>
      </w:r>
      <w:r w:rsidRPr="00617592">
        <w:rPr>
          <w:rFonts w:ascii="Times New Roman" w:hAnsi="Times New Roman" w:cs="Times New Roman"/>
          <w:color w:val="1F2328"/>
          <w:sz w:val="28"/>
          <w:szCs w:val="28"/>
        </w:rPr>
        <w:t>to</w:t>
      </w: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>-</w:t>
      </w:r>
      <w:r w:rsidRPr="00617592">
        <w:rPr>
          <w:rFonts w:ascii="Times New Roman" w:hAnsi="Times New Roman" w:cs="Times New Roman"/>
          <w:color w:val="1F2328"/>
          <w:sz w:val="28"/>
          <w:szCs w:val="28"/>
        </w:rPr>
        <w:t>viz</w:t>
      </w: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 xml:space="preserve">. Рекомендуется учитывать типичные ошибки построения выбранного вида графика по методологии </w:t>
      </w:r>
      <w:r w:rsidRPr="00617592">
        <w:rPr>
          <w:rFonts w:ascii="Times New Roman" w:hAnsi="Times New Roman" w:cs="Times New Roman"/>
          <w:color w:val="1F2328"/>
          <w:sz w:val="28"/>
          <w:szCs w:val="28"/>
        </w:rPr>
        <w:t>data</w:t>
      </w: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>-</w:t>
      </w:r>
      <w:r w:rsidRPr="00617592">
        <w:rPr>
          <w:rFonts w:ascii="Times New Roman" w:hAnsi="Times New Roman" w:cs="Times New Roman"/>
          <w:color w:val="1F2328"/>
          <w:sz w:val="28"/>
          <w:szCs w:val="28"/>
        </w:rPr>
        <w:t>to</w:t>
      </w: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>-</w:t>
      </w:r>
      <w:r w:rsidRPr="00617592">
        <w:rPr>
          <w:rFonts w:ascii="Times New Roman" w:hAnsi="Times New Roman" w:cs="Times New Roman"/>
          <w:color w:val="1F2328"/>
          <w:sz w:val="28"/>
          <w:szCs w:val="28"/>
        </w:rPr>
        <w:t>viz</w:t>
      </w: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>. Если методология Вами отвергается, то просьба обосновать Ваше решение по выбору графика.</w:t>
      </w:r>
    </w:p>
    <w:p w14:paraId="5963F27F" w14:textId="77777777" w:rsidR="006C3242" w:rsidRPr="00617592" w:rsidRDefault="006C3242" w:rsidP="00617592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lastRenderedPageBreak/>
        <w:t>История должна содержать итоговые выводы. В реальных "историях о данных" именно эти выводы представляют собой основную ценность для предприятия.</w:t>
      </w:r>
    </w:p>
    <w:p w14:paraId="51219DD1" w14:textId="698D2526" w:rsidR="00617592" w:rsidRPr="00617592" w:rsidRDefault="006C3242" w:rsidP="00617592">
      <w:pPr>
        <w:numPr>
          <w:ilvl w:val="0"/>
          <w:numId w:val="9"/>
        </w:numPr>
        <w:shd w:val="clear" w:color="auto" w:fill="FFFFFF"/>
        <w:spacing w:after="0" w:line="360" w:lineRule="auto"/>
        <w:ind w:left="0"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/>
        </w:rPr>
      </w:pPr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 xml:space="preserve">Сформировать отчет и разместить его в своем репозитории на </w:t>
      </w:r>
      <w:proofErr w:type="spellStart"/>
      <w:r w:rsidRPr="00617592">
        <w:rPr>
          <w:rFonts w:ascii="Times New Roman" w:hAnsi="Times New Roman" w:cs="Times New Roman"/>
          <w:color w:val="1F2328"/>
          <w:sz w:val="28"/>
          <w:szCs w:val="28"/>
        </w:rPr>
        <w:t>github</w:t>
      </w:r>
      <w:proofErr w:type="spellEnd"/>
      <w:r w:rsidRPr="00617592">
        <w:rPr>
          <w:rFonts w:ascii="Times New Roman" w:hAnsi="Times New Roman" w:cs="Times New Roman"/>
          <w:color w:val="1F2328"/>
          <w:sz w:val="28"/>
          <w:szCs w:val="28"/>
          <w:lang w:val="ru-RU"/>
        </w:rPr>
        <w:t>.</w:t>
      </w:r>
    </w:p>
    <w:p w14:paraId="2E4167C2" w14:textId="77777777" w:rsidR="00617592" w:rsidRPr="00AB17A1" w:rsidRDefault="00617592" w:rsidP="00617592">
      <w:pPr>
        <w:shd w:val="clear" w:color="auto" w:fill="FFFFFF"/>
        <w:spacing w:after="0" w:line="360" w:lineRule="auto"/>
        <w:rPr>
          <w:rFonts w:ascii="Times New Roman" w:hAnsi="Times New Roman" w:cs="Times New Roman" w:hint="eastAsia"/>
          <w:color w:val="1F2328"/>
          <w:sz w:val="28"/>
          <w:szCs w:val="28"/>
          <w:lang w:eastAsia="zh-CN"/>
        </w:rPr>
      </w:pPr>
    </w:p>
    <w:p w14:paraId="26388615" w14:textId="16D8F190" w:rsidR="005F2D7A" w:rsidRPr="001E127F" w:rsidRDefault="003768CA" w:rsidP="0061759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C3242">
        <w:rPr>
          <w:rFonts w:ascii="Times New Roman" w:hAnsi="Times New Roman" w:cs="Times New Roman"/>
          <w:b/>
          <w:bCs/>
          <w:color w:val="000000"/>
          <w:sz w:val="32"/>
          <w:szCs w:val="32"/>
        </w:rPr>
        <w:t>3.</w:t>
      </w:r>
      <w:r w:rsidR="00AB17A1" w:rsidRPr="00AB17A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AB17A1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екст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7A1" w14:paraId="070AB6DF" w14:textId="77777777" w:rsidTr="00AB17A1">
        <w:tc>
          <w:tcPr>
            <w:tcW w:w="9350" w:type="dxa"/>
          </w:tcPr>
          <w:p w14:paraId="60E459EB" w14:textId="77777777" w:rsidR="00AB17A1" w:rsidRPr="00AB17A1" w:rsidRDefault="00AB17A1" w:rsidP="00AB17A1">
            <w:pPr>
              <w:shd w:val="clear" w:color="auto" w:fill="FFFFFF"/>
              <w:spacing w:after="0"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  <w:r w:rsidRPr="00AB17A1">
              <w:rPr>
                <w:rFonts w:ascii="Consolas" w:hAnsi="Consolas" w:cs="宋体"/>
                <w:color w:val="AF00DB"/>
                <w:sz w:val="24"/>
                <w:szCs w:val="24"/>
                <w:lang w:eastAsia="zh-CN"/>
              </w:rPr>
              <w:t>import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 xml:space="preserve"> </w:t>
            </w:r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pandas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 xml:space="preserve"> </w:t>
            </w:r>
            <w:r w:rsidRPr="00AB17A1">
              <w:rPr>
                <w:rFonts w:ascii="Consolas" w:hAnsi="Consolas" w:cs="宋体"/>
                <w:color w:val="AF00DB"/>
                <w:sz w:val="24"/>
                <w:szCs w:val="24"/>
                <w:lang w:eastAsia="zh-CN"/>
              </w:rPr>
              <w:t>as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 xml:space="preserve"> </w:t>
            </w:r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pd</w:t>
            </w:r>
          </w:p>
          <w:p w14:paraId="335A83C5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  <w:r w:rsidRPr="00AB17A1">
              <w:rPr>
                <w:rFonts w:ascii="Consolas" w:hAnsi="Consolas" w:cs="宋体"/>
                <w:color w:val="AF00DB"/>
                <w:sz w:val="24"/>
                <w:szCs w:val="24"/>
                <w:lang w:eastAsia="zh-CN"/>
              </w:rPr>
              <w:t>import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 xml:space="preserve"> </w:t>
            </w:r>
            <w:proofErr w:type="spellStart"/>
            <w:proofErr w:type="gramStart"/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matplotlib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.</w:t>
            </w:r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pyplot</w:t>
            </w:r>
            <w:proofErr w:type="spellEnd"/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 xml:space="preserve"> </w:t>
            </w:r>
            <w:r w:rsidRPr="00AB17A1">
              <w:rPr>
                <w:rFonts w:ascii="Consolas" w:hAnsi="Consolas" w:cs="宋体"/>
                <w:color w:val="AF00DB"/>
                <w:sz w:val="24"/>
                <w:szCs w:val="24"/>
                <w:lang w:eastAsia="zh-CN"/>
              </w:rPr>
              <w:t>as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plt</w:t>
            </w:r>
            <w:proofErr w:type="spellEnd"/>
          </w:p>
          <w:p w14:paraId="327DF43C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</w:p>
          <w:p w14:paraId="250F6935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  <w:r w:rsidRPr="00AB17A1">
              <w:rPr>
                <w:rFonts w:ascii="Consolas" w:hAnsi="Consolas" w:cs="宋体"/>
                <w:color w:val="008000"/>
                <w:sz w:val="24"/>
                <w:szCs w:val="24"/>
                <w:lang w:eastAsia="zh-CN"/>
              </w:rPr>
              <w:t xml:space="preserve"># </w:t>
            </w:r>
            <w:proofErr w:type="spellStart"/>
            <w:r w:rsidRPr="00AB17A1">
              <w:rPr>
                <w:rFonts w:ascii="Consolas" w:hAnsi="Consolas" w:cs="宋体"/>
                <w:color w:val="008000"/>
                <w:sz w:val="24"/>
                <w:szCs w:val="24"/>
                <w:lang w:eastAsia="zh-CN"/>
              </w:rPr>
              <w:t>Загрузка</w:t>
            </w:r>
            <w:proofErr w:type="spellEnd"/>
            <w:r w:rsidRPr="00AB17A1">
              <w:rPr>
                <w:rFonts w:ascii="Consolas" w:hAnsi="Consolas" w:cs="宋体"/>
                <w:color w:val="00800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B17A1">
              <w:rPr>
                <w:rFonts w:ascii="Consolas" w:hAnsi="Consolas" w:cs="宋体"/>
                <w:color w:val="008000"/>
                <w:sz w:val="24"/>
                <w:szCs w:val="24"/>
                <w:lang w:eastAsia="zh-CN"/>
              </w:rPr>
              <w:t>данных</w:t>
            </w:r>
            <w:proofErr w:type="spellEnd"/>
          </w:p>
          <w:p w14:paraId="5B43CDB3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data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 xml:space="preserve"> </w:t>
            </w:r>
            <w:r w:rsidRPr="00AB17A1">
              <w:rPr>
                <w:rFonts w:ascii="Consolas" w:hAnsi="Consolas" w:cs="宋体"/>
                <w:color w:val="000000"/>
                <w:sz w:val="24"/>
                <w:szCs w:val="24"/>
                <w:lang w:eastAsia="zh-CN"/>
              </w:rPr>
              <w:t>=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 xml:space="preserve"> </w:t>
            </w:r>
            <w:proofErr w:type="spellStart"/>
            <w:proofErr w:type="gramStart"/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pd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.</w:t>
            </w: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read</w:t>
            </w:r>
            <w:proofErr w:type="gramEnd"/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_csv</w:t>
            </w:r>
            <w:proofErr w:type="spell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(</w:t>
            </w:r>
            <w:r w:rsidRPr="00AB17A1">
              <w:rPr>
                <w:rFonts w:ascii="Consolas" w:hAnsi="Consolas" w:cs="宋体"/>
                <w:color w:val="A31515"/>
                <w:sz w:val="24"/>
                <w:szCs w:val="24"/>
                <w:lang w:eastAsia="zh-CN"/>
              </w:rPr>
              <w:t>'onlinefoods.csv'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)</w:t>
            </w:r>
          </w:p>
          <w:p w14:paraId="533735C0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</w:p>
          <w:p w14:paraId="0815EBE8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</w:pPr>
            <w:r w:rsidRPr="00AB17A1">
              <w:rPr>
                <w:rFonts w:ascii="Consolas" w:hAnsi="Consolas" w:cs="宋体"/>
                <w:color w:val="008000"/>
                <w:sz w:val="24"/>
                <w:szCs w:val="24"/>
                <w:lang w:val="ru-RU" w:eastAsia="zh-CN"/>
              </w:rPr>
              <w:t># Просмотр первых нескольких строк</w:t>
            </w:r>
          </w:p>
          <w:p w14:paraId="4C07DF00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</w:pP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print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(</w:t>
            </w:r>
            <w:proofErr w:type="gramStart"/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data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.</w:t>
            </w: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head</w:t>
            </w:r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())</w:t>
            </w:r>
          </w:p>
          <w:p w14:paraId="6502D3EC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</w:pPr>
          </w:p>
          <w:p w14:paraId="3888E52B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</w:pPr>
            <w:r w:rsidRPr="00AB17A1">
              <w:rPr>
                <w:rFonts w:ascii="Consolas" w:hAnsi="Consolas" w:cs="宋体"/>
                <w:color w:val="008000"/>
                <w:sz w:val="24"/>
                <w:szCs w:val="24"/>
                <w:lang w:val="ru-RU" w:eastAsia="zh-CN"/>
              </w:rPr>
              <w:t># Основные статистические характеристики</w:t>
            </w:r>
          </w:p>
          <w:p w14:paraId="76CC73B1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</w:pP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print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(</w:t>
            </w:r>
            <w:proofErr w:type="gramStart"/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data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.</w:t>
            </w: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describe</w:t>
            </w:r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())</w:t>
            </w:r>
          </w:p>
          <w:p w14:paraId="1C7F3BAC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</w:pPr>
          </w:p>
          <w:p w14:paraId="5820FE63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</w:pPr>
            <w:r w:rsidRPr="00AB17A1">
              <w:rPr>
                <w:rFonts w:ascii="Consolas" w:hAnsi="Consolas" w:cs="宋体"/>
                <w:color w:val="008000"/>
                <w:sz w:val="24"/>
                <w:szCs w:val="24"/>
                <w:lang w:val="ru-RU" w:eastAsia="zh-CN"/>
              </w:rPr>
              <w:t># Проверка наличия пропущенных значений</w:t>
            </w:r>
          </w:p>
          <w:p w14:paraId="04CC120E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</w:pP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print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(</w:t>
            </w:r>
            <w:proofErr w:type="gramStart"/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data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.</w:t>
            </w:r>
            <w:proofErr w:type="spellStart"/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isnull</w:t>
            </w:r>
            <w:proofErr w:type="spellEnd"/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().</w:t>
            </w: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sum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())</w:t>
            </w:r>
          </w:p>
          <w:p w14:paraId="23DD60C1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</w:pPr>
          </w:p>
          <w:p w14:paraId="7ED59264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plt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.</w:t>
            </w: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figure</w:t>
            </w:r>
            <w:proofErr w:type="spellEnd"/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(</w:t>
            </w:r>
            <w:proofErr w:type="spellStart"/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figsize</w:t>
            </w:r>
            <w:proofErr w:type="spellEnd"/>
            <w:r w:rsidRPr="00AB17A1">
              <w:rPr>
                <w:rFonts w:ascii="Consolas" w:hAnsi="Consolas" w:cs="宋体"/>
                <w:color w:val="000000"/>
                <w:sz w:val="24"/>
                <w:szCs w:val="24"/>
                <w:lang w:eastAsia="zh-CN"/>
              </w:rPr>
              <w:t>=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(</w:t>
            </w:r>
            <w:r w:rsidRPr="00AB17A1">
              <w:rPr>
                <w:rFonts w:ascii="Consolas" w:hAnsi="Consolas" w:cs="宋体"/>
                <w:color w:val="098658"/>
                <w:sz w:val="24"/>
                <w:szCs w:val="24"/>
                <w:lang w:eastAsia="zh-CN"/>
              </w:rPr>
              <w:t>10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 xml:space="preserve">, </w:t>
            </w:r>
            <w:r w:rsidRPr="00AB17A1">
              <w:rPr>
                <w:rFonts w:ascii="Consolas" w:hAnsi="Consolas" w:cs="宋体"/>
                <w:color w:val="098658"/>
                <w:sz w:val="24"/>
                <w:szCs w:val="24"/>
                <w:lang w:eastAsia="zh-CN"/>
              </w:rPr>
              <w:t>6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))</w:t>
            </w:r>
          </w:p>
          <w:p w14:paraId="625E1511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data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[</w:t>
            </w:r>
            <w:r w:rsidRPr="00AB17A1">
              <w:rPr>
                <w:rFonts w:ascii="Consolas" w:hAnsi="Consolas" w:cs="宋体"/>
                <w:color w:val="A31515"/>
                <w:sz w:val="24"/>
                <w:szCs w:val="24"/>
                <w:lang w:eastAsia="zh-CN"/>
              </w:rPr>
              <w:t>'Age'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].</w:t>
            </w:r>
            <w:proofErr w:type="spellStart"/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value_counts</w:t>
            </w:r>
            <w:proofErr w:type="spell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(</w:t>
            </w:r>
            <w:proofErr w:type="gramStart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).</w:t>
            </w:r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plot</w:t>
            </w:r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(</w:t>
            </w:r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kind</w:t>
            </w:r>
            <w:r w:rsidRPr="00AB17A1">
              <w:rPr>
                <w:rFonts w:ascii="Consolas" w:hAnsi="Consolas" w:cs="宋体"/>
                <w:color w:val="000000"/>
                <w:sz w:val="24"/>
                <w:szCs w:val="24"/>
                <w:lang w:eastAsia="zh-CN"/>
              </w:rPr>
              <w:t>=</w:t>
            </w:r>
            <w:r w:rsidRPr="00AB17A1">
              <w:rPr>
                <w:rFonts w:ascii="Consolas" w:hAnsi="Consolas" w:cs="宋体"/>
                <w:color w:val="A31515"/>
                <w:sz w:val="24"/>
                <w:szCs w:val="24"/>
                <w:lang w:eastAsia="zh-CN"/>
              </w:rPr>
              <w:t>'bar'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)</w:t>
            </w:r>
          </w:p>
          <w:p w14:paraId="4E5B0810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</w:pPr>
            <w:proofErr w:type="spellStart"/>
            <w:proofErr w:type="gramStart"/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plt</w:t>
            </w:r>
            <w:proofErr w:type="spell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.</w:t>
            </w: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title</w:t>
            </w:r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(</w:t>
            </w:r>
            <w:r w:rsidRPr="00AB17A1">
              <w:rPr>
                <w:rFonts w:ascii="Consolas" w:hAnsi="Consolas" w:cs="宋体"/>
                <w:color w:val="A31515"/>
                <w:sz w:val="24"/>
                <w:szCs w:val="24"/>
                <w:lang w:val="ru-RU" w:eastAsia="zh-CN"/>
              </w:rPr>
              <w:t>'Распределение клиентов по возрасту'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)</w:t>
            </w:r>
          </w:p>
          <w:p w14:paraId="15513451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</w:pPr>
            <w:proofErr w:type="spellStart"/>
            <w:proofErr w:type="gramStart"/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plt</w:t>
            </w:r>
            <w:proofErr w:type="spell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.</w:t>
            </w:r>
            <w:proofErr w:type="spellStart"/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xlabel</w:t>
            </w:r>
            <w:proofErr w:type="spellEnd"/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(</w:t>
            </w:r>
            <w:r w:rsidRPr="00AB17A1">
              <w:rPr>
                <w:rFonts w:ascii="Consolas" w:hAnsi="Consolas" w:cs="宋体"/>
                <w:color w:val="A31515"/>
                <w:sz w:val="24"/>
                <w:szCs w:val="24"/>
                <w:lang w:val="ru-RU" w:eastAsia="zh-CN"/>
              </w:rPr>
              <w:t>'Возраст клиента'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)</w:t>
            </w:r>
          </w:p>
          <w:p w14:paraId="6750CD7B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</w:pPr>
            <w:proofErr w:type="spellStart"/>
            <w:proofErr w:type="gramStart"/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plt</w:t>
            </w:r>
            <w:proofErr w:type="spell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.</w:t>
            </w:r>
            <w:proofErr w:type="spellStart"/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ylabel</w:t>
            </w:r>
            <w:proofErr w:type="spellEnd"/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(</w:t>
            </w:r>
            <w:r w:rsidRPr="00AB17A1">
              <w:rPr>
                <w:rFonts w:ascii="Consolas" w:hAnsi="Consolas" w:cs="宋体"/>
                <w:color w:val="A31515"/>
                <w:sz w:val="24"/>
                <w:szCs w:val="24"/>
                <w:lang w:val="ru-RU" w:eastAsia="zh-CN"/>
              </w:rPr>
              <w:t>'Количество'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)</w:t>
            </w:r>
          </w:p>
          <w:p w14:paraId="21E7E185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plt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.</w:t>
            </w: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xticks</w:t>
            </w:r>
            <w:proofErr w:type="spellEnd"/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(</w:t>
            </w:r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rotation</w:t>
            </w:r>
            <w:r w:rsidRPr="00AB17A1">
              <w:rPr>
                <w:rFonts w:ascii="Consolas" w:hAnsi="Consolas" w:cs="宋体"/>
                <w:color w:val="000000"/>
                <w:sz w:val="24"/>
                <w:szCs w:val="24"/>
                <w:lang w:eastAsia="zh-CN"/>
              </w:rPr>
              <w:t>=</w:t>
            </w:r>
            <w:r w:rsidRPr="00AB17A1">
              <w:rPr>
                <w:rFonts w:ascii="Consolas" w:hAnsi="Consolas" w:cs="宋体"/>
                <w:color w:val="098658"/>
                <w:sz w:val="24"/>
                <w:szCs w:val="24"/>
                <w:lang w:eastAsia="zh-CN"/>
              </w:rPr>
              <w:t>45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)</w:t>
            </w:r>
          </w:p>
          <w:p w14:paraId="57C36C21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plt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.</w:t>
            </w: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show</w:t>
            </w:r>
            <w:proofErr w:type="spellEnd"/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()</w:t>
            </w:r>
          </w:p>
          <w:p w14:paraId="7F180C65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</w:p>
          <w:p w14:paraId="58A079CC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plt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.</w:t>
            </w: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figure</w:t>
            </w:r>
            <w:proofErr w:type="spellEnd"/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(</w:t>
            </w:r>
            <w:proofErr w:type="spellStart"/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figsize</w:t>
            </w:r>
            <w:proofErr w:type="spellEnd"/>
            <w:r w:rsidRPr="00AB17A1">
              <w:rPr>
                <w:rFonts w:ascii="Consolas" w:hAnsi="Consolas" w:cs="宋体"/>
                <w:color w:val="000000"/>
                <w:sz w:val="24"/>
                <w:szCs w:val="24"/>
                <w:lang w:eastAsia="zh-CN"/>
              </w:rPr>
              <w:t>=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(</w:t>
            </w:r>
            <w:r w:rsidRPr="00AB17A1">
              <w:rPr>
                <w:rFonts w:ascii="Consolas" w:hAnsi="Consolas" w:cs="宋体"/>
                <w:color w:val="098658"/>
                <w:sz w:val="24"/>
                <w:szCs w:val="24"/>
                <w:lang w:eastAsia="zh-CN"/>
              </w:rPr>
              <w:t>8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 xml:space="preserve">, </w:t>
            </w:r>
            <w:r w:rsidRPr="00AB17A1">
              <w:rPr>
                <w:rFonts w:ascii="Consolas" w:hAnsi="Consolas" w:cs="宋体"/>
                <w:color w:val="098658"/>
                <w:sz w:val="24"/>
                <w:szCs w:val="24"/>
                <w:lang w:eastAsia="zh-CN"/>
              </w:rPr>
              <w:t>6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))</w:t>
            </w:r>
          </w:p>
          <w:p w14:paraId="1F6D71BC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plt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.</w:t>
            </w: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scatter</w:t>
            </w:r>
            <w:proofErr w:type="spellEnd"/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(</w:t>
            </w:r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data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[</w:t>
            </w:r>
            <w:r w:rsidRPr="00AB17A1">
              <w:rPr>
                <w:rFonts w:ascii="Consolas" w:hAnsi="Consolas" w:cs="宋体"/>
                <w:color w:val="A31515"/>
                <w:sz w:val="24"/>
                <w:szCs w:val="24"/>
                <w:lang w:eastAsia="zh-CN"/>
              </w:rPr>
              <w:t>'Age'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 xml:space="preserve">], </w:t>
            </w:r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data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[</w:t>
            </w:r>
            <w:r w:rsidRPr="00AB17A1">
              <w:rPr>
                <w:rFonts w:ascii="Consolas" w:hAnsi="Consolas" w:cs="宋体"/>
                <w:color w:val="A31515"/>
                <w:sz w:val="24"/>
                <w:szCs w:val="24"/>
                <w:lang w:eastAsia="zh-CN"/>
              </w:rPr>
              <w:t>'Occupation'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 xml:space="preserve">], </w:t>
            </w:r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alpha</w:t>
            </w:r>
            <w:r w:rsidRPr="00AB17A1">
              <w:rPr>
                <w:rFonts w:ascii="Consolas" w:hAnsi="Consolas" w:cs="宋体"/>
                <w:color w:val="000000"/>
                <w:sz w:val="24"/>
                <w:szCs w:val="24"/>
                <w:lang w:eastAsia="zh-CN"/>
              </w:rPr>
              <w:t>=</w:t>
            </w:r>
            <w:r w:rsidRPr="00AB17A1">
              <w:rPr>
                <w:rFonts w:ascii="Consolas" w:hAnsi="Consolas" w:cs="宋体"/>
                <w:color w:val="098658"/>
                <w:sz w:val="24"/>
                <w:szCs w:val="24"/>
                <w:lang w:eastAsia="zh-CN"/>
              </w:rPr>
              <w:t>0.5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)</w:t>
            </w:r>
          </w:p>
          <w:p w14:paraId="44B0FEFB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</w:pPr>
            <w:proofErr w:type="spellStart"/>
            <w:proofErr w:type="gramStart"/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plt</w:t>
            </w:r>
            <w:proofErr w:type="spell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.</w:t>
            </w: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title</w:t>
            </w:r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(</w:t>
            </w:r>
            <w:r w:rsidRPr="00AB17A1">
              <w:rPr>
                <w:rFonts w:ascii="Consolas" w:hAnsi="Consolas" w:cs="宋体"/>
                <w:color w:val="A31515"/>
                <w:sz w:val="24"/>
                <w:szCs w:val="24"/>
                <w:lang w:val="ru-RU" w:eastAsia="zh-CN"/>
              </w:rPr>
              <w:t>'Диаграмма разброса по возрасту и профессиям'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)</w:t>
            </w:r>
          </w:p>
          <w:p w14:paraId="5532BA2D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plt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.</w:t>
            </w: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xlabel</w:t>
            </w:r>
            <w:proofErr w:type="spellEnd"/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(</w:t>
            </w:r>
            <w:r w:rsidRPr="00AB17A1">
              <w:rPr>
                <w:rFonts w:ascii="Consolas" w:hAnsi="Consolas" w:cs="宋体"/>
                <w:color w:val="A31515"/>
                <w:sz w:val="24"/>
                <w:szCs w:val="24"/>
                <w:lang w:eastAsia="zh-CN"/>
              </w:rPr>
              <w:t>'Age'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)</w:t>
            </w:r>
          </w:p>
          <w:p w14:paraId="161D25C5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plt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.</w:t>
            </w: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ylabel</w:t>
            </w:r>
            <w:proofErr w:type="spellEnd"/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(</w:t>
            </w:r>
            <w:r w:rsidRPr="00AB17A1">
              <w:rPr>
                <w:rFonts w:ascii="Consolas" w:hAnsi="Consolas" w:cs="宋体"/>
                <w:color w:val="A31515"/>
                <w:sz w:val="24"/>
                <w:szCs w:val="24"/>
                <w:lang w:eastAsia="zh-CN"/>
              </w:rPr>
              <w:t>'Occupation'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)</w:t>
            </w:r>
          </w:p>
          <w:p w14:paraId="773EACBD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plt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.</w:t>
            </w: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show</w:t>
            </w:r>
            <w:proofErr w:type="spellEnd"/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()</w:t>
            </w:r>
          </w:p>
          <w:p w14:paraId="3A75B503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</w:p>
          <w:p w14:paraId="50AE12B9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plt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.</w:t>
            </w: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figure</w:t>
            </w:r>
            <w:proofErr w:type="spellEnd"/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(</w:t>
            </w:r>
            <w:proofErr w:type="spellStart"/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figsize</w:t>
            </w:r>
            <w:proofErr w:type="spellEnd"/>
            <w:r w:rsidRPr="00AB17A1">
              <w:rPr>
                <w:rFonts w:ascii="Consolas" w:hAnsi="Consolas" w:cs="宋体"/>
                <w:color w:val="000000"/>
                <w:sz w:val="24"/>
                <w:szCs w:val="24"/>
                <w:lang w:eastAsia="zh-CN"/>
              </w:rPr>
              <w:t>=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(</w:t>
            </w:r>
            <w:r w:rsidRPr="00AB17A1">
              <w:rPr>
                <w:rFonts w:ascii="Consolas" w:hAnsi="Consolas" w:cs="宋体"/>
                <w:color w:val="098658"/>
                <w:sz w:val="24"/>
                <w:szCs w:val="24"/>
                <w:lang w:eastAsia="zh-CN"/>
              </w:rPr>
              <w:t>10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 xml:space="preserve">, </w:t>
            </w:r>
            <w:r w:rsidRPr="00AB17A1">
              <w:rPr>
                <w:rFonts w:ascii="Consolas" w:hAnsi="Consolas" w:cs="宋体"/>
                <w:color w:val="098658"/>
                <w:sz w:val="24"/>
                <w:szCs w:val="24"/>
                <w:lang w:eastAsia="zh-CN"/>
              </w:rPr>
              <w:t>6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))</w:t>
            </w:r>
          </w:p>
          <w:p w14:paraId="41112CDB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data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.</w:t>
            </w: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boxplot</w:t>
            </w:r>
            <w:proofErr w:type="spellEnd"/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(</w:t>
            </w:r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column</w:t>
            </w:r>
            <w:r w:rsidRPr="00AB17A1">
              <w:rPr>
                <w:rFonts w:ascii="Consolas" w:hAnsi="Consolas" w:cs="宋体"/>
                <w:color w:val="000000"/>
                <w:sz w:val="24"/>
                <w:szCs w:val="24"/>
                <w:lang w:eastAsia="zh-CN"/>
              </w:rPr>
              <w:t>=</w:t>
            </w:r>
            <w:r w:rsidRPr="00AB17A1">
              <w:rPr>
                <w:rFonts w:ascii="Consolas" w:hAnsi="Consolas" w:cs="宋体"/>
                <w:color w:val="A31515"/>
                <w:sz w:val="24"/>
                <w:szCs w:val="24"/>
                <w:lang w:eastAsia="zh-CN"/>
              </w:rPr>
              <w:t>'Age'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 xml:space="preserve">, </w:t>
            </w:r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by</w:t>
            </w:r>
            <w:r w:rsidRPr="00AB17A1">
              <w:rPr>
                <w:rFonts w:ascii="Consolas" w:hAnsi="Consolas" w:cs="宋体"/>
                <w:color w:val="000000"/>
                <w:sz w:val="24"/>
                <w:szCs w:val="24"/>
                <w:lang w:eastAsia="zh-CN"/>
              </w:rPr>
              <w:t>=</w:t>
            </w:r>
            <w:r w:rsidRPr="00AB17A1">
              <w:rPr>
                <w:rFonts w:ascii="Consolas" w:hAnsi="Consolas" w:cs="宋体"/>
                <w:color w:val="A31515"/>
                <w:sz w:val="24"/>
                <w:szCs w:val="24"/>
                <w:lang w:eastAsia="zh-CN"/>
              </w:rPr>
              <w:t>'Monthly Income'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 xml:space="preserve">, </w:t>
            </w:r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rot</w:t>
            </w:r>
            <w:r w:rsidRPr="00AB17A1">
              <w:rPr>
                <w:rFonts w:ascii="Consolas" w:hAnsi="Consolas" w:cs="宋体"/>
                <w:color w:val="000000"/>
                <w:sz w:val="24"/>
                <w:szCs w:val="24"/>
                <w:lang w:eastAsia="zh-CN"/>
              </w:rPr>
              <w:t>=</w:t>
            </w:r>
            <w:r w:rsidRPr="00AB17A1">
              <w:rPr>
                <w:rFonts w:ascii="Consolas" w:hAnsi="Consolas" w:cs="宋体"/>
                <w:color w:val="098658"/>
                <w:sz w:val="24"/>
                <w:szCs w:val="24"/>
                <w:lang w:eastAsia="zh-CN"/>
              </w:rPr>
              <w:t>45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)</w:t>
            </w:r>
          </w:p>
          <w:p w14:paraId="4AF2ABBE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</w:pPr>
            <w:proofErr w:type="spellStart"/>
            <w:proofErr w:type="gramStart"/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plt</w:t>
            </w:r>
            <w:proofErr w:type="spell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.</w:t>
            </w: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title</w:t>
            </w:r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(</w:t>
            </w:r>
            <w:r w:rsidRPr="00AB17A1">
              <w:rPr>
                <w:rFonts w:ascii="Consolas" w:hAnsi="Consolas" w:cs="宋体"/>
                <w:color w:val="A31515"/>
                <w:sz w:val="24"/>
                <w:szCs w:val="24"/>
                <w:lang w:val="ru-RU" w:eastAsia="zh-CN"/>
              </w:rPr>
              <w:t>'Ящик с усами для возраста в зависимости от ежемесячного дохода'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)</w:t>
            </w:r>
          </w:p>
          <w:p w14:paraId="5AB37E39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lastRenderedPageBreak/>
              <w:t>plt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.</w:t>
            </w: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xlabel</w:t>
            </w:r>
            <w:proofErr w:type="spellEnd"/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(</w:t>
            </w:r>
            <w:r w:rsidRPr="00AB17A1">
              <w:rPr>
                <w:rFonts w:ascii="Consolas" w:hAnsi="Consolas" w:cs="宋体"/>
                <w:color w:val="A31515"/>
                <w:sz w:val="24"/>
                <w:szCs w:val="24"/>
                <w:lang w:eastAsia="zh-CN"/>
              </w:rPr>
              <w:t>'Monthly Income'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)</w:t>
            </w:r>
          </w:p>
          <w:p w14:paraId="32FE479F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plt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.</w:t>
            </w: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ylabel</w:t>
            </w:r>
            <w:proofErr w:type="spellEnd"/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(</w:t>
            </w:r>
            <w:r w:rsidRPr="00AB17A1">
              <w:rPr>
                <w:rFonts w:ascii="Consolas" w:hAnsi="Consolas" w:cs="宋体"/>
                <w:color w:val="A31515"/>
                <w:sz w:val="24"/>
                <w:szCs w:val="24"/>
                <w:lang w:eastAsia="zh-CN"/>
              </w:rPr>
              <w:t>'Age'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)</w:t>
            </w:r>
          </w:p>
          <w:p w14:paraId="600E5C5A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plt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.</w:t>
            </w: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show</w:t>
            </w:r>
            <w:proofErr w:type="spellEnd"/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()</w:t>
            </w:r>
          </w:p>
          <w:p w14:paraId="21F9CE60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</w:p>
          <w:p w14:paraId="076EFF03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  <w:proofErr w:type="spellStart"/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category_counts</w:t>
            </w:r>
            <w:proofErr w:type="spell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 xml:space="preserve"> </w:t>
            </w:r>
            <w:r w:rsidRPr="00AB17A1">
              <w:rPr>
                <w:rFonts w:ascii="Consolas" w:hAnsi="Consolas" w:cs="宋体"/>
                <w:color w:val="000000"/>
                <w:sz w:val="24"/>
                <w:szCs w:val="24"/>
                <w:lang w:eastAsia="zh-CN"/>
              </w:rPr>
              <w:t>=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 xml:space="preserve"> </w:t>
            </w:r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data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[</w:t>
            </w:r>
            <w:r w:rsidRPr="00AB17A1">
              <w:rPr>
                <w:rFonts w:ascii="Consolas" w:hAnsi="Consolas" w:cs="宋体"/>
                <w:color w:val="A31515"/>
                <w:sz w:val="24"/>
                <w:szCs w:val="24"/>
                <w:lang w:eastAsia="zh-CN"/>
              </w:rPr>
              <w:t>'Age'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].</w:t>
            </w:r>
            <w:proofErr w:type="spellStart"/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value_</w:t>
            </w:r>
            <w:proofErr w:type="gramStart"/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counts</w:t>
            </w:r>
            <w:proofErr w:type="spell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(</w:t>
            </w:r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)</w:t>
            </w:r>
          </w:p>
          <w:p w14:paraId="4839CA2A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</w:p>
          <w:p w14:paraId="6C0D9050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</w:pPr>
            <w:r w:rsidRPr="00AB17A1">
              <w:rPr>
                <w:rFonts w:ascii="Consolas" w:hAnsi="Consolas" w:cs="宋体"/>
                <w:color w:val="008000"/>
                <w:sz w:val="24"/>
                <w:szCs w:val="24"/>
                <w:lang w:val="ru-RU" w:eastAsia="zh-CN"/>
              </w:rPr>
              <w:t># Построение круговой диаграммы</w:t>
            </w:r>
          </w:p>
          <w:p w14:paraId="5F662BD8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</w:pPr>
            <w:proofErr w:type="spellStart"/>
            <w:proofErr w:type="gramStart"/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plt</w:t>
            </w:r>
            <w:proofErr w:type="spell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.</w:t>
            </w: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figure</w:t>
            </w:r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(</w:t>
            </w:r>
            <w:proofErr w:type="spellStart"/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figsize</w:t>
            </w:r>
            <w:proofErr w:type="spellEnd"/>
            <w:r w:rsidRPr="00AB17A1">
              <w:rPr>
                <w:rFonts w:ascii="Consolas" w:hAnsi="Consolas" w:cs="宋体"/>
                <w:color w:val="000000"/>
                <w:sz w:val="24"/>
                <w:szCs w:val="24"/>
                <w:lang w:val="ru-RU" w:eastAsia="zh-CN"/>
              </w:rPr>
              <w:t>=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(</w:t>
            </w:r>
            <w:r w:rsidRPr="00AB17A1">
              <w:rPr>
                <w:rFonts w:ascii="Consolas" w:hAnsi="Consolas" w:cs="宋体"/>
                <w:color w:val="098658"/>
                <w:sz w:val="24"/>
                <w:szCs w:val="24"/>
                <w:lang w:val="ru-RU" w:eastAsia="zh-CN"/>
              </w:rPr>
              <w:t>8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 xml:space="preserve">, </w:t>
            </w:r>
            <w:r w:rsidRPr="00AB17A1">
              <w:rPr>
                <w:rFonts w:ascii="Consolas" w:hAnsi="Consolas" w:cs="宋体"/>
                <w:color w:val="098658"/>
                <w:sz w:val="24"/>
                <w:szCs w:val="24"/>
                <w:lang w:val="ru-RU" w:eastAsia="zh-CN"/>
              </w:rPr>
              <w:t>8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val="ru-RU" w:eastAsia="zh-CN"/>
              </w:rPr>
              <w:t>))</w:t>
            </w:r>
          </w:p>
          <w:p w14:paraId="6DACF520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plt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.</w:t>
            </w: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pie</w:t>
            </w:r>
            <w:proofErr w:type="spell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(</w:t>
            </w:r>
            <w:proofErr w:type="spellStart"/>
            <w:proofErr w:type="gramEnd"/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category_counts</w:t>
            </w:r>
            <w:proofErr w:type="spell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 xml:space="preserve">, </w:t>
            </w:r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labels</w:t>
            </w:r>
            <w:r w:rsidRPr="00AB17A1">
              <w:rPr>
                <w:rFonts w:ascii="Consolas" w:hAnsi="Consolas" w:cs="宋体"/>
                <w:color w:val="000000"/>
                <w:sz w:val="24"/>
                <w:szCs w:val="24"/>
                <w:lang w:eastAsia="zh-CN"/>
              </w:rPr>
              <w:t>=</w:t>
            </w:r>
            <w:proofErr w:type="spellStart"/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category_counts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.</w:t>
            </w:r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index</w:t>
            </w:r>
            <w:proofErr w:type="spell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autopct</w:t>
            </w:r>
            <w:proofErr w:type="spellEnd"/>
            <w:r w:rsidRPr="00AB17A1">
              <w:rPr>
                <w:rFonts w:ascii="Consolas" w:hAnsi="Consolas" w:cs="宋体"/>
                <w:color w:val="000000"/>
                <w:sz w:val="24"/>
                <w:szCs w:val="24"/>
                <w:lang w:eastAsia="zh-CN"/>
              </w:rPr>
              <w:t>=</w:t>
            </w:r>
            <w:r w:rsidRPr="00AB17A1">
              <w:rPr>
                <w:rFonts w:ascii="Consolas" w:hAnsi="Consolas" w:cs="宋体"/>
                <w:color w:val="A31515"/>
                <w:sz w:val="24"/>
                <w:szCs w:val="24"/>
                <w:lang w:eastAsia="zh-CN"/>
              </w:rPr>
              <w:t>'</w:t>
            </w:r>
            <w:r w:rsidRPr="00AB17A1">
              <w:rPr>
                <w:rFonts w:ascii="Consolas" w:hAnsi="Consolas" w:cs="宋体"/>
                <w:color w:val="0000FF"/>
                <w:sz w:val="24"/>
                <w:szCs w:val="24"/>
                <w:lang w:eastAsia="zh-CN"/>
              </w:rPr>
              <w:t>%1.1f%%</w:t>
            </w:r>
            <w:r w:rsidRPr="00AB17A1">
              <w:rPr>
                <w:rFonts w:ascii="Consolas" w:hAnsi="Consolas" w:cs="宋体"/>
                <w:color w:val="A31515"/>
                <w:sz w:val="24"/>
                <w:szCs w:val="24"/>
                <w:lang w:eastAsia="zh-CN"/>
              </w:rPr>
              <w:t>'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B17A1">
              <w:rPr>
                <w:rFonts w:ascii="Consolas" w:hAnsi="Consolas" w:cs="宋体"/>
                <w:color w:val="001080"/>
                <w:sz w:val="24"/>
                <w:szCs w:val="24"/>
                <w:lang w:eastAsia="zh-CN"/>
              </w:rPr>
              <w:t>startangle</w:t>
            </w:r>
            <w:proofErr w:type="spellEnd"/>
            <w:r w:rsidRPr="00AB17A1">
              <w:rPr>
                <w:rFonts w:ascii="Consolas" w:hAnsi="Consolas" w:cs="宋体"/>
                <w:color w:val="000000"/>
                <w:sz w:val="24"/>
                <w:szCs w:val="24"/>
                <w:lang w:eastAsia="zh-CN"/>
              </w:rPr>
              <w:t>=</w:t>
            </w:r>
            <w:r w:rsidRPr="00AB17A1">
              <w:rPr>
                <w:rFonts w:ascii="Consolas" w:hAnsi="Consolas" w:cs="宋体"/>
                <w:color w:val="098658"/>
                <w:sz w:val="24"/>
                <w:szCs w:val="24"/>
                <w:lang w:eastAsia="zh-CN"/>
              </w:rPr>
              <w:t>140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)</w:t>
            </w:r>
          </w:p>
          <w:p w14:paraId="1F44CFE7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plt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.</w:t>
            </w: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title</w:t>
            </w:r>
            <w:proofErr w:type="spellEnd"/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(</w:t>
            </w:r>
            <w:r w:rsidRPr="00AB17A1">
              <w:rPr>
                <w:rFonts w:ascii="Consolas" w:hAnsi="Consolas" w:cs="宋体"/>
                <w:color w:val="A31515"/>
                <w:sz w:val="24"/>
                <w:szCs w:val="24"/>
                <w:lang w:eastAsia="zh-CN"/>
              </w:rPr>
              <w:t>'Distribution of Products by age'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)</w:t>
            </w:r>
          </w:p>
          <w:p w14:paraId="2DE88D63" w14:textId="77777777" w:rsidR="00AB17A1" w:rsidRPr="00AB17A1" w:rsidRDefault="00AB17A1" w:rsidP="00AB17A1">
            <w:pPr>
              <w:shd w:val="clear" w:color="auto" w:fill="FFFFFF"/>
              <w:spacing w:line="285" w:lineRule="atLeast"/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AB17A1">
              <w:rPr>
                <w:rFonts w:ascii="Consolas" w:hAnsi="Consolas" w:cs="宋体"/>
                <w:color w:val="267F99"/>
                <w:sz w:val="24"/>
                <w:szCs w:val="24"/>
                <w:lang w:eastAsia="zh-CN"/>
              </w:rPr>
              <w:t>plt</w:t>
            </w:r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.</w:t>
            </w:r>
            <w:r w:rsidRPr="00AB17A1">
              <w:rPr>
                <w:rFonts w:ascii="Consolas" w:hAnsi="Consolas" w:cs="宋体"/>
                <w:color w:val="795E26"/>
                <w:sz w:val="24"/>
                <w:szCs w:val="24"/>
                <w:lang w:eastAsia="zh-CN"/>
              </w:rPr>
              <w:t>show</w:t>
            </w:r>
            <w:proofErr w:type="spellEnd"/>
            <w:proofErr w:type="gramEnd"/>
            <w:r w:rsidRPr="00AB17A1">
              <w:rPr>
                <w:rFonts w:ascii="Consolas" w:hAnsi="Consolas" w:cs="宋体"/>
                <w:color w:val="3B3B3B"/>
                <w:sz w:val="24"/>
                <w:szCs w:val="24"/>
                <w:lang w:eastAsia="zh-CN"/>
              </w:rPr>
              <w:t>()</w:t>
            </w:r>
          </w:p>
          <w:p w14:paraId="4902AF45" w14:textId="77777777" w:rsidR="00AB17A1" w:rsidRDefault="00AB17A1" w:rsidP="006C3242">
            <w:pPr>
              <w:spacing w:line="360" w:lineRule="exac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14E607E" w14:textId="73CCEDB5" w:rsidR="006C3242" w:rsidRDefault="006C3242" w:rsidP="006C3242">
      <w:pPr>
        <w:spacing w:line="36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14:paraId="702418B4" w14:textId="5C322F28" w:rsidR="006C3242" w:rsidRDefault="006C3242" w:rsidP="00AB17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</w:pPr>
      <w:r w:rsidRPr="006C3242"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  <w:t>4.</w:t>
      </w:r>
      <w:r w:rsidR="00AB17A1"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  <w:t xml:space="preserve"> Э</w:t>
      </w:r>
      <w:r w:rsidRPr="006C3242"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  <w:t>кранные формы с примерами выполнения программы</w:t>
      </w:r>
    </w:p>
    <w:p w14:paraId="3FBE3A6F" w14:textId="12315C21" w:rsidR="00AB17A1" w:rsidRDefault="00AB17A1" w:rsidP="00AB17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</w:pPr>
      <w:r>
        <w:rPr>
          <w:noProof/>
        </w:rPr>
        <w:drawing>
          <wp:inline distT="0" distB="0" distL="0" distR="0" wp14:anchorId="0AA808C7" wp14:editId="735C4202">
            <wp:extent cx="5943600" cy="3851910"/>
            <wp:effectExtent l="0" t="0" r="0" b="0"/>
            <wp:docPr id="1521015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15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B75F" w14:textId="46F23B9A" w:rsidR="00AB17A1" w:rsidRPr="007D3C11" w:rsidRDefault="007D3C11" w:rsidP="007D3C11">
      <w:pPr>
        <w:shd w:val="clear" w:color="auto" w:fill="FFFFFF"/>
        <w:spacing w:after="0" w:line="360" w:lineRule="auto"/>
        <w:ind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7D3C1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Интерпретация:</w:t>
      </w:r>
      <w:r>
        <w:rPr>
          <w:rFonts w:ascii="Times New Roman" w:hAnsi="Times New Roman" w:cs="Times New Roman" w:hint="eastAsia"/>
          <w:color w:val="1F2328"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г</w:t>
      </w:r>
      <w:r w:rsidR="00AB17A1" w:rsidRPr="007D3C1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истограмма показывает, что 23-летние едят больше всех</w:t>
      </w:r>
      <w:r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.</w:t>
      </w:r>
    </w:p>
    <w:p w14:paraId="5142042E" w14:textId="6003B770" w:rsidR="00AB17A1" w:rsidRDefault="00AB17A1" w:rsidP="00AB17A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</w:pPr>
      <w:r>
        <w:rPr>
          <w:noProof/>
        </w:rPr>
        <w:lastRenderedPageBreak/>
        <w:drawing>
          <wp:inline distT="0" distB="0" distL="0" distR="0" wp14:anchorId="09A12C84" wp14:editId="09FA69F1">
            <wp:extent cx="5943600" cy="3093720"/>
            <wp:effectExtent l="0" t="0" r="0" b="0"/>
            <wp:docPr id="1628637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37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953F" w14:textId="1CDC8A9F" w:rsidR="00AB17A1" w:rsidRPr="007D3C11" w:rsidRDefault="007D3C11" w:rsidP="007D3C11">
      <w:pPr>
        <w:shd w:val="clear" w:color="auto" w:fill="FFFFFF"/>
        <w:spacing w:after="0" w:line="360" w:lineRule="auto"/>
        <w:ind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7D3C1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Интерпретация:</w:t>
      </w:r>
      <w:r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 д</w:t>
      </w:r>
      <w:r w:rsidR="00AB17A1" w:rsidRPr="007D3C1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иаграммы показывают, что нет значительной корреляции между возрастом клиентов и их родом занятий.</w:t>
      </w:r>
    </w:p>
    <w:p w14:paraId="214FD347" w14:textId="77777777" w:rsidR="00AB17A1" w:rsidRDefault="00AB17A1" w:rsidP="00AB17A1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</w:pPr>
      <w:r>
        <w:rPr>
          <w:noProof/>
        </w:rPr>
        <w:drawing>
          <wp:inline distT="0" distB="0" distL="0" distR="0" wp14:anchorId="51BCFFA1" wp14:editId="324D77EC">
            <wp:extent cx="5943600" cy="4084320"/>
            <wp:effectExtent l="0" t="0" r="0" b="0"/>
            <wp:docPr id="78066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6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0AE1" w14:textId="5202E2CD" w:rsidR="007D3C11" w:rsidRPr="007D3C11" w:rsidRDefault="007D3C11" w:rsidP="007D3C11">
      <w:pPr>
        <w:shd w:val="clear" w:color="auto" w:fill="FFFFFF"/>
        <w:spacing w:after="0" w:line="360" w:lineRule="auto"/>
        <w:ind w:firstLineChars="200" w:firstLine="560"/>
        <w:rPr>
          <w:rFonts w:ascii="Times New Roman" w:hAnsi="Times New Roman" w:cs="Times New Roman" w:hint="eastAsia"/>
          <w:color w:val="1F2328"/>
          <w:sz w:val="28"/>
          <w:szCs w:val="28"/>
          <w:lang w:val="ru-RU" w:eastAsia="zh-CN"/>
        </w:rPr>
      </w:pPr>
      <w:r w:rsidRPr="007D3C1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lastRenderedPageBreak/>
        <w:t>Интерпретация:</w:t>
      </w:r>
      <w:r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 к</w:t>
      </w:r>
      <w:r w:rsidRPr="007D3C1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ак видно из графика, доля людей, не имеющих дохода, относительно невелика.</w:t>
      </w:r>
    </w:p>
    <w:p w14:paraId="48A068D1" w14:textId="22BBFFC4" w:rsidR="00AB17A1" w:rsidRDefault="00AB17A1" w:rsidP="00AB17A1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</w:pPr>
      <w:r>
        <w:rPr>
          <w:noProof/>
        </w:rPr>
        <w:drawing>
          <wp:inline distT="0" distB="0" distL="0" distR="0" wp14:anchorId="1C9E1CD3" wp14:editId="73867D86">
            <wp:extent cx="5454650" cy="5400453"/>
            <wp:effectExtent l="0" t="0" r="0" b="0"/>
            <wp:docPr id="179828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8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370" cy="540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5ABA" w14:textId="43B51FAC" w:rsidR="007D3C11" w:rsidRPr="007D3C11" w:rsidRDefault="007D3C11" w:rsidP="007D3C11">
      <w:pPr>
        <w:shd w:val="clear" w:color="auto" w:fill="FFFFFF"/>
        <w:spacing w:after="0" w:line="360" w:lineRule="auto"/>
        <w:ind w:firstLineChars="200" w:firstLine="560"/>
        <w:rPr>
          <w:rFonts w:ascii="Times New Roman" w:hAnsi="Times New Roman" w:cs="Times New Roman" w:hint="eastAsia"/>
          <w:color w:val="1F2328"/>
          <w:sz w:val="28"/>
          <w:szCs w:val="28"/>
          <w:lang w:val="ru-RU" w:eastAsia="zh-CN"/>
        </w:rPr>
      </w:pPr>
      <w:r w:rsidRPr="007D3C1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Интерпретация:</w:t>
      </w:r>
      <w:r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 xml:space="preserve"> к</w:t>
      </w:r>
      <w:r w:rsidRPr="007D3C11"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  <w:t>ак видно из графика, блюда в основном предназначены для молодых людей.</w:t>
      </w:r>
    </w:p>
    <w:p w14:paraId="6549A059" w14:textId="3C3B7097" w:rsidR="00D336CB" w:rsidRPr="00D336CB" w:rsidRDefault="006C3242" w:rsidP="00D336CB">
      <w:pPr>
        <w:shd w:val="clear" w:color="auto" w:fill="FFFFFF"/>
        <w:spacing w:after="0" w:line="360" w:lineRule="auto"/>
        <w:ind w:firstLineChars="200" w:firstLine="560"/>
        <w:rPr>
          <w:rFonts w:ascii="Times New Roman" w:hAnsi="Times New Roman" w:cs="Times New Roman"/>
          <w:color w:val="1F2328"/>
          <w:sz w:val="28"/>
          <w:szCs w:val="28"/>
          <w:lang w:val="ru-RU" w:eastAsia="zh-CN"/>
        </w:rPr>
      </w:pPr>
      <w:r w:rsidRPr="007D3C11">
        <w:rPr>
          <w:rFonts w:ascii="Times New Roman" w:hAnsi="Times New Roman" w:cs="Times New Roman" w:hint="eastAsia"/>
          <w:color w:val="1F2328"/>
          <w:sz w:val="28"/>
          <w:szCs w:val="28"/>
          <w:lang w:val="ru-RU" w:eastAsia="zh-CN"/>
        </w:rPr>
        <w:br w:type="page"/>
      </w:r>
    </w:p>
    <w:p w14:paraId="14F41036" w14:textId="171B52C0" w:rsidR="002243A3" w:rsidRPr="00D336CB" w:rsidRDefault="002243A3" w:rsidP="006C3242">
      <w:pPr>
        <w:spacing w:line="360" w:lineRule="exact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D336CB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Список литературы</w:t>
      </w:r>
    </w:p>
    <w:p w14:paraId="721EB1A5" w14:textId="1A609A5D" w:rsidR="002243A3" w:rsidRPr="00D336CB" w:rsidRDefault="002243A3" w:rsidP="002243A3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[1] Гапанюк Ю. Е. 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LAB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MMO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__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STORY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Лабораторная работа №1Создание "истории о данных" (Data Storytelling)</w:t>
      </w:r>
      <w:r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// </w:t>
      </w:r>
      <w:r w:rsidRPr="00D336CB">
        <w:rPr>
          <w:rFonts w:ascii="Times New Roman" w:hAnsi="Times New Roman" w:cs="Times New Roman"/>
          <w:color w:val="000000"/>
          <w:sz w:val="24"/>
          <w:szCs w:val="24"/>
        </w:rPr>
        <w:t>GitHub</w:t>
      </w:r>
      <w:r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–– 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2024</w:t>
      </w:r>
      <w:r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. –– Режим доступа: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https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://</w:t>
      </w:r>
      <w:proofErr w:type="spellStart"/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com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/</w:t>
      </w:r>
      <w:proofErr w:type="spellStart"/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ugapanyuk</w:t>
      </w:r>
      <w:proofErr w:type="spellEnd"/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/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courses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current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/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wiki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/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LAB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MMO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__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STORY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#%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BB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1%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BE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1%80%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1%82%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BE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1%80%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BD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1%8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-%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1%80%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1%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BE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1%82%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0%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5F2D7A"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>0-1</w:t>
      </w:r>
      <w:r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14:paraId="1E91F277" w14:textId="0FA68047" w:rsidR="002243A3" w:rsidRPr="00D336CB" w:rsidRDefault="002243A3" w:rsidP="002243A3">
      <w:pPr>
        <w:rPr>
          <w:rFonts w:ascii="Times New Roman" w:hAnsi="Times New Roman" w:cs="Times New Roman"/>
          <w:lang w:val="ru-RU"/>
        </w:rPr>
      </w:pPr>
      <w:r w:rsidRPr="00D336C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[2] </w:t>
      </w:r>
      <w:hyperlink r:id="rId13" w:history="1">
        <w:r w:rsidR="00BD1ACA" w:rsidRPr="00D336CB">
          <w:rPr>
            <w:rStyle w:val="aa"/>
            <w:rFonts w:ascii="Times New Roman" w:hAnsi="Times New Roman" w:cs="Times New Roman"/>
            <w:shd w:val="clear" w:color="auto" w:fill="FFFFFF"/>
          </w:rPr>
          <w:t>https</w:t>
        </w:r>
        <w:r w:rsidR="00BD1ACA" w:rsidRPr="00D336CB">
          <w:rPr>
            <w:rStyle w:val="aa"/>
            <w:rFonts w:ascii="Times New Roman" w:hAnsi="Times New Roman" w:cs="Times New Roman"/>
            <w:shd w:val="clear" w:color="auto" w:fill="FFFFFF"/>
            <w:lang w:val="ru-RU"/>
          </w:rPr>
          <w:t>://</w:t>
        </w:r>
        <w:r w:rsidR="00BD1ACA" w:rsidRPr="00D336CB">
          <w:rPr>
            <w:rStyle w:val="aa"/>
            <w:rFonts w:ascii="Times New Roman" w:hAnsi="Times New Roman" w:cs="Times New Roman"/>
            <w:shd w:val="clear" w:color="auto" w:fill="FFFFFF"/>
          </w:rPr>
          <w:t>www</w:t>
        </w:r>
        <w:r w:rsidR="00BD1ACA" w:rsidRPr="00D336CB">
          <w:rPr>
            <w:rStyle w:val="aa"/>
            <w:rFonts w:ascii="Times New Roman" w:hAnsi="Times New Roman" w:cs="Times New Roman"/>
            <w:shd w:val="clear" w:color="auto" w:fill="FFFFFF"/>
            <w:lang w:val="ru-RU"/>
          </w:rPr>
          <w:t>.</w:t>
        </w:r>
        <w:r w:rsidR="00BD1ACA" w:rsidRPr="00D336CB">
          <w:rPr>
            <w:rStyle w:val="aa"/>
            <w:rFonts w:ascii="Times New Roman" w:hAnsi="Times New Roman" w:cs="Times New Roman"/>
            <w:shd w:val="clear" w:color="auto" w:fill="FFFFFF"/>
          </w:rPr>
          <w:t>kaggle</w:t>
        </w:r>
        <w:r w:rsidR="00BD1ACA" w:rsidRPr="00D336CB">
          <w:rPr>
            <w:rStyle w:val="aa"/>
            <w:rFonts w:ascii="Times New Roman" w:hAnsi="Times New Roman" w:cs="Times New Roman"/>
            <w:shd w:val="clear" w:color="auto" w:fill="FFFFFF"/>
            <w:lang w:val="ru-RU"/>
          </w:rPr>
          <w:t>.</w:t>
        </w:r>
        <w:r w:rsidR="00BD1ACA" w:rsidRPr="00D336CB">
          <w:rPr>
            <w:rStyle w:val="aa"/>
            <w:rFonts w:ascii="Times New Roman" w:hAnsi="Times New Roman" w:cs="Times New Roman"/>
            <w:shd w:val="clear" w:color="auto" w:fill="FFFFFF"/>
          </w:rPr>
          <w:t>com</w:t>
        </w:r>
        <w:r w:rsidR="00BD1ACA" w:rsidRPr="00D336CB">
          <w:rPr>
            <w:rStyle w:val="aa"/>
            <w:rFonts w:ascii="Times New Roman" w:hAnsi="Times New Roman" w:cs="Times New Roman"/>
            <w:shd w:val="clear" w:color="auto" w:fill="FFFFFF"/>
            <w:lang w:val="ru-RU"/>
          </w:rPr>
          <w:t>/</w:t>
        </w:r>
        <w:r w:rsidR="00BD1ACA" w:rsidRPr="00D336CB">
          <w:rPr>
            <w:rStyle w:val="aa"/>
            <w:rFonts w:ascii="Times New Roman" w:hAnsi="Times New Roman" w:cs="Times New Roman"/>
            <w:shd w:val="clear" w:color="auto" w:fill="FFFFFF"/>
          </w:rPr>
          <w:t>datasets</w:t>
        </w:r>
      </w:hyperlink>
    </w:p>
    <w:p w14:paraId="600F8BE1" w14:textId="77777777" w:rsidR="002243A3" w:rsidRPr="00934142" w:rsidRDefault="002243A3" w:rsidP="002243A3">
      <w:pPr>
        <w:rPr>
          <w:rFonts w:ascii="CMUSerif-Roman-Identity-H" w:hAnsi="CMUSerif-Roman-Identity-H" w:hint="eastAsia"/>
          <w:sz w:val="36"/>
          <w:szCs w:val="40"/>
          <w:lang w:val="ru-RU"/>
        </w:rPr>
      </w:pPr>
    </w:p>
    <w:sectPr w:rsidR="002243A3" w:rsidRPr="0093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C0E92" w14:textId="77777777" w:rsidR="00D8660D" w:rsidRDefault="00D8660D" w:rsidP="002243A3">
      <w:pPr>
        <w:spacing w:after="0" w:line="240" w:lineRule="auto"/>
      </w:pPr>
      <w:r>
        <w:separator/>
      </w:r>
    </w:p>
  </w:endnote>
  <w:endnote w:type="continuationSeparator" w:id="0">
    <w:p w14:paraId="70A0E9C2" w14:textId="77777777" w:rsidR="00D8660D" w:rsidRDefault="00D8660D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94435" w14:textId="77777777" w:rsidR="00D8660D" w:rsidRDefault="00D8660D" w:rsidP="002243A3">
      <w:pPr>
        <w:spacing w:after="0" w:line="240" w:lineRule="auto"/>
      </w:pPr>
      <w:r>
        <w:separator/>
      </w:r>
    </w:p>
  </w:footnote>
  <w:footnote w:type="continuationSeparator" w:id="0">
    <w:p w14:paraId="4744E89B" w14:textId="77777777" w:rsidR="00D8660D" w:rsidRDefault="00D8660D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4339D9"/>
    <w:multiLevelType w:val="hybridMultilevel"/>
    <w:tmpl w:val="E6C259EA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8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CC4793"/>
    <w:multiLevelType w:val="hybridMultilevel"/>
    <w:tmpl w:val="AAE237A0"/>
    <w:lvl w:ilvl="0" w:tplc="04090011">
      <w:start w:val="1"/>
      <w:numFmt w:val="decimal"/>
      <w:lvlText w:val="%1)"/>
      <w:lvlJc w:val="left"/>
      <w:pPr>
        <w:ind w:left="1000" w:hanging="440"/>
      </w:p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1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1"/>
  </w:num>
  <w:num w:numId="2" w16cid:durableId="1911188632">
    <w:abstractNumId w:val="6"/>
  </w:num>
  <w:num w:numId="3" w16cid:durableId="1635721050">
    <w:abstractNumId w:val="8"/>
  </w:num>
  <w:num w:numId="4" w16cid:durableId="537469723">
    <w:abstractNumId w:val="9"/>
  </w:num>
  <w:num w:numId="5" w16cid:durableId="426199502">
    <w:abstractNumId w:val="2"/>
  </w:num>
  <w:num w:numId="6" w16cid:durableId="1887402906">
    <w:abstractNumId w:val="5"/>
  </w:num>
  <w:num w:numId="7" w16cid:durableId="20740280">
    <w:abstractNumId w:val="0"/>
  </w:num>
  <w:num w:numId="8" w16cid:durableId="246354842">
    <w:abstractNumId w:val="11"/>
  </w:num>
  <w:num w:numId="9" w16cid:durableId="1231503218">
    <w:abstractNumId w:val="3"/>
  </w:num>
  <w:num w:numId="10" w16cid:durableId="1533348564">
    <w:abstractNumId w:val="4"/>
  </w:num>
  <w:num w:numId="11" w16cid:durableId="881286468">
    <w:abstractNumId w:val="7"/>
  </w:num>
  <w:num w:numId="12" w16cid:durableId="987238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1E127F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2F7076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D18E0"/>
    <w:rsid w:val="005E0E4C"/>
    <w:rsid w:val="005F2D7A"/>
    <w:rsid w:val="006132AD"/>
    <w:rsid w:val="00617592"/>
    <w:rsid w:val="00652D76"/>
    <w:rsid w:val="006C3242"/>
    <w:rsid w:val="006D6BB0"/>
    <w:rsid w:val="006E5695"/>
    <w:rsid w:val="007430B4"/>
    <w:rsid w:val="00746A14"/>
    <w:rsid w:val="007B5DAC"/>
    <w:rsid w:val="007D3C11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57090"/>
    <w:rsid w:val="00A67598"/>
    <w:rsid w:val="00A838B3"/>
    <w:rsid w:val="00A853AC"/>
    <w:rsid w:val="00AB17A1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336CB"/>
    <w:rsid w:val="00D60CD9"/>
    <w:rsid w:val="00D652FC"/>
    <w:rsid w:val="00D8660D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table" w:styleId="ae">
    <w:name w:val="Table Grid"/>
    <w:basedOn w:val="a1"/>
    <w:uiPriority w:val="59"/>
    <w:rsid w:val="00AB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AB17A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courses_current/wiki/DSLIST" TargetMode="External"/><Relationship Id="rId13" Type="http://schemas.openxmlformats.org/officeDocument/2006/relationships/hyperlink" Target="https://www.kaggle.com/datase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374</Words>
  <Characters>3165</Characters>
  <Application>Microsoft Office Word</Application>
  <DocSecurity>0</DocSecurity>
  <Lines>121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正言 董</cp:lastModifiedBy>
  <cp:revision>6</cp:revision>
  <cp:lastPrinted>2024-04-24T16:23:00Z</cp:lastPrinted>
  <dcterms:created xsi:type="dcterms:W3CDTF">2024-04-24T14:25:00Z</dcterms:created>
  <dcterms:modified xsi:type="dcterms:W3CDTF">2024-04-24T16:23:00Z</dcterms:modified>
</cp:coreProperties>
</file>