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185" w:rsidRDefault="006A7185" w:rsidP="006A7185">
      <w:r>
        <w:t xml:space="preserve">4.4 影响 </w:t>
      </w:r>
    </w:p>
    <w:p w:rsidR="006A7185" w:rsidRDefault="006A7185" w:rsidP="006A7185">
      <w:r>
        <w:t xml:space="preserve">4.4.1 对设备的影响 </w:t>
      </w:r>
    </w:p>
    <w:p w:rsidR="006A7185" w:rsidRDefault="006A7185" w:rsidP="009545CA">
      <w:pPr>
        <w:ind w:firstLine="420"/>
      </w:pPr>
      <w:r>
        <w:rPr>
          <w:rFonts w:hint="eastAsia"/>
        </w:rPr>
        <w:t>该系统的运行需计算机操作系统为Windows</w:t>
      </w:r>
      <w:r>
        <w:t xml:space="preserve"> XP</w:t>
      </w:r>
      <w:r>
        <w:rPr>
          <w:rFonts w:hint="eastAsia"/>
        </w:rPr>
        <w:t>及以上版本或者</w:t>
      </w:r>
      <w:r>
        <w:t>mac</w:t>
      </w:r>
      <w:r w:rsidR="009545CA">
        <w:t xml:space="preserve"> </w:t>
      </w:r>
      <w:proofErr w:type="spellStart"/>
      <w:r w:rsidR="009545CA">
        <w:rPr>
          <w:rFonts w:hint="eastAsia"/>
        </w:rPr>
        <w:t>os</w:t>
      </w:r>
      <w:proofErr w:type="spellEnd"/>
      <w:r w:rsidR="009545CA">
        <w:rPr>
          <w:rFonts w:hint="eastAsia"/>
        </w:rPr>
        <w:t>，并且处于中文环境。</w:t>
      </w:r>
      <w:r>
        <w:t xml:space="preserve"> </w:t>
      </w:r>
    </w:p>
    <w:p w:rsidR="006A7185" w:rsidRDefault="006A7185" w:rsidP="006A7185">
      <w:r>
        <w:t xml:space="preserve">4.4.2 对软件的影响 </w:t>
      </w:r>
    </w:p>
    <w:p w:rsidR="006A7185" w:rsidRDefault="009545CA" w:rsidP="009545CA">
      <w:pPr>
        <w:ind w:firstLine="420"/>
      </w:pPr>
      <w:r>
        <w:rPr>
          <w:rFonts w:hint="eastAsia"/>
        </w:rPr>
        <w:t>系统运行</w:t>
      </w:r>
      <w:proofErr w:type="gramStart"/>
      <w:r>
        <w:rPr>
          <w:rFonts w:hint="eastAsia"/>
        </w:rPr>
        <w:t>需存在</w:t>
      </w:r>
      <w:proofErr w:type="gramEnd"/>
      <w:r>
        <w:rPr>
          <w:rFonts w:hint="eastAsia"/>
        </w:rPr>
        <w:t>My</w:t>
      </w:r>
      <w:r>
        <w:t>SQL</w:t>
      </w:r>
      <w:r>
        <w:rPr>
          <w:rFonts w:hint="eastAsia"/>
        </w:rPr>
        <w:t>数据库软件</w:t>
      </w:r>
    </w:p>
    <w:p w:rsidR="006A7185" w:rsidRDefault="006A7185" w:rsidP="006A7185">
      <w:r>
        <w:t xml:space="preserve">4.4.3 对用户单位机构的影响 </w:t>
      </w:r>
    </w:p>
    <w:p w:rsidR="00116D2D" w:rsidRDefault="00116D2D" w:rsidP="00116D2D">
      <w:pPr>
        <w:ind w:firstLine="420"/>
      </w:pPr>
      <w:r>
        <w:rPr>
          <w:rFonts w:hint="eastAsia"/>
        </w:rPr>
        <w:t>该系统的运行需计算机操作系统为Windows</w:t>
      </w:r>
      <w:r>
        <w:t xml:space="preserve"> XP</w:t>
      </w:r>
      <w:r>
        <w:rPr>
          <w:rFonts w:hint="eastAsia"/>
        </w:rPr>
        <w:t>及以上版本或者</w:t>
      </w:r>
      <w:r>
        <w:t xml:space="preserve">mac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，并且处于中文环境</w:t>
      </w:r>
      <w:r>
        <w:rPr>
          <w:rFonts w:hint="eastAsia"/>
        </w:rPr>
        <w:t>。整个系统可大致分为三个板块，分别是管理、出题和批改，故而需要至少三名有相关技术的人员进行维护，对人员要求技术并不高，只需掌握相关知识，如C语言、数据库等，以及</w:t>
      </w:r>
      <w:r w:rsidR="000A2163">
        <w:rPr>
          <w:rFonts w:hint="eastAsia"/>
        </w:rPr>
        <w:t>一些基本的软件测试的知识。</w:t>
      </w:r>
    </w:p>
    <w:p w:rsidR="006A7185" w:rsidRDefault="006A7185" w:rsidP="00DD3B3E">
      <w:pPr>
        <w:rPr>
          <w:rFonts w:hint="eastAsia"/>
        </w:rPr>
      </w:pPr>
      <w:r>
        <w:t xml:space="preserve">4.4.4 对系统运行过程的影响 </w:t>
      </w:r>
    </w:p>
    <w:p w:rsidR="006A7185" w:rsidRDefault="006A7185" w:rsidP="00DD3B3E">
      <w:pPr>
        <w:ind w:firstLine="420"/>
      </w:pPr>
      <w:r>
        <w:t>a．</w:t>
      </w:r>
      <w:r w:rsidR="00E3291A">
        <w:rPr>
          <w:rFonts w:hint="eastAsia"/>
        </w:rPr>
        <w:t>用户需要按照相应的指示进行操作</w:t>
      </w:r>
      <w:r w:rsidR="00AB6A94">
        <w:rPr>
          <w:rFonts w:hint="eastAsia"/>
        </w:rPr>
        <w:t>；</w:t>
      </w:r>
      <w:r>
        <w:t xml:space="preserve"> </w:t>
      </w:r>
    </w:p>
    <w:p w:rsidR="006A7185" w:rsidRDefault="00514941" w:rsidP="00DD3B3E">
      <w:pPr>
        <w:ind w:firstLine="420"/>
        <w:rPr>
          <w:rFonts w:hint="eastAsia"/>
        </w:rPr>
      </w:pPr>
      <w:r>
        <w:t>b</w:t>
      </w:r>
      <w:r w:rsidR="006A7185">
        <w:t>．</w:t>
      </w:r>
      <w:r w:rsidR="008029A6">
        <w:rPr>
          <w:rFonts w:hint="eastAsia"/>
        </w:rPr>
        <w:t>用户将相应指令发送</w:t>
      </w:r>
      <w:proofErr w:type="gramStart"/>
      <w:r w:rsidR="008029A6">
        <w:rPr>
          <w:rFonts w:hint="eastAsia"/>
        </w:rPr>
        <w:t>给</w:t>
      </w:r>
      <w:r w:rsidR="008029A6">
        <w:t>运行</w:t>
      </w:r>
      <w:proofErr w:type="gramEnd"/>
      <w:r w:rsidR="008029A6">
        <w:t>中心</w:t>
      </w:r>
      <w:r w:rsidR="008029A6">
        <w:rPr>
          <w:rFonts w:hint="eastAsia"/>
        </w:rPr>
        <w:t>，运行中心将数据进行相应处理之后反馈给</w:t>
      </w:r>
      <w:r w:rsidR="008029A6">
        <w:t>用户</w:t>
      </w:r>
    </w:p>
    <w:p w:rsidR="006A7185" w:rsidRDefault="00514941" w:rsidP="00DD3B3E">
      <w:pPr>
        <w:ind w:firstLine="420"/>
      </w:pPr>
      <w:r>
        <w:t>c</w:t>
      </w:r>
      <w:r w:rsidR="006A7185">
        <w:t>．</w:t>
      </w:r>
      <w:r>
        <w:rPr>
          <w:rFonts w:hint="eastAsia"/>
        </w:rPr>
        <w:t>源数据输入进数据库中后进行存储，然后再有系统进行相应操作读取。</w:t>
      </w:r>
    </w:p>
    <w:p w:rsidR="006A7185" w:rsidRDefault="00514941" w:rsidP="00DD3B3E">
      <w:pPr>
        <w:ind w:firstLine="420"/>
      </w:pPr>
      <w:r>
        <w:t>d</w:t>
      </w:r>
      <w:r w:rsidR="006A7185">
        <w:t>．</w:t>
      </w:r>
      <w:r w:rsidR="008029A6">
        <w:rPr>
          <w:rFonts w:hint="eastAsia"/>
        </w:rPr>
        <w:t>数据输入进数据库中，数据库再转入系统读取。</w:t>
      </w:r>
    </w:p>
    <w:p w:rsidR="006A7185" w:rsidRDefault="00514941" w:rsidP="008029A6">
      <w:pPr>
        <w:ind w:firstLine="420"/>
      </w:pPr>
      <w:r>
        <w:t>e</w:t>
      </w:r>
      <w:r w:rsidR="006A7185">
        <w:t>．</w:t>
      </w:r>
      <w:r w:rsidR="008029A6">
        <w:rPr>
          <w:rFonts w:hint="eastAsia"/>
        </w:rPr>
        <w:t>每录入一段信息，便需要进行数据库的实时备份，以保证数据的实时性。</w:t>
      </w:r>
    </w:p>
    <w:p w:rsidR="006A7185" w:rsidRDefault="00514941" w:rsidP="00DD3B3E">
      <w:pPr>
        <w:ind w:firstLine="420"/>
      </w:pPr>
      <w:r>
        <w:t>f</w:t>
      </w:r>
      <w:r w:rsidR="006A7185">
        <w:t>．</w:t>
      </w:r>
      <w:r w:rsidR="00AB6A94">
        <w:rPr>
          <w:rFonts w:hint="eastAsia"/>
        </w:rPr>
        <w:t>系统失效会导致无法正常管理、出题、批改等功能的实现，此时需要启用数据库的备份功能进行回档操作重新覆盖。</w:t>
      </w:r>
      <w:r w:rsidR="006A7185">
        <w:t xml:space="preserve"> </w:t>
      </w:r>
    </w:p>
    <w:p w:rsidR="006A7185" w:rsidRDefault="006A7185" w:rsidP="006A7185">
      <w:r>
        <w:t xml:space="preserve">4.4.5 对开发的影响 </w:t>
      </w:r>
    </w:p>
    <w:p w:rsidR="006A7185" w:rsidRDefault="006A7185" w:rsidP="00DD3B3E">
      <w:pPr>
        <w:ind w:firstLine="420"/>
      </w:pPr>
      <w:r>
        <w:t>a. 为了支持所建议系统的开发，用户需</w:t>
      </w:r>
      <w:r w:rsidR="000A2163">
        <w:rPr>
          <w:rFonts w:hint="eastAsia"/>
        </w:rPr>
        <w:t>准备至少一台可以正常使用的、功能完备的计算机。</w:t>
      </w:r>
      <w:r>
        <w:t xml:space="preserve"> </w:t>
      </w:r>
    </w:p>
    <w:p w:rsidR="006A7185" w:rsidRDefault="006A7185" w:rsidP="00DD3B3E">
      <w:pPr>
        <w:ind w:firstLine="420"/>
        <w:rPr>
          <w:rFonts w:hint="eastAsia"/>
        </w:rPr>
      </w:pPr>
      <w:r>
        <w:t>b. 为了建立一个数据库</w:t>
      </w:r>
      <w:r w:rsidR="000A2163">
        <w:rPr>
          <w:rFonts w:hint="eastAsia"/>
        </w:rPr>
        <w:t>，首先相应软件要有，如</w:t>
      </w:r>
      <w:r w:rsidR="000A2163">
        <w:t>SQL</w:t>
      </w:r>
      <w:r>
        <w:t xml:space="preserve"> </w:t>
      </w:r>
      <w:r w:rsidR="000A2163">
        <w:t>Server 2000</w:t>
      </w:r>
      <w:r w:rsidR="000A2163">
        <w:rPr>
          <w:rFonts w:hint="eastAsia"/>
        </w:rPr>
        <w:t>，以及能够熟练使用该软件的技术人员。</w:t>
      </w:r>
    </w:p>
    <w:p w:rsidR="000A2163" w:rsidRDefault="006A7185" w:rsidP="00DD3B3E">
      <w:pPr>
        <w:ind w:firstLine="420"/>
      </w:pPr>
      <w:r>
        <w:t>c. 为了开发和测验所建议系统</w:t>
      </w:r>
      <w:r w:rsidR="000A2163">
        <w:rPr>
          <w:rFonts w:hint="eastAsia"/>
        </w:rPr>
        <w:t>，计算机中需要有相应测试用例，这需要相关技术人员根据系统的功能实现进行设计，并且在测试用例设计完毕后进行软件测试。</w:t>
      </w:r>
    </w:p>
    <w:p w:rsidR="006A7185" w:rsidRDefault="000A2163" w:rsidP="00DD3B3E">
      <w:pPr>
        <w:ind w:firstLine="420"/>
        <w:rPr>
          <w:rFonts w:hint="eastAsia"/>
        </w:rPr>
      </w:pPr>
      <w:r>
        <w:t xml:space="preserve"> </w:t>
      </w:r>
      <w:r w:rsidR="006A7185">
        <w:t xml:space="preserve">d. </w:t>
      </w:r>
      <w:r>
        <w:rPr>
          <w:rFonts w:hint="eastAsia"/>
        </w:rPr>
        <w:t>学生考试成绩仅限学生个人以及对应科目的授课教师可视。</w:t>
      </w:r>
    </w:p>
    <w:p w:rsidR="006A7185" w:rsidRDefault="006A7185" w:rsidP="006A7185">
      <w:r>
        <w:t xml:space="preserve">4.4.6 对地点和设施的影响 </w:t>
      </w:r>
    </w:p>
    <w:p w:rsidR="006A7185" w:rsidRDefault="00116D2D" w:rsidP="00116D2D">
      <w:pPr>
        <w:ind w:firstLine="420"/>
      </w:pPr>
      <w:r>
        <w:rPr>
          <w:rFonts w:hint="eastAsia"/>
        </w:rPr>
        <w:t>无</w:t>
      </w:r>
    </w:p>
    <w:p w:rsidR="006A7185" w:rsidRDefault="006A7185" w:rsidP="006A7185">
      <w:r>
        <w:t xml:space="preserve">4.4.7 对经费开支的影响 </w:t>
      </w:r>
    </w:p>
    <w:p w:rsidR="006A7185" w:rsidRDefault="00116D2D" w:rsidP="00116D2D">
      <w:pPr>
        <w:ind w:firstLine="420"/>
      </w:pPr>
      <w:r>
        <w:rPr>
          <w:rFonts w:hint="eastAsia"/>
        </w:rPr>
        <w:t>该系统适用于学校，且功能并不复杂开发工具也相对简单，对技术人员的要求并不高，接触学习过计算机相关软件的人员基本都能进行简单的维护与运行，故而经费支出并不多，费用主要来源于学校经费。</w:t>
      </w:r>
    </w:p>
    <w:p w:rsidR="006A7185" w:rsidRDefault="006A7185" w:rsidP="006A7185">
      <w:r>
        <w:t xml:space="preserve"> </w:t>
      </w:r>
    </w:p>
    <w:p w:rsidR="006A7185" w:rsidRDefault="006A7185" w:rsidP="006A7185">
      <w:r>
        <w:t xml:space="preserve">4.5 局限性  </w:t>
      </w:r>
    </w:p>
    <w:p w:rsidR="00E07158" w:rsidRDefault="008108A6" w:rsidP="00547FC9">
      <w:pPr>
        <w:ind w:firstLine="420"/>
        <w:rPr>
          <w:rFonts w:hint="eastAsia"/>
        </w:rPr>
      </w:pPr>
      <w:r>
        <w:rPr>
          <w:rFonts w:hint="eastAsia"/>
        </w:rPr>
        <w:t>系统使用寿命</w:t>
      </w:r>
      <w:r w:rsidR="00547FC9">
        <w:rPr>
          <w:rFonts w:hint="eastAsia"/>
        </w:rPr>
        <w:t>较短，技术人员维护能力有限。</w:t>
      </w:r>
      <w:bookmarkStart w:id="0" w:name="_GoBack"/>
      <w:bookmarkEnd w:id="0"/>
    </w:p>
    <w:sectPr w:rsidR="00E07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58"/>
    <w:rsid w:val="0005426C"/>
    <w:rsid w:val="000A2163"/>
    <w:rsid w:val="00116D2D"/>
    <w:rsid w:val="004549E8"/>
    <w:rsid w:val="00514941"/>
    <w:rsid w:val="00547FC9"/>
    <w:rsid w:val="006A7185"/>
    <w:rsid w:val="008029A6"/>
    <w:rsid w:val="008108A6"/>
    <w:rsid w:val="009545CA"/>
    <w:rsid w:val="00A71CB5"/>
    <w:rsid w:val="00AB6A94"/>
    <w:rsid w:val="00DD3B3E"/>
    <w:rsid w:val="00DF241E"/>
    <w:rsid w:val="00E07158"/>
    <w:rsid w:val="00E3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3E3FF"/>
  <w15:chartTrackingRefBased/>
  <w15:docId w15:val="{F0CEB8F9-9187-4F2E-B19C-0344975A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670596535@qq.com</dc:creator>
  <cp:keywords/>
  <dc:description/>
  <cp:lastModifiedBy>670596535@qq.com</cp:lastModifiedBy>
  <cp:revision>9</cp:revision>
  <dcterms:created xsi:type="dcterms:W3CDTF">2019-03-31T05:51:00Z</dcterms:created>
  <dcterms:modified xsi:type="dcterms:W3CDTF">2019-03-31T07:10:00Z</dcterms:modified>
</cp:coreProperties>
</file>