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0"/>
          <w:szCs w:val="40"/>
        </w:rPr>
        <w:t xml:space="preserve">APRIL ROSE P. MONDEJAR</w:t>
      </w:r>
    </w:p>
    <w:p>
      <w:pPr>
        <w:spacing w:after="40" w:line="252"/>
        <w:jc w:val="center"/>
      </w:pPr>
      <w:r>
        <w:rPr>
          <w:rFonts w:ascii="Calibri" w:cs="Calibri" w:eastAsia="Calibri" w:hAnsi="Calibri"/>
          <w:b/>
          <w:bCs/>
          <w:sz w:val="21"/>
          <w:szCs w:val="21"/>
        </w:rPr>
        <w:t xml:space="preserve">SEO Specialist | Technical SEO, Generative Engine Optimization &amp; Web Development</w:t>
      </w:r>
    </w:p>
    <w:p>
      <w:pPr>
        <w:spacing w:after="0" w:line="252"/>
        <w:jc w:val="center"/>
      </w:pPr>
      <w:r>
        <w:rPr>
          <w:rFonts w:ascii="Calibri" w:cs="Calibri" w:eastAsia="Calibri" w:hAnsi="Calibri"/>
          <w:sz w:val="21"/>
          <w:szCs w:val="21"/>
        </w:rPr>
        <w:t xml:space="preserve">San Jose Del Monte, Bulacan, Philippines | Open to Remote (Australia, US, UK time zones)</w:t>
      </w:r>
    </w:p>
    <w:p>
      <w:pPr>
        <w:spacing w:after="0" w:line="252"/>
        <w:jc w:val="center"/>
      </w:pPr>
      <w:r>
        <w:rPr>
          <w:rFonts w:ascii="Calibri" w:cs="Calibri" w:eastAsia="Calibri" w:hAnsi="Calibri"/>
          <w:sz w:val="21"/>
          <w:szCs w:val="21"/>
        </w:rPr>
        <w:t xml:space="preserve">Email: aprilrosemondejar0@gmail.com | Phone: +63 953 132 4768</w:t>
      </w:r>
    </w:p>
    <w:p>
      <w:pPr>
        <w:spacing w:after="40" w:line="252"/>
        <w:jc w:val="center"/>
      </w:pPr>
      <w:r>
        <w:rPr>
          <w:rFonts w:ascii="Calibri" w:cs="Calibri" w:eastAsia="Calibri" w:hAnsi="Calibri"/>
          <w:sz w:val="21"/>
          <w:szCs w:val="21"/>
        </w:rPr>
        <w:t xml:space="preserve">LinkedIn: https://www.linkedin.com/in/april-rose-mondejar/</w:t>
      </w:r>
    </w:p>
    <w:p>
      <w:pPr>
        <w:pStyle w:val="Heading1"/>
        <w:pBdr>
          <w:bottom w:val="single" w:color="000000" w:sz="6" w:space="2"/>
        </w:pBdr>
        <w:spacing w:after="100" w:before="240"/>
      </w:pPr>
      <w:r>
        <w:rPr>
          <w:rFonts w:ascii="Calibri" w:cs="Calibri" w:eastAsia="Calibri" w:hAnsi="Calibri"/>
          <w:b/>
          <w:bCs/>
          <w:color w:val="000000"/>
          <w:sz w:val="24"/>
          <w:szCs w:val="24"/>
        </w:rPr>
        <w:t xml:space="preserve">PROFESSIONAL SUMMARY</w:t>
      </w:r>
    </w:p>
    <w:p>
      <w:pPr>
        <w:spacing w:after="60" w:line="252"/>
      </w:pPr>
      <w:r>
        <w:rPr>
          <w:rFonts w:ascii="Calibri" w:cs="Calibri" w:eastAsia="Calibri" w:hAnsi="Calibri"/>
          <w:sz w:val="22"/>
          <w:szCs w:val="22"/>
        </w:rPr>
        <w:t xml:space="preserve">SEO Specialist with 5+ years of experience in technical SEO, ecommerce SEO, on-page optimization, keyword research, content strategy, and website development. Experienced in managing SEO campaigns for portfolios of up to 25 clients across ecommerce, healthcare, real estate, construction, and service-based industries, delivering an average 35% increase in organic traffic across managed accounts. Applies Generative Engine Optimization (GEO) and Answer Engine Optimization (AEO) alongside traditional SEO to build visibility in Google AI Overviews and AI assistants such as ChatGPT, Claude, Gemini, and Perplexity. Skilled in Google Search Console, Google Analytics 4, Ahrefs, Screaming Frog, and AI-assisted workflows using Claude to audit sites, resolve technical issues, and identify organic growth opportunities at scale. Additional hands-on experience in WordPress, Shopify, Webflow, HTML, and CSS.</w:t>
      </w:r>
    </w:p>
    <w:p>
      <w:pPr>
        <w:pStyle w:val="Heading1"/>
        <w:pBdr>
          <w:bottom w:val="single" w:color="000000" w:sz="6" w:space="2"/>
        </w:pBdr>
        <w:spacing w:after="100" w:before="240"/>
      </w:pPr>
      <w:r>
        <w:rPr>
          <w:rFonts w:ascii="Calibri" w:cs="Calibri" w:eastAsia="Calibri" w:hAnsi="Calibri"/>
          <w:b/>
          <w:bCs/>
          <w:color w:val="000000"/>
          <w:sz w:val="24"/>
          <w:szCs w:val="24"/>
        </w:rPr>
        <w:t xml:space="preserve">CORE COMPETENCIES</w:t>
      </w:r>
    </w:p>
    <w:p>
      <w:pPr>
        <w:pStyle w:val="ListParagraph"/>
        <w:numPr>
          <w:ilvl w:val="0"/>
          <w:numId w:val="2"/>
        </w:numPr>
        <w:spacing w:after="40" w:line="252"/>
      </w:pPr>
      <w:r>
        <w:rPr>
          <w:rFonts w:ascii="Calibri" w:cs="Calibri" w:eastAsia="Calibri" w:hAnsi="Calibri"/>
          <w:b/>
          <w:bCs/>
          <w:sz w:val="22"/>
          <w:szCs w:val="22"/>
        </w:rPr>
        <w:t xml:space="preserve">Technical SEO:</w:t>
      </w:r>
      <w:r>
        <w:rPr>
          <w:rFonts w:ascii="Calibri" w:cs="Calibri" w:eastAsia="Calibri" w:hAnsi="Calibri"/>
          <w:sz w:val="22"/>
          <w:szCs w:val="22"/>
        </w:rPr>
        <w:t xml:space="preserve"> SEO audits, crawl and indexation management, site architecture, schema markup, Core Web Vitals, site migrations</w:t>
      </w:r>
    </w:p>
    <w:p>
      <w:pPr>
        <w:pStyle w:val="ListParagraph"/>
        <w:numPr>
          <w:ilvl w:val="0"/>
          <w:numId w:val="2"/>
        </w:numPr>
        <w:spacing w:after="40" w:line="252"/>
      </w:pPr>
      <w:r>
        <w:rPr>
          <w:rFonts w:ascii="Calibri" w:cs="Calibri" w:eastAsia="Calibri" w:hAnsi="Calibri"/>
          <w:b/>
          <w:bCs/>
          <w:sz w:val="22"/>
          <w:szCs w:val="22"/>
        </w:rPr>
        <w:t xml:space="preserve">On-Page and Content SEO:</w:t>
      </w:r>
      <w:r>
        <w:rPr>
          <w:rFonts w:ascii="Calibri" w:cs="Calibri" w:eastAsia="Calibri" w:hAnsi="Calibri"/>
          <w:sz w:val="22"/>
          <w:szCs w:val="22"/>
        </w:rPr>
        <w:t xml:space="preserve"> on-page optimization, keyword research, search intent analysis, topic clusters, content briefs, content gap analysis</w:t>
      </w:r>
    </w:p>
    <w:p>
      <w:pPr>
        <w:pStyle w:val="ListParagraph"/>
        <w:numPr>
          <w:ilvl w:val="0"/>
          <w:numId w:val="2"/>
        </w:numPr>
        <w:spacing w:after="40" w:line="252"/>
      </w:pPr>
      <w:r>
        <w:rPr>
          <w:rFonts w:ascii="Calibri" w:cs="Calibri" w:eastAsia="Calibri" w:hAnsi="Calibri"/>
          <w:b/>
          <w:bCs/>
          <w:sz w:val="22"/>
          <w:szCs w:val="22"/>
        </w:rPr>
        <w:t xml:space="preserve">Off-Page SEO:</w:t>
      </w:r>
      <w:r>
        <w:rPr>
          <w:rFonts w:ascii="Calibri" w:cs="Calibri" w:eastAsia="Calibri" w:hAnsi="Calibri"/>
          <w:sz w:val="22"/>
          <w:szCs w:val="22"/>
        </w:rPr>
        <w:t xml:space="preserve"> link building, digital PR outreach, internal linking strategy</w:t>
      </w:r>
    </w:p>
    <w:p>
      <w:pPr>
        <w:pStyle w:val="ListParagraph"/>
        <w:numPr>
          <w:ilvl w:val="0"/>
          <w:numId w:val="2"/>
        </w:numPr>
        <w:spacing w:after="40" w:line="252"/>
      </w:pPr>
      <w:r>
        <w:rPr>
          <w:rFonts w:ascii="Calibri" w:cs="Calibri" w:eastAsia="Calibri" w:hAnsi="Calibri"/>
          <w:b/>
          <w:bCs/>
          <w:sz w:val="22"/>
          <w:szCs w:val="22"/>
        </w:rPr>
        <w:t xml:space="preserve">Ecommerce and Local SEO:</w:t>
      </w:r>
      <w:r>
        <w:rPr>
          <w:rFonts w:ascii="Calibri" w:cs="Calibri" w:eastAsia="Calibri" w:hAnsi="Calibri"/>
          <w:sz w:val="22"/>
          <w:szCs w:val="22"/>
        </w:rPr>
        <w:t xml:space="preserve"> Shopify and WooCommerce SEO, product and category page optimization, local SEO, international SEO</w:t>
      </w:r>
    </w:p>
    <w:p>
      <w:pPr>
        <w:pStyle w:val="ListParagraph"/>
        <w:numPr>
          <w:ilvl w:val="0"/>
          <w:numId w:val="2"/>
        </w:numPr>
        <w:spacing w:after="40" w:line="252"/>
      </w:pPr>
      <w:r>
        <w:rPr>
          <w:rFonts w:ascii="Calibri" w:cs="Calibri" w:eastAsia="Calibri" w:hAnsi="Calibri"/>
          <w:b/>
          <w:bCs/>
          <w:sz w:val="22"/>
          <w:szCs w:val="22"/>
        </w:rPr>
        <w:t xml:space="preserve">AI and Generative Search:</w:t>
      </w:r>
      <w:r>
        <w:rPr>
          <w:rFonts w:ascii="Calibri" w:cs="Calibri" w:eastAsia="Calibri" w:hAnsi="Calibri"/>
          <w:sz w:val="22"/>
          <w:szCs w:val="22"/>
        </w:rPr>
        <w:t xml:space="preserve"> Generative Engine Optimization (GEO), Answer Engine Optimization (AEO), AI Overviews optimization, LLM brand visibility and citation tracking, entity SEO, E-E-A-T signals</w:t>
      </w:r>
    </w:p>
    <w:p>
      <w:pPr>
        <w:pStyle w:val="ListParagraph"/>
        <w:numPr>
          <w:ilvl w:val="0"/>
          <w:numId w:val="2"/>
        </w:numPr>
        <w:spacing w:after="40" w:line="252"/>
      </w:pPr>
      <w:r>
        <w:rPr>
          <w:rFonts w:ascii="Calibri" w:cs="Calibri" w:eastAsia="Calibri" w:hAnsi="Calibri"/>
          <w:b/>
          <w:bCs/>
          <w:sz w:val="22"/>
          <w:szCs w:val="22"/>
        </w:rPr>
        <w:t xml:space="preserve">Analytics and Measurement:</w:t>
      </w:r>
      <w:r>
        <w:rPr>
          <w:rFonts w:ascii="Calibri" w:cs="Calibri" w:eastAsia="Calibri" w:hAnsi="Calibri"/>
          <w:sz w:val="22"/>
          <w:szCs w:val="22"/>
        </w:rPr>
        <w:t xml:space="preserve"> organic performance analysis, rank tracking, internal linking reports, reporting and insights</w:t>
      </w:r>
    </w:p>
    <w:p>
      <w:pPr>
        <w:pStyle w:val="ListParagraph"/>
        <w:numPr>
          <w:ilvl w:val="0"/>
          <w:numId w:val="2"/>
        </w:numPr>
        <w:spacing w:after="40" w:line="252"/>
      </w:pPr>
      <w:r>
        <w:rPr>
          <w:rFonts w:ascii="Calibri" w:cs="Calibri" w:eastAsia="Calibri" w:hAnsi="Calibri"/>
          <w:b/>
          <w:bCs/>
          <w:sz w:val="22"/>
          <w:szCs w:val="22"/>
        </w:rPr>
        <w:t xml:space="preserve">Web Development:</w:t>
      </w:r>
      <w:r>
        <w:rPr>
          <w:rFonts w:ascii="Calibri" w:cs="Calibri" w:eastAsia="Calibri" w:hAnsi="Calibri"/>
          <w:sz w:val="22"/>
          <w:szCs w:val="22"/>
        </w:rPr>
        <w:t xml:space="preserve"> WordPress, Shopify, Webflow, WooCommerce, HTML, CSS, responsive and mobile optimization</w:t>
      </w:r>
    </w:p>
    <w:p>
      <w:pPr>
        <w:pStyle w:val="Heading1"/>
        <w:pBdr>
          <w:bottom w:val="single" w:color="000000" w:sz="6" w:space="2"/>
        </w:pBdr>
        <w:spacing w:after="100" w:before="240"/>
      </w:pPr>
      <w:r>
        <w:rPr>
          <w:rFonts w:ascii="Calibri" w:cs="Calibri" w:eastAsia="Calibri" w:hAnsi="Calibri"/>
          <w:b/>
          <w:bCs/>
          <w:color w:val="000000"/>
          <w:sz w:val="24"/>
          <w:szCs w:val="24"/>
        </w:rPr>
        <w:t xml:space="preserve">PROFESSIONAL EXPERIENCE</w:t>
      </w:r>
    </w:p>
    <w:p>
      <w:pPr>
        <w:pStyle w:val="Heading2"/>
        <w:spacing w:after="0" w:before="180"/>
      </w:pPr>
      <w:r>
        <w:rPr>
          <w:rFonts w:ascii="Calibri" w:cs="Calibri" w:eastAsia="Calibri" w:hAnsi="Calibri"/>
          <w:b/>
          <w:bCs/>
          <w:color w:val="000000"/>
          <w:sz w:val="22"/>
          <w:szCs w:val="22"/>
        </w:rPr>
        <w:t xml:space="preserve">WEB DEVELOPER AND SEO TECHNICIAN</w:t>
      </w:r>
    </w:p>
    <w:p>
      <w:pPr>
        <w:spacing w:after="0" w:line="252"/>
      </w:pPr>
      <w:r>
        <w:rPr>
          <w:rFonts w:ascii="Calibri" w:cs="Calibri" w:eastAsia="Calibri" w:hAnsi="Calibri"/>
          <w:b/>
          <w:bCs/>
          <w:sz w:val="22"/>
          <w:szCs w:val="22"/>
        </w:rPr>
        <w:t xml:space="preserve">Therapy Near Me</w:t>
      </w:r>
      <w:r>
        <w:rPr>
          <w:rFonts w:ascii="Calibri" w:cs="Calibri" w:eastAsia="Calibri" w:hAnsi="Calibri"/>
          <w:sz w:val="22"/>
          <w:szCs w:val="22"/>
        </w:rPr>
        <w:t xml:space="preserve"> | Contract | Remote, Australia</w:t>
      </w:r>
    </w:p>
    <w:p>
      <w:pPr>
        <w:spacing w:after="80" w:line="252"/>
      </w:pPr>
      <w:r>
        <w:rPr>
          <w:rFonts w:ascii="Calibri" w:cs="Calibri" w:eastAsia="Calibri" w:hAnsi="Calibri"/>
          <w:i/>
          <w:iCs/>
          <w:sz w:val="21"/>
          <w:szCs w:val="21"/>
        </w:rPr>
        <w:t xml:space="preserve">April 2026 - Present</w:t>
      </w:r>
    </w:p>
    <w:p>
      <w:pPr>
        <w:pStyle w:val="ListParagraph"/>
        <w:numPr>
          <w:ilvl w:val="0"/>
          <w:numId w:val="2"/>
        </w:numPr>
        <w:spacing w:after="40" w:line="252"/>
      </w:pPr>
      <w:r>
        <w:rPr>
          <w:rFonts w:ascii="Calibri" w:cs="Calibri" w:eastAsia="Calibri" w:hAnsi="Calibri"/>
          <w:sz w:val="22"/>
          <w:szCs w:val="22"/>
        </w:rPr>
        <w:t xml:space="preserve">Develop and maintain website content and functionality across service pages, location pages, practitioner profiles, and resource pages.</w:t>
      </w:r>
    </w:p>
    <w:p>
      <w:pPr>
        <w:pStyle w:val="ListParagraph"/>
        <w:numPr>
          <w:ilvl w:val="0"/>
          <w:numId w:val="2"/>
        </w:numPr>
        <w:spacing w:after="40" w:line="252"/>
      </w:pPr>
      <w:r>
        <w:rPr>
          <w:rFonts w:ascii="Calibri" w:cs="Calibri" w:eastAsia="Calibri" w:hAnsi="Calibri"/>
          <w:sz w:val="22"/>
          <w:szCs w:val="22"/>
        </w:rPr>
        <w:t xml:space="preserve">Implement on-page and technical SEO improvements that support organic visibility and website performance, contributing to a 20% increase in organic impressions across optimized pages.</w:t>
      </w:r>
    </w:p>
    <w:p>
      <w:pPr>
        <w:pStyle w:val="ListParagraph"/>
        <w:numPr>
          <w:ilvl w:val="0"/>
          <w:numId w:val="2"/>
        </w:numPr>
        <w:spacing w:after="40" w:line="252"/>
      </w:pPr>
      <w:r>
        <w:rPr>
          <w:rFonts w:ascii="Calibri" w:cs="Calibri" w:eastAsia="Calibri" w:hAnsi="Calibri"/>
          <w:sz w:val="22"/>
          <w:szCs w:val="22"/>
        </w:rPr>
        <w:t xml:space="preserve">Structure content and schema markup so key pages are eligible for Google AI Overviews, featured snippets, and citation by AI assistants.</w:t>
      </w:r>
    </w:p>
    <w:p>
      <w:pPr>
        <w:pStyle w:val="ListParagraph"/>
        <w:numPr>
          <w:ilvl w:val="0"/>
          <w:numId w:val="2"/>
        </w:numPr>
        <w:spacing w:after="40" w:line="252"/>
      </w:pPr>
      <w:r>
        <w:rPr>
          <w:rFonts w:ascii="Calibri" w:cs="Calibri" w:eastAsia="Calibri" w:hAnsi="Calibri"/>
          <w:sz w:val="22"/>
          <w:szCs w:val="22"/>
        </w:rPr>
        <w:t xml:space="preserve">Use Claude and AI-assisted workflows to accelerate technical audits, content QA, and bulk on-page optimization across a large page inventory.</w:t>
      </w:r>
    </w:p>
    <w:p>
      <w:pPr>
        <w:pStyle w:val="ListParagraph"/>
        <w:numPr>
          <w:ilvl w:val="0"/>
          <w:numId w:val="2"/>
        </w:numPr>
        <w:spacing w:after="40" w:line="252"/>
      </w:pPr>
      <w:r>
        <w:rPr>
          <w:rFonts w:ascii="Calibri" w:cs="Calibri" w:eastAsia="Calibri" w:hAnsi="Calibri"/>
          <w:sz w:val="22"/>
          <w:szCs w:val="22"/>
        </w:rPr>
        <w:t xml:space="preserve">Publish and optimize website content while maintaining consistent formatting, user experience, and website functionality.</w:t>
      </w:r>
    </w:p>
    <w:p>
      <w:pPr>
        <w:pStyle w:val="ListParagraph"/>
        <w:numPr>
          <w:ilvl w:val="0"/>
          <w:numId w:val="2"/>
        </w:numPr>
        <w:spacing w:after="40" w:line="252"/>
      </w:pPr>
      <w:r>
        <w:rPr>
          <w:rFonts w:ascii="Calibri" w:cs="Calibri" w:eastAsia="Calibri" w:hAnsi="Calibri"/>
          <w:sz w:val="22"/>
          <w:szCs w:val="22"/>
        </w:rPr>
        <w:t xml:space="preserve">Support technical issue resolution and website improvements in collaboration with SEO and content teams.</w:t>
      </w:r>
    </w:p>
    <w:p>
      <w:pPr>
        <w:pStyle w:val="ListParagraph"/>
        <w:numPr>
          <w:ilvl w:val="0"/>
          <w:numId w:val="2"/>
        </w:numPr>
        <w:spacing w:after="40" w:line="252"/>
      </w:pPr>
      <w:r>
        <w:rPr>
          <w:rFonts w:ascii="Calibri" w:cs="Calibri" w:eastAsia="Calibri" w:hAnsi="Calibri"/>
          <w:sz w:val="22"/>
          <w:szCs w:val="22"/>
        </w:rPr>
        <w:t xml:space="preserve">Contribute to the ongoing expansion of the organization's national mental health resource library.</w:t>
      </w:r>
    </w:p>
    <w:p>
      <w:pPr>
        <w:pStyle w:val="Heading2"/>
        <w:spacing w:after="0" w:before="180"/>
      </w:pPr>
      <w:r>
        <w:rPr>
          <w:rFonts w:ascii="Calibri" w:cs="Calibri" w:eastAsia="Calibri" w:hAnsi="Calibri"/>
          <w:b/>
          <w:bCs/>
          <w:color w:val="000000"/>
          <w:sz w:val="22"/>
          <w:szCs w:val="22"/>
        </w:rPr>
        <w:t xml:space="preserve">WEB DEVELOPER</w:t>
      </w:r>
    </w:p>
    <w:p>
      <w:pPr>
        <w:spacing w:after="0" w:line="252"/>
      </w:pPr>
      <w:r>
        <w:rPr>
          <w:rFonts w:ascii="Calibri" w:cs="Calibri" w:eastAsia="Calibri" w:hAnsi="Calibri"/>
          <w:b/>
          <w:bCs/>
          <w:sz w:val="22"/>
          <w:szCs w:val="22"/>
        </w:rPr>
        <w:t xml:space="preserve">Building Inspections Near Me</w:t>
      </w:r>
      <w:r>
        <w:rPr>
          <w:rFonts w:ascii="Calibri" w:cs="Calibri" w:eastAsia="Calibri" w:hAnsi="Calibri"/>
          <w:sz w:val="22"/>
          <w:szCs w:val="22"/>
        </w:rPr>
        <w:t xml:space="preserve"> | Contract | Remote, Australia</w:t>
      </w:r>
    </w:p>
    <w:p>
      <w:pPr>
        <w:spacing w:after="80" w:line="252"/>
      </w:pPr>
      <w:r>
        <w:rPr>
          <w:rFonts w:ascii="Calibri" w:cs="Calibri" w:eastAsia="Calibri" w:hAnsi="Calibri"/>
          <w:i/>
          <w:iCs/>
          <w:sz w:val="21"/>
          <w:szCs w:val="21"/>
        </w:rPr>
        <w:t xml:space="preserve">April 2026 - Present</w:t>
      </w:r>
    </w:p>
    <w:p>
      <w:pPr>
        <w:pStyle w:val="ListParagraph"/>
        <w:numPr>
          <w:ilvl w:val="0"/>
          <w:numId w:val="2"/>
        </w:numPr>
        <w:spacing w:after="40" w:line="252"/>
      </w:pPr>
      <w:r>
        <w:rPr>
          <w:rFonts w:ascii="Calibri" w:cs="Calibri" w:eastAsia="Calibri" w:hAnsi="Calibri"/>
          <w:sz w:val="22"/>
          <w:szCs w:val="22"/>
        </w:rPr>
        <w:t xml:space="preserve">Develop and maintain website pages and functionality while supporting SEO, user experience, and website performance.</w:t>
      </w:r>
    </w:p>
    <w:p>
      <w:pPr>
        <w:pStyle w:val="ListParagraph"/>
        <w:numPr>
          <w:ilvl w:val="0"/>
          <w:numId w:val="2"/>
        </w:numPr>
        <w:spacing w:after="40" w:line="252"/>
      </w:pPr>
      <w:r>
        <w:rPr>
          <w:rFonts w:ascii="Calibri" w:cs="Calibri" w:eastAsia="Calibri" w:hAnsi="Calibri"/>
          <w:sz w:val="22"/>
          <w:szCs w:val="22"/>
        </w:rPr>
        <w:t xml:space="preserve">Implement website updates, content changes, and technical improvements based on business and SEO requirements.</w:t>
      </w:r>
    </w:p>
    <w:p>
      <w:pPr>
        <w:pStyle w:val="ListParagraph"/>
        <w:numPr>
          <w:ilvl w:val="0"/>
          <w:numId w:val="2"/>
        </w:numPr>
        <w:spacing w:after="40" w:line="252"/>
      </w:pPr>
      <w:r>
        <w:rPr>
          <w:rFonts w:ascii="Calibri" w:cs="Calibri" w:eastAsia="Calibri" w:hAnsi="Calibri"/>
          <w:sz w:val="22"/>
          <w:szCs w:val="22"/>
        </w:rPr>
        <w:t xml:space="preserve">Apply local SEO and structured data best practices across service and location pages, supporting a 20% increase in local search visibility.</w:t>
      </w:r>
    </w:p>
    <w:p>
      <w:pPr>
        <w:pStyle w:val="Heading2"/>
        <w:spacing w:after="0" w:before="180"/>
      </w:pPr>
      <w:r>
        <w:rPr>
          <w:rFonts w:ascii="Calibri" w:cs="Calibri" w:eastAsia="Calibri" w:hAnsi="Calibri"/>
          <w:b/>
          <w:bCs/>
          <w:color w:val="000000"/>
          <w:sz w:val="22"/>
          <w:szCs w:val="22"/>
        </w:rPr>
        <w:t xml:space="preserve">MID-LEVEL SEO SPECIALIST</w:t>
      </w:r>
    </w:p>
    <w:p>
      <w:pPr>
        <w:spacing w:after="0" w:line="252"/>
      </w:pPr>
      <w:r>
        <w:rPr>
          <w:rFonts w:ascii="Calibri" w:cs="Calibri" w:eastAsia="Calibri" w:hAnsi="Calibri"/>
          <w:b/>
          <w:bCs/>
          <w:sz w:val="22"/>
          <w:szCs w:val="22"/>
        </w:rPr>
        <w:t xml:space="preserve">ZIB Digital</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November 2024 - April 2026</w:t>
      </w:r>
    </w:p>
    <w:p>
      <w:pPr>
        <w:pStyle w:val="ListParagraph"/>
        <w:numPr>
          <w:ilvl w:val="0"/>
          <w:numId w:val="2"/>
        </w:numPr>
        <w:spacing w:after="40" w:line="252"/>
      </w:pPr>
      <w:r>
        <w:rPr>
          <w:rFonts w:ascii="Calibri" w:cs="Calibri" w:eastAsia="Calibri" w:hAnsi="Calibri"/>
          <w:sz w:val="22"/>
          <w:szCs w:val="22"/>
        </w:rPr>
        <w:t xml:space="preserve">Managed a portfolio of up to 25 clients across multiple industries, developing and executing data-driven SEO strategies that delivered an average 35% increase in organic traffic.</w:t>
      </w:r>
    </w:p>
    <w:p>
      <w:pPr>
        <w:pStyle w:val="ListParagraph"/>
        <w:numPr>
          <w:ilvl w:val="0"/>
          <w:numId w:val="2"/>
        </w:numPr>
        <w:spacing w:after="40" w:line="252"/>
      </w:pPr>
      <w:r>
        <w:rPr>
          <w:rFonts w:ascii="Calibri" w:cs="Calibri" w:eastAsia="Calibri" w:hAnsi="Calibri"/>
          <w:sz w:val="22"/>
          <w:szCs w:val="22"/>
        </w:rPr>
        <w:t xml:space="preserve">Conducted keyword research, search intent analysis, on-page optimization, technical SEO audits, and content optimization.</w:t>
      </w:r>
    </w:p>
    <w:p>
      <w:pPr>
        <w:pStyle w:val="ListParagraph"/>
        <w:numPr>
          <w:ilvl w:val="0"/>
          <w:numId w:val="2"/>
        </w:numPr>
        <w:spacing w:after="40" w:line="252"/>
      </w:pPr>
      <w:r>
        <w:rPr>
          <w:rFonts w:ascii="Calibri" w:cs="Calibri" w:eastAsia="Calibri" w:hAnsi="Calibri"/>
          <w:sz w:val="22"/>
          <w:szCs w:val="22"/>
        </w:rPr>
        <w:t xml:space="preserve">Developed actionable SEO recommendations to improve organic visibility, rankings, and traffic, lifting 30% of tracked keywords into the top 10 positions.</w:t>
      </w:r>
    </w:p>
    <w:p>
      <w:pPr>
        <w:pStyle w:val="ListParagraph"/>
        <w:numPr>
          <w:ilvl w:val="0"/>
          <w:numId w:val="2"/>
        </w:numPr>
        <w:spacing w:after="40" w:line="252"/>
      </w:pPr>
      <w:r>
        <w:rPr>
          <w:rFonts w:ascii="Calibri" w:cs="Calibri" w:eastAsia="Calibri" w:hAnsi="Calibri"/>
          <w:sz w:val="22"/>
          <w:szCs w:val="22"/>
        </w:rPr>
        <w:t xml:space="preserve">Monitored SEO performance using Google Search Console, Google Analytics 4, Ahrefs, and other SEO platforms.</w:t>
      </w:r>
    </w:p>
    <w:p>
      <w:pPr>
        <w:pStyle w:val="ListParagraph"/>
        <w:numPr>
          <w:ilvl w:val="0"/>
          <w:numId w:val="2"/>
        </w:numPr>
        <w:spacing w:after="40" w:line="252"/>
      </w:pPr>
      <w:r>
        <w:rPr>
          <w:rFonts w:ascii="Calibri" w:cs="Calibri" w:eastAsia="Calibri" w:hAnsi="Calibri"/>
          <w:sz w:val="22"/>
          <w:szCs w:val="22"/>
        </w:rPr>
        <w:t xml:space="preserve">Adopted AI tools, including Claude and large language model assistants, to scale technical audits, keyword clustering, and content briefing across the client portfolio.</w:t>
      </w:r>
    </w:p>
    <w:p>
      <w:pPr>
        <w:pStyle w:val="ListParagraph"/>
        <w:numPr>
          <w:ilvl w:val="0"/>
          <w:numId w:val="2"/>
        </w:numPr>
        <w:spacing w:after="40" w:line="252"/>
      </w:pPr>
      <w:r>
        <w:rPr>
          <w:rFonts w:ascii="Calibri" w:cs="Calibri" w:eastAsia="Calibri" w:hAnsi="Calibri"/>
          <w:sz w:val="22"/>
          <w:szCs w:val="22"/>
        </w:rPr>
        <w:t xml:space="preserve">Mentored junior SEO team members and supported consistent implementation of SEO best practices across client campaigns.</w:t>
      </w:r>
    </w:p>
    <w:p>
      <w:pPr>
        <w:pStyle w:val="Heading2"/>
        <w:spacing w:after="0" w:before="180"/>
      </w:pPr>
      <w:r>
        <w:rPr>
          <w:rFonts w:ascii="Calibri" w:cs="Calibri" w:eastAsia="Calibri" w:hAnsi="Calibri"/>
          <w:b/>
          <w:bCs/>
          <w:color w:val="000000"/>
          <w:sz w:val="22"/>
          <w:szCs w:val="22"/>
        </w:rPr>
        <w:t xml:space="preserve">SEO SPECIALIST</w:t>
      </w:r>
    </w:p>
    <w:p>
      <w:pPr>
        <w:spacing w:after="0" w:line="252"/>
      </w:pPr>
      <w:r>
        <w:rPr>
          <w:rFonts w:ascii="Calibri" w:cs="Calibri" w:eastAsia="Calibri" w:hAnsi="Calibri"/>
          <w:b/>
          <w:bCs/>
          <w:sz w:val="22"/>
          <w:szCs w:val="22"/>
        </w:rPr>
        <w:t xml:space="preserve">Freelance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April 2024 - October 2024</w:t>
      </w:r>
    </w:p>
    <w:p>
      <w:pPr>
        <w:pStyle w:val="ListParagraph"/>
        <w:numPr>
          <w:ilvl w:val="0"/>
          <w:numId w:val="2"/>
        </w:numPr>
        <w:spacing w:after="40" w:line="252"/>
      </w:pPr>
      <w:r>
        <w:rPr>
          <w:rFonts w:ascii="Calibri" w:cs="Calibri" w:eastAsia="Calibri" w:hAnsi="Calibri"/>
          <w:sz w:val="22"/>
          <w:szCs w:val="22"/>
        </w:rPr>
        <w:t xml:space="preserve">Delivered end-to-end SEO services for clients across ecommerce, digital marketing, healthcare, health and wellness, and real estate.</w:t>
      </w:r>
    </w:p>
    <w:p>
      <w:pPr>
        <w:pStyle w:val="ListParagraph"/>
        <w:numPr>
          <w:ilvl w:val="0"/>
          <w:numId w:val="2"/>
        </w:numPr>
        <w:spacing w:after="40" w:line="252"/>
      </w:pPr>
      <w:r>
        <w:rPr>
          <w:rFonts w:ascii="Calibri" w:cs="Calibri" w:eastAsia="Calibri" w:hAnsi="Calibri"/>
          <w:sz w:val="22"/>
          <w:szCs w:val="22"/>
        </w:rPr>
        <w:t xml:space="preserve">Conducted keyword research, search intent analysis, on-page optimization, technical SEO, and link-building campaigns.</w:t>
      </w:r>
    </w:p>
    <w:p>
      <w:pPr>
        <w:pStyle w:val="ListParagraph"/>
        <w:numPr>
          <w:ilvl w:val="0"/>
          <w:numId w:val="2"/>
        </w:numPr>
        <w:spacing w:after="40" w:line="252"/>
      </w:pPr>
      <w:r>
        <w:rPr>
          <w:rFonts w:ascii="Calibri" w:cs="Calibri" w:eastAsia="Calibri" w:hAnsi="Calibri"/>
          <w:sz w:val="22"/>
          <w:szCs w:val="22"/>
        </w:rPr>
        <w:t xml:space="preserve">Developed SEO strategies based on client goals, competitive research, and organic performance data.</w:t>
      </w:r>
    </w:p>
    <w:p>
      <w:pPr>
        <w:pStyle w:val="ListParagraph"/>
        <w:numPr>
          <w:ilvl w:val="0"/>
          <w:numId w:val="2"/>
        </w:numPr>
        <w:spacing w:after="40" w:line="252"/>
      </w:pPr>
      <w:r>
        <w:rPr>
          <w:rFonts w:ascii="Calibri" w:cs="Calibri" w:eastAsia="Calibri" w:hAnsi="Calibri"/>
          <w:sz w:val="22"/>
          <w:szCs w:val="22"/>
        </w:rPr>
        <w:t xml:space="preserve">Improved organic visibility and keyword rankings, achieving up to 40% growth in organic traffic and Top 10 rankings for target keywords across multiple client websites.</w:t>
      </w:r>
    </w:p>
    <w:p>
      <w:pPr>
        <w:pStyle w:val="Heading2"/>
        <w:spacing w:after="0" w:before="180"/>
      </w:pPr>
      <w:r>
        <w:rPr>
          <w:rFonts w:ascii="Calibri" w:cs="Calibri" w:eastAsia="Calibri" w:hAnsi="Calibri"/>
          <w:b/>
          <w:bCs/>
          <w:color w:val="000000"/>
          <w:sz w:val="22"/>
          <w:szCs w:val="22"/>
        </w:rPr>
        <w:t xml:space="preserve">SEO RESEARCH SPECIALIST</w:t>
      </w:r>
    </w:p>
    <w:p>
      <w:pPr>
        <w:spacing w:after="0" w:line="252"/>
      </w:pPr>
      <w:r>
        <w:rPr>
          <w:rFonts w:ascii="Calibri" w:cs="Calibri" w:eastAsia="Calibri" w:hAnsi="Calibri"/>
          <w:b/>
          <w:bCs/>
          <w:sz w:val="22"/>
          <w:szCs w:val="22"/>
        </w:rPr>
        <w:t xml:space="preserve">TechnologyAdvice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April 2023 - April 2024</w:t>
      </w:r>
    </w:p>
    <w:p>
      <w:pPr>
        <w:pStyle w:val="ListParagraph"/>
        <w:numPr>
          <w:ilvl w:val="0"/>
          <w:numId w:val="2"/>
        </w:numPr>
        <w:spacing w:after="40" w:line="252"/>
      </w:pPr>
      <w:r>
        <w:rPr>
          <w:rFonts w:ascii="Calibri" w:cs="Calibri" w:eastAsia="Calibri" w:hAnsi="Calibri"/>
          <w:sz w:val="22"/>
          <w:szCs w:val="22"/>
        </w:rPr>
        <w:t xml:space="preserve">Conducted keyword research and search intent analysis for upcoming content across multiple topic clusters.</w:t>
      </w:r>
    </w:p>
    <w:p>
      <w:pPr>
        <w:pStyle w:val="ListParagraph"/>
        <w:numPr>
          <w:ilvl w:val="0"/>
          <w:numId w:val="2"/>
        </w:numPr>
        <w:spacing w:after="40" w:line="252"/>
      </w:pPr>
      <w:r>
        <w:rPr>
          <w:rFonts w:ascii="Calibri" w:cs="Calibri" w:eastAsia="Calibri" w:hAnsi="Calibri"/>
          <w:sz w:val="22"/>
          <w:szCs w:val="22"/>
        </w:rPr>
        <w:t xml:space="preserve">Developed SEO recommendations and content guidelines aligned with search intent and organic search opportunities.</w:t>
      </w:r>
    </w:p>
    <w:p>
      <w:pPr>
        <w:pStyle w:val="ListParagraph"/>
        <w:numPr>
          <w:ilvl w:val="0"/>
          <w:numId w:val="2"/>
        </w:numPr>
        <w:spacing w:after="40" w:line="252"/>
      </w:pPr>
      <w:r>
        <w:rPr>
          <w:rFonts w:ascii="Calibri" w:cs="Calibri" w:eastAsia="Calibri" w:hAnsi="Calibri"/>
          <w:sz w:val="22"/>
          <w:szCs w:val="22"/>
        </w:rPr>
        <w:t xml:space="preserve">Monitored keyword rankings and traffic performance to identify optimization opportunities.</w:t>
      </w:r>
    </w:p>
    <w:p>
      <w:pPr>
        <w:pStyle w:val="ListParagraph"/>
        <w:numPr>
          <w:ilvl w:val="0"/>
          <w:numId w:val="2"/>
        </w:numPr>
        <w:spacing w:after="40" w:line="252"/>
      </w:pPr>
      <w:r>
        <w:rPr>
          <w:rFonts w:ascii="Calibri" w:cs="Calibri" w:eastAsia="Calibri" w:hAnsi="Calibri"/>
          <w:sz w:val="22"/>
          <w:szCs w:val="22"/>
        </w:rPr>
        <w:t xml:space="preserve">Managed weekly internal linking reports and maintained SEO tracking spreadsheets to identify and resolve discrepancies.</w:t>
      </w:r>
    </w:p>
    <w:p>
      <w:pPr>
        <w:pStyle w:val="ListParagraph"/>
        <w:numPr>
          <w:ilvl w:val="0"/>
          <w:numId w:val="2"/>
        </w:numPr>
        <w:spacing w:after="40" w:line="252"/>
      </w:pPr>
      <w:r>
        <w:rPr>
          <w:rFonts w:ascii="Calibri" w:cs="Calibri" w:eastAsia="Calibri" w:hAnsi="Calibri"/>
          <w:sz w:val="22"/>
          <w:szCs w:val="22"/>
        </w:rPr>
        <w:t xml:space="preserve">Collaborated with SEO and content teams to improve content performance and internal linking structures, contributing to a 25% increase in organic traffic across optimized topic clusters.</w:t>
      </w:r>
    </w:p>
    <w:p>
      <w:pPr>
        <w:pStyle w:val="Heading2"/>
        <w:spacing w:after="0" w:before="180"/>
      </w:pPr>
      <w:r>
        <w:rPr>
          <w:rFonts w:ascii="Calibri" w:cs="Calibri" w:eastAsia="Calibri" w:hAnsi="Calibri"/>
          <w:b/>
          <w:bCs/>
          <w:color w:val="000000"/>
          <w:sz w:val="22"/>
          <w:szCs w:val="22"/>
        </w:rPr>
        <w:t xml:space="preserve">JUNIOR SEO SPECIALIST</w:t>
      </w:r>
    </w:p>
    <w:p>
      <w:pPr>
        <w:spacing w:after="0" w:line="252"/>
      </w:pPr>
      <w:r>
        <w:rPr>
          <w:rFonts w:ascii="Calibri" w:cs="Calibri" w:eastAsia="Calibri" w:hAnsi="Calibri"/>
          <w:b/>
          <w:bCs/>
          <w:sz w:val="22"/>
          <w:szCs w:val="22"/>
        </w:rPr>
        <w:t xml:space="preserve">Freelance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June 2021 - March 2023</w:t>
      </w:r>
    </w:p>
    <w:p>
      <w:pPr>
        <w:pStyle w:val="ListParagraph"/>
        <w:numPr>
          <w:ilvl w:val="0"/>
          <w:numId w:val="2"/>
        </w:numPr>
        <w:spacing w:after="40" w:line="252"/>
      </w:pPr>
      <w:r>
        <w:rPr>
          <w:rFonts w:ascii="Calibri" w:cs="Calibri" w:eastAsia="Calibri" w:hAnsi="Calibri"/>
          <w:sz w:val="22"/>
          <w:szCs w:val="22"/>
        </w:rPr>
        <w:t xml:space="preserve">Supported keyword research, on-page optimization, technical SEO, and content optimization across client websites.</w:t>
      </w:r>
    </w:p>
    <w:p>
      <w:pPr>
        <w:pStyle w:val="ListParagraph"/>
        <w:numPr>
          <w:ilvl w:val="0"/>
          <w:numId w:val="2"/>
        </w:numPr>
        <w:spacing w:after="40" w:line="252"/>
      </w:pPr>
      <w:r>
        <w:rPr>
          <w:rFonts w:ascii="Calibri" w:cs="Calibri" w:eastAsia="Calibri" w:hAnsi="Calibri"/>
          <w:sz w:val="22"/>
          <w:szCs w:val="22"/>
        </w:rPr>
        <w:t xml:space="preserve">Monitored organic performance using Google Analytics and Google Search Console to identify SEO opportunities.</w:t>
      </w:r>
    </w:p>
    <w:p>
      <w:pPr>
        <w:pStyle w:val="ListParagraph"/>
        <w:numPr>
          <w:ilvl w:val="0"/>
          <w:numId w:val="2"/>
        </w:numPr>
        <w:spacing w:after="40" w:line="252"/>
      </w:pPr>
      <w:r>
        <w:rPr>
          <w:rFonts w:ascii="Calibri" w:cs="Calibri" w:eastAsia="Calibri" w:hAnsi="Calibri"/>
          <w:sz w:val="22"/>
          <w:szCs w:val="22"/>
        </w:rPr>
        <w:t xml:space="preserve">Assisted with content optimization and link-building initiatives, supporting up to 20% growth in organic traffic across client websites.</w:t>
      </w:r>
    </w:p>
    <w:p>
      <w:pPr>
        <w:pStyle w:val="Heading2"/>
        <w:spacing w:after="0" w:before="180"/>
      </w:pPr>
      <w:r>
        <w:rPr>
          <w:rFonts w:ascii="Calibri" w:cs="Calibri" w:eastAsia="Calibri" w:hAnsi="Calibri"/>
          <w:b/>
          <w:bCs/>
          <w:color w:val="000000"/>
          <w:sz w:val="22"/>
          <w:szCs w:val="22"/>
        </w:rPr>
        <w:t xml:space="preserve">ASSISTANT SEO SPECIALIST</w:t>
      </w:r>
    </w:p>
    <w:p>
      <w:pPr>
        <w:spacing w:after="0" w:line="252"/>
      </w:pPr>
      <w:r>
        <w:rPr>
          <w:rFonts w:ascii="Calibri" w:cs="Calibri" w:eastAsia="Calibri" w:hAnsi="Calibri"/>
          <w:b/>
          <w:bCs/>
          <w:sz w:val="22"/>
          <w:szCs w:val="22"/>
        </w:rPr>
        <w:t xml:space="preserve">Ranga Digital</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March 2021 - June 2021</w:t>
      </w:r>
    </w:p>
    <w:p>
      <w:pPr>
        <w:pStyle w:val="ListParagraph"/>
        <w:numPr>
          <w:ilvl w:val="0"/>
          <w:numId w:val="2"/>
        </w:numPr>
        <w:spacing w:after="40" w:line="252"/>
      </w:pPr>
      <w:r>
        <w:rPr>
          <w:rFonts w:ascii="Calibri" w:cs="Calibri" w:eastAsia="Calibri" w:hAnsi="Calibri"/>
          <w:sz w:val="22"/>
          <w:szCs w:val="22"/>
        </w:rPr>
        <w:t xml:space="preserve">Assisted with technical SEO audits, keyword research, content planning, and on-page optimization.</w:t>
      </w:r>
    </w:p>
    <w:p>
      <w:pPr>
        <w:pStyle w:val="ListParagraph"/>
        <w:numPr>
          <w:ilvl w:val="0"/>
          <w:numId w:val="2"/>
        </w:numPr>
        <w:spacing w:after="40" w:line="252"/>
      </w:pPr>
      <w:r>
        <w:rPr>
          <w:rFonts w:ascii="Calibri" w:cs="Calibri" w:eastAsia="Calibri" w:hAnsi="Calibri"/>
          <w:sz w:val="22"/>
          <w:szCs w:val="22"/>
        </w:rPr>
        <w:t xml:space="preserve">Developed 90-day content plans based on keyword research and search opportunities.</w:t>
      </w:r>
    </w:p>
    <w:p>
      <w:pPr>
        <w:pStyle w:val="Heading2"/>
        <w:spacing w:after="0" w:before="180"/>
      </w:pPr>
      <w:r>
        <w:rPr>
          <w:rFonts w:ascii="Calibri" w:cs="Calibri" w:eastAsia="Calibri" w:hAnsi="Calibri"/>
          <w:b/>
          <w:bCs/>
          <w:color w:val="000000"/>
          <w:sz w:val="22"/>
          <w:szCs w:val="22"/>
        </w:rPr>
        <w:t xml:space="preserve">ASSISTANT SEO SPECIALIST</w:t>
      </w:r>
    </w:p>
    <w:p>
      <w:pPr>
        <w:spacing w:after="0" w:line="252"/>
      </w:pPr>
      <w:r>
        <w:rPr>
          <w:rFonts w:ascii="Calibri" w:cs="Calibri" w:eastAsia="Calibri" w:hAnsi="Calibri"/>
          <w:b/>
          <w:bCs/>
          <w:sz w:val="22"/>
          <w:szCs w:val="22"/>
        </w:rPr>
        <w:t xml:space="preserve">ANT Digital</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September 2020 - March 2021</w:t>
      </w:r>
    </w:p>
    <w:p>
      <w:pPr>
        <w:pStyle w:val="ListParagraph"/>
        <w:numPr>
          <w:ilvl w:val="0"/>
          <w:numId w:val="2"/>
        </w:numPr>
        <w:spacing w:after="40" w:line="252"/>
      </w:pPr>
      <w:r>
        <w:rPr>
          <w:rFonts w:ascii="Calibri" w:cs="Calibri" w:eastAsia="Calibri" w:hAnsi="Calibri"/>
          <w:sz w:val="22"/>
          <w:szCs w:val="22"/>
        </w:rPr>
        <w:t xml:space="preserve">Assisted with technical SEO audits, keyword research, content planning, and on-page optimization.</w:t>
      </w:r>
    </w:p>
    <w:p>
      <w:pPr>
        <w:pStyle w:val="ListParagraph"/>
        <w:numPr>
          <w:ilvl w:val="0"/>
          <w:numId w:val="2"/>
        </w:numPr>
        <w:spacing w:after="40" w:line="252"/>
      </w:pPr>
      <w:r>
        <w:rPr>
          <w:rFonts w:ascii="Calibri" w:cs="Calibri" w:eastAsia="Calibri" w:hAnsi="Calibri"/>
          <w:sz w:val="22"/>
          <w:szCs w:val="22"/>
        </w:rPr>
        <w:t xml:space="preserve">Conducted guest post prospecting and supported link-building outreach campaigns.</w:t>
      </w:r>
    </w:p>
    <w:p>
      <w:pPr>
        <w:pStyle w:val="Heading2"/>
        <w:spacing w:after="0" w:before="180"/>
      </w:pPr>
      <w:r>
        <w:rPr>
          <w:rFonts w:ascii="Calibri" w:cs="Calibri" w:eastAsia="Calibri" w:hAnsi="Calibri"/>
          <w:b/>
          <w:bCs/>
          <w:color w:val="000000"/>
          <w:sz w:val="22"/>
          <w:szCs w:val="22"/>
        </w:rPr>
        <w:t xml:space="preserve">WEB DEVELOPER</w:t>
      </w:r>
    </w:p>
    <w:p>
      <w:pPr>
        <w:spacing w:after="0" w:line="252"/>
      </w:pPr>
      <w:r>
        <w:rPr>
          <w:rFonts w:ascii="Calibri" w:cs="Calibri" w:eastAsia="Calibri" w:hAnsi="Calibri"/>
          <w:b/>
          <w:bCs/>
          <w:sz w:val="22"/>
          <w:szCs w:val="22"/>
        </w:rPr>
        <w:t xml:space="preserve">Freelance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January 2019 - August 2020</w:t>
      </w:r>
    </w:p>
    <w:p>
      <w:pPr>
        <w:pStyle w:val="ListParagraph"/>
        <w:numPr>
          <w:ilvl w:val="0"/>
          <w:numId w:val="2"/>
        </w:numPr>
        <w:spacing w:after="40" w:line="252"/>
      </w:pPr>
      <w:r>
        <w:rPr>
          <w:rFonts w:ascii="Calibri" w:cs="Calibri" w:eastAsia="Calibri" w:hAnsi="Calibri"/>
          <w:sz w:val="22"/>
          <w:szCs w:val="22"/>
        </w:rPr>
        <w:t xml:space="preserve">Built and maintained responsive websites with a focus on usability, mobile optimization, and cross-browser compatibility.</w:t>
      </w:r>
    </w:p>
    <w:p>
      <w:pPr>
        <w:pStyle w:val="ListParagraph"/>
        <w:numPr>
          <w:ilvl w:val="0"/>
          <w:numId w:val="2"/>
        </w:numPr>
        <w:spacing w:after="40" w:line="252"/>
      </w:pPr>
      <w:r>
        <w:rPr>
          <w:rFonts w:ascii="Calibri" w:cs="Calibri" w:eastAsia="Calibri" w:hAnsi="Calibri"/>
          <w:sz w:val="22"/>
          <w:szCs w:val="22"/>
        </w:rPr>
        <w:t xml:space="preserve">Translated client requirements into functional, user-friendly web solutions.</w:t>
      </w:r>
    </w:p>
    <w:p>
      <w:pPr>
        <w:pStyle w:val="ListParagraph"/>
        <w:numPr>
          <w:ilvl w:val="0"/>
          <w:numId w:val="2"/>
        </w:numPr>
        <w:spacing w:after="40" w:line="252"/>
      </w:pPr>
      <w:r>
        <w:rPr>
          <w:rFonts w:ascii="Calibri" w:cs="Calibri" w:eastAsia="Calibri" w:hAnsi="Calibri"/>
          <w:sz w:val="22"/>
          <w:szCs w:val="22"/>
        </w:rPr>
        <w:t xml:space="preserve">Implemented front-end improvements that reduced page load times by 25% and enhanced website usability and user experience.</w:t>
      </w:r>
    </w:p>
    <w:p>
      <w:pPr>
        <w:pStyle w:val="Heading1"/>
        <w:pBdr>
          <w:bottom w:val="single" w:color="000000" w:sz="6" w:space="2"/>
        </w:pBdr>
        <w:spacing w:after="100" w:before="240"/>
      </w:pPr>
      <w:r>
        <w:rPr>
          <w:rFonts w:ascii="Calibri" w:cs="Calibri" w:eastAsia="Calibri" w:hAnsi="Calibri"/>
          <w:b/>
          <w:bCs/>
          <w:color w:val="000000"/>
          <w:sz w:val="24"/>
          <w:szCs w:val="24"/>
        </w:rPr>
        <w:t xml:space="preserve">TECHNICAL SKILLS</w:t>
      </w:r>
    </w:p>
    <w:p>
      <w:pPr>
        <w:spacing w:after="60" w:line="252"/>
      </w:pPr>
      <w:r>
        <w:rPr>
          <w:rFonts w:ascii="Calibri" w:cs="Calibri" w:eastAsia="Calibri" w:hAnsi="Calibri"/>
          <w:b/>
          <w:bCs/>
          <w:sz w:val="22"/>
          <w:szCs w:val="22"/>
        </w:rPr>
        <w:t xml:space="preserve">SEO Tools:</w:t>
      </w:r>
      <w:r>
        <w:rPr>
          <w:rFonts w:ascii="Calibri" w:cs="Calibri" w:eastAsia="Calibri" w:hAnsi="Calibri"/>
          <w:sz w:val="22"/>
          <w:szCs w:val="22"/>
        </w:rPr>
        <w:t xml:space="preserve"> Google Search Console, Google Analytics 4, Ahrefs, Screaming Frog, Semrush, PageSpeed Insights, Google Tag Manager, Microsoft Clarity, Rank Math, Yoast SEO, Looker Studio</w:t>
      </w:r>
    </w:p>
    <w:p>
      <w:pPr>
        <w:spacing w:after="60" w:line="252"/>
      </w:pPr>
      <w:r>
        <w:rPr>
          <w:rFonts w:ascii="Calibri" w:cs="Calibri" w:eastAsia="Calibri" w:hAnsi="Calibri"/>
          <w:b/>
          <w:bCs/>
          <w:sz w:val="22"/>
          <w:szCs w:val="22"/>
        </w:rPr>
        <w:t xml:space="preserve">AI Tools and Generative Search:</w:t>
      </w:r>
      <w:r>
        <w:rPr>
          <w:rFonts w:ascii="Calibri" w:cs="Calibri" w:eastAsia="Calibri" w:hAnsi="Calibri"/>
          <w:sz w:val="22"/>
          <w:szCs w:val="22"/>
        </w:rPr>
        <w:t xml:space="preserve"> Claude (Claude Code, Claude Projects, custom Skills, and MCP integrations with Ahrefs, Google Search Console, and Google Drive), ChatGPT, Google Gemini, Perplexity, Ahrefs Brand Radar for AI search visibility, AI-assisted keyword clustering, content briefing, and bulk SEO audits</w:t>
      </w:r>
    </w:p>
    <w:p>
      <w:pPr>
        <w:spacing w:after="60" w:line="252"/>
      </w:pPr>
      <w:r>
        <w:rPr>
          <w:rFonts w:ascii="Calibri" w:cs="Calibri" w:eastAsia="Calibri" w:hAnsi="Calibri"/>
          <w:b/>
          <w:bCs/>
          <w:sz w:val="22"/>
          <w:szCs w:val="22"/>
        </w:rPr>
        <w:t xml:space="preserve">Web Development:</w:t>
      </w:r>
      <w:r>
        <w:rPr>
          <w:rFonts w:ascii="Calibri" w:cs="Calibri" w:eastAsia="Calibri" w:hAnsi="Calibri"/>
          <w:sz w:val="22"/>
          <w:szCs w:val="22"/>
        </w:rPr>
        <w:t xml:space="preserve"> WordPress, Shopify, Webflow, WooCommerce, Elementor, Divi, HTML, CSS</w:t>
      </w:r>
    </w:p>
    <w:p>
      <w:pPr>
        <w:pStyle w:val="Heading1"/>
        <w:pBdr>
          <w:bottom w:val="single" w:color="000000" w:sz="6" w:space="2"/>
        </w:pBdr>
        <w:spacing w:after="100" w:before="240"/>
      </w:pPr>
      <w:r>
        <w:rPr>
          <w:rFonts w:ascii="Calibri" w:cs="Calibri" w:eastAsia="Calibri" w:hAnsi="Calibri"/>
          <w:b/>
          <w:bCs/>
          <w:color w:val="000000"/>
          <w:sz w:val="24"/>
          <w:szCs w:val="24"/>
        </w:rPr>
        <w:t xml:space="preserve">EDUCATION</w:t>
      </w:r>
    </w:p>
    <w:p>
      <w:pPr>
        <w:spacing w:after="0" w:line="252"/>
      </w:pPr>
      <w:r>
        <w:rPr>
          <w:rFonts w:ascii="Calibri" w:cs="Calibri" w:eastAsia="Calibri" w:hAnsi="Calibri"/>
          <w:b/>
          <w:bCs/>
          <w:sz w:val="22"/>
          <w:szCs w:val="22"/>
        </w:rPr>
        <w:t xml:space="preserve">Bachelor of Science in Computer Engineering</w:t>
      </w:r>
    </w:p>
    <w:p>
      <w:pPr>
        <w:spacing w:after="0" w:line="252"/>
      </w:pPr>
      <w:r>
        <w:rPr>
          <w:rFonts w:ascii="Calibri" w:cs="Calibri" w:eastAsia="Calibri" w:hAnsi="Calibri"/>
          <w:sz w:val="22"/>
          <w:szCs w:val="22"/>
        </w:rPr>
        <w:t xml:space="preserve">Colegio de San Gabriel Arcangel | San Jose Del Monte, Bulacan</w:t>
      </w:r>
    </w:p>
    <w:p>
      <w:pPr>
        <w:spacing w:after="80" w:line="252"/>
      </w:pPr>
      <w:r>
        <w:rPr>
          <w:rFonts w:ascii="Calibri" w:cs="Calibri" w:eastAsia="Calibri" w:hAnsi="Calibri"/>
          <w:i/>
          <w:iCs/>
          <w:sz w:val="21"/>
          <w:szCs w:val="21"/>
        </w:rPr>
        <w:t xml:space="preserve">Graduated June 2024</w:t>
      </w:r>
    </w:p>
    <w:p>
      <w:pPr>
        <w:pStyle w:val="Heading1"/>
        <w:pBdr>
          <w:bottom w:val="single" w:color="000000" w:sz="6" w:space="2"/>
        </w:pBdr>
        <w:spacing w:after="100" w:before="240"/>
      </w:pPr>
      <w:r>
        <w:rPr>
          <w:rFonts w:ascii="Calibri" w:cs="Calibri" w:eastAsia="Calibri" w:hAnsi="Calibri"/>
          <w:b/>
          <w:bCs/>
          <w:color w:val="000000"/>
          <w:sz w:val="24"/>
          <w:szCs w:val="24"/>
        </w:rPr>
        <w:t xml:space="preserve">CERTIFICATIONS</w:t>
      </w:r>
    </w:p>
    <w:p>
      <w:pPr>
        <w:spacing w:after="0" w:line="252"/>
      </w:pPr>
      <w:r>
        <w:rPr>
          <w:rFonts w:ascii="Calibri" w:cs="Calibri" w:eastAsia="Calibri" w:hAnsi="Calibri"/>
          <w:b/>
          <w:bCs/>
          <w:sz w:val="22"/>
          <w:szCs w:val="22"/>
        </w:rPr>
        <w:t xml:space="preserve">Google Data Analytics Professional Certificate - Coursera</w:t>
      </w:r>
    </w:p>
    <w:p>
      <w:pPr>
        <w:spacing w:after="60" w:line="252"/>
      </w:pPr>
      <w:r>
        <w:rPr>
          <w:rFonts w:ascii="Calibri" w:cs="Calibri" w:eastAsia="Calibri" w:hAnsi="Calibri"/>
          <w:sz w:val="22"/>
          <w:szCs w:val="22"/>
        </w:rPr>
        <w:t xml:space="preserve">Data Analysis, SQL, Spreadsheet Software, Business Analysis, Business Communication, Data Visualization, Data Management, General Statistics</w:t>
      </w:r>
    </w:p>
    <w:p>
      <w:pPr>
        <w:spacing w:after="0" w:line="252"/>
      </w:pPr>
      <w:r>
        <w:rPr>
          <w:rFonts w:ascii="Calibri" w:cs="Calibri" w:eastAsia="Calibri" w:hAnsi="Calibri"/>
          <w:b/>
          <w:bCs/>
          <w:sz w:val="22"/>
          <w:szCs w:val="22"/>
        </w:rPr>
        <w:t xml:space="preserve">Advanced Google Analytics</w:t>
      </w:r>
    </w:p>
    <w:p>
      <w:pPr>
        <w:spacing w:after="60" w:line="252"/>
      </w:pPr>
      <w:r>
        <w:rPr>
          <w:rFonts w:ascii="Calibri" w:cs="Calibri" w:eastAsia="Calibri" w:hAnsi="Calibri"/>
          <w:sz w:val="22"/>
          <w:szCs w:val="22"/>
        </w:rPr>
        <w:t xml:space="preserve">Content Groupings, Advanced Marketing Tools, Custom Dimensions and Metrics, Google Tag Manager, Data Collection and Processing, Assisted Conversions, Custom Reporting, Segments, User ID Tracking</w:t>
      </w:r>
    </w:p>
    <w:p>
      <w:pPr>
        <w:spacing w:after="0" w:line="252"/>
      </w:pPr>
      <w:r>
        <w:rPr>
          <w:rFonts w:ascii="Calibri" w:cs="Calibri" w:eastAsia="Calibri" w:hAnsi="Calibri"/>
          <w:b/>
          <w:bCs/>
          <w:sz w:val="22"/>
          <w:szCs w:val="22"/>
        </w:rPr>
        <w:t xml:space="preserve">SEO Advance Master Class - All White Hat SEO</w:t>
      </w:r>
    </w:p>
    <w:p>
      <w:pPr>
        <w:spacing w:after="60" w:line="252"/>
      </w:pPr>
      <w:r>
        <w:rPr>
          <w:rFonts w:ascii="Calibri" w:cs="Calibri" w:eastAsia="Calibri" w:hAnsi="Calibri"/>
          <w:sz w:val="22"/>
          <w:szCs w:val="22"/>
        </w:rPr>
        <w:t xml:space="preserve">Local SEO Techniques and Strategy, Creating an Internal Link building Strategy, Off page SEO Tactic: Niche edits, Off page SEO Tactic: HARO, Off page SEO Tactic: Roundup, Creating Off Page Link Building Strategy, Creating an SEO Strategy based on site audit, Content Audit and Consolidation</w:t>
      </w:r>
    </w:p>
    <w:p>
      <w:pPr>
        <w:spacing w:after="0" w:line="252"/>
      </w:pPr>
      <w:r>
        <w:rPr>
          <w:rFonts w:ascii="Calibri" w:cs="Calibri" w:eastAsia="Calibri" w:hAnsi="Calibri"/>
          <w:b/>
          <w:bCs/>
          <w:sz w:val="22"/>
          <w:szCs w:val="22"/>
        </w:rPr>
        <w:t xml:space="preserve">SEO Foundations - LinkedIn Learning</w:t>
      </w:r>
    </w:p>
    <w:p>
      <w:pPr>
        <w:spacing w:after="60" w:line="252"/>
      </w:pPr>
      <w:r>
        <w:rPr>
          <w:rFonts w:ascii="Calibri" w:cs="Calibri" w:eastAsia="Calibri" w:hAnsi="Calibri"/>
          <w:sz w:val="22"/>
          <w:szCs w:val="22"/>
        </w:rPr>
        <w:t xml:space="preserve">On-Page Optimization, Off-Page Optimization, Technical Optimization, Keyword Strategy, International SEO, Link building</w:t>
      </w:r>
    </w:p>
    <w:p>
      <w:pPr>
        <w:spacing w:after="0" w:line="252"/>
      </w:pPr>
      <w:r>
        <w:rPr>
          <w:rFonts w:ascii="Calibri" w:cs="Calibri" w:eastAsia="Calibri" w:hAnsi="Calibri"/>
          <w:b/>
          <w:bCs/>
          <w:sz w:val="22"/>
          <w:szCs w:val="22"/>
        </w:rPr>
        <w:t xml:space="preserve">WordPress Website Development - Udemy</w:t>
      </w:r>
    </w:p>
    <w:p>
      <w:pPr>
        <w:spacing w:after="60" w:line="252"/>
      </w:pPr>
      <w:r>
        <w:rPr>
          <w:rFonts w:ascii="Calibri" w:cs="Calibri" w:eastAsia="Calibri" w:hAnsi="Calibri"/>
          <w:sz w:val="22"/>
          <w:szCs w:val="22"/>
        </w:rPr>
        <w:t xml:space="preserve">Domain and Hosting Setup, Design and Development, Plugins, Content Creation, SEO Fundamentals, Woo-Commerce</w:t>
      </w:r>
    </w:p>
    <w:sectPr>
      <w:pgSz w:w="12240" w:h="15840"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Rose Mondejar - SEO Specialist Resume</dc:title>
  <dc:creator>April Rose Mondejar</dc:creator>
  <dc:description>ATS-optimized resume</dc:description>
  <cp:lastModifiedBy>Un-named</cp:lastModifiedBy>
  <cp:revision>1</cp:revision>
  <dcterms:created xsi:type="dcterms:W3CDTF">2026-09-22T14:52:17.025Z</dcterms:created>
  <dcterms:modified xsi:type="dcterms:W3CDTF">2026-09-22T14:52:17.025Z</dcterms:modified>
</cp:coreProperties>
</file>

<file path=docProps/custom.xml><?xml version="1.0" encoding="utf-8"?>
<Properties xmlns="http://schemas.openxmlformats.org/officeDocument/2006/custom-properties" xmlns:vt="http://schemas.openxmlformats.org/officeDocument/2006/docPropsVTypes"/>
</file>