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9"/>
    <w:bookmarkStart w:id="11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10">
        <w:r>
          <w:rPr>
            <w:rStyle w:val="Hyperlink"/>
          </w:rPr>
          <w:t xml:space="preserve">https://github.com/ar-puuk/uscensus-dashboard/</w:t>
        </w:r>
      </w:hyperlink>
    </w:p>
    <w:bookmarkEnd w:id="11"/>
    <w:bookmarkStart w:id="14" w:name="technical-architecture"/>
    <w:p>
      <w:pPr>
        <w:pStyle w:val="Heading2"/>
      </w:pPr>
      <w:r>
        <w:t xml:space="preserve">3 Technical Architecture</w:t>
      </w:r>
    </w:p>
    <w:bookmarkStart w:id="12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12"/>
    <w:bookmarkStart w:id="13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13"/>
    <w:bookmarkEnd w:id="14"/>
    <w:bookmarkStart w:id="18" w:name="data-source-integration"/>
    <w:p>
      <w:pPr>
        <w:pStyle w:val="Heading2"/>
      </w:pPr>
      <w:r>
        <w:t xml:space="preserve">4 Data Source Integration</w:t>
      </w:r>
    </w:p>
    <w:bookmarkStart w:id="15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15"/>
    <w:bookmarkStart w:id="16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16"/>
    <w:bookmarkStart w:id="17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17"/>
    <w:bookmarkEnd w:id="18"/>
    <w:bookmarkStart w:id="21" w:name="interactive-mapping"/>
    <w:p>
      <w:pPr>
        <w:pStyle w:val="Heading2"/>
      </w:pPr>
      <w:r>
        <w:t xml:space="preserve">5 Interactive Mapping</w:t>
      </w:r>
    </w:p>
    <w:bookmarkStart w:id="19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19"/>
    <w:bookmarkStart w:id="20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20"/>
    <w:bookmarkEnd w:id="21"/>
    <w:bookmarkStart w:id="24" w:name="data-export-functionality"/>
    <w:p>
      <w:pPr>
        <w:pStyle w:val="Heading2"/>
      </w:pPr>
      <w:r>
        <w:t xml:space="preserve">6 Data Export Functionality</w:t>
      </w:r>
    </w:p>
    <w:bookmarkStart w:id="22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22"/>
    <w:bookmarkStart w:id="23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23"/>
    <w:bookmarkEnd w:id="24"/>
    <w:bookmarkStart w:id="28" w:name="user-experience-considerations"/>
    <w:p>
      <w:pPr>
        <w:pStyle w:val="Heading2"/>
      </w:pPr>
      <w:r>
        <w:t xml:space="preserve">7 User Experience Considerations</w:t>
      </w:r>
    </w:p>
    <w:bookmarkStart w:id="25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25"/>
    <w:bookmarkStart w:id="26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26"/>
    <w:bookmarkStart w:id="27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27"/>
    <w:bookmarkEnd w:id="28"/>
    <w:bookmarkStart w:id="31" w:name="performance-optimizations"/>
    <w:p>
      <w:pPr>
        <w:pStyle w:val="Heading2"/>
      </w:pPr>
      <w:r>
        <w:t xml:space="preserve">8 Performance Optimizations</w:t>
      </w:r>
    </w:p>
    <w:bookmarkStart w:id="29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29"/>
    <w:bookmarkStart w:id="30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30"/>
    <w:bookmarkEnd w:id="31"/>
    <w:bookmarkStart w:id="34" w:name="deployment-considerations"/>
    <w:p>
      <w:pPr>
        <w:pStyle w:val="Heading2"/>
      </w:pPr>
      <w:r>
        <w:t xml:space="preserve">9 Deployment Considerations</w:t>
      </w:r>
    </w:p>
    <w:bookmarkStart w:id="32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32"/>
    <w:bookmarkStart w:id="33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33"/>
    <w:bookmarkEnd w:id="34"/>
    <w:bookmarkStart w:id="35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35"/>
    <w:bookmarkStart w:id="37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36">
        <w:r>
          <w:rPr>
            <w:rStyle w:val="Hyperlink"/>
          </w:rPr>
          <w:t xml:space="preserve">https://github.com/ar-puuk/uscensus-dashboard</w:t>
        </w:r>
      </w:hyperlink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2026-04-12T19:36:21Z</dcterms:created>
  <dcterms:modified xsi:type="dcterms:W3CDTF">2026-04-12T19:36:21Z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mage">
    <vt:lpwstr>uscensus_dashboard.png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subtitle">
    <vt:lpwstr>A Shiny Dashboard for ACS, Decennial Census, and LEHD Data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