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1"/>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100</w:t>
      </w:r>
    </w:p>
    <w:p>
      <w:pPr>
        <w:pStyle w:val="Definition"/>
      </w:pPr>
      <w:r>
        <w:t xml:space="preserve">Launch the Shiny application combining UI and server components</w:t>
      </w:r>
    </w:p>
    <w:bookmarkEnd w:id="24"/>
    <w:bookmarkStart w:id="31" w:name="understanding-the-app-structure"/>
    <w:p>
      <w:pPr>
        <w:pStyle w:val="Heading2"/>
      </w:pPr>
      <w:r>
        <w:t xml:space="preserve">5 Understanding the App Structure</w:t>
      </w:r>
    </w:p>
    <w:bookmarkStart w:id="26" w:name="setting-up-the-user-interface"/>
    <w:p>
      <w:pPr>
        <w:pStyle w:val="Heading3"/>
      </w:pPr>
      <w:r>
        <w:t xml:space="preserve">Setting Up the User Interface</w:t>
      </w:r>
    </w:p>
    <w:bookmarkStart w:id="25"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6"/>
    <w:bookmarkStart w:id="28" w:name="configuring-the-map"/>
    <w:p>
      <w:pPr>
        <w:pStyle w:val="Heading3"/>
      </w:pPr>
      <w:r>
        <w:t xml:space="preserve">Configuring the Map</w:t>
      </w:r>
    </w:p>
    <w:bookmarkStart w:id="27" w:name="annotated-cell-3"/>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8"/>
    <w:bookmarkStart w:id="30" w:name="implementing-section-behaviors"/>
    <w:p>
      <w:pPr>
        <w:pStyle w:val="Heading3"/>
      </w:pPr>
      <w:r>
        <w:t xml:space="preserve">Implementing Section Behaviors</w:t>
      </w:r>
    </w:p>
    <w:bookmarkStart w:id="29" w:name="annotated-cell-4"/>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0"/>
    <w:bookmarkEnd w:id="31"/>
    <w:bookmarkStart w:id="3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2"/>
    <w:bookmarkStart w:id="37" w:name="additional-resources"/>
    <w:p>
      <w:pPr>
        <w:pStyle w:val="Heading2"/>
      </w:pPr>
      <w:r>
        <w:t xml:space="preserve">7 Additional Resources</w:t>
      </w:r>
    </w:p>
    <w:p>
      <w:pPr>
        <w:pStyle w:val="Compact"/>
        <w:numPr>
          <w:ilvl w:val="0"/>
          <w:numId w:val="1002"/>
        </w:numPr>
      </w:pPr>
      <w:hyperlink r:id="rId33">
        <w:r>
          <w:rPr>
            <w:rStyle w:val="Hyperlink"/>
          </w:rPr>
          <w:t xml:space="preserve">{mapgl} package documentation</w:t>
        </w:r>
      </w:hyperlink>
    </w:p>
    <w:p>
      <w:pPr>
        <w:pStyle w:val="Compact"/>
        <w:numPr>
          <w:ilvl w:val="0"/>
          <w:numId w:val="1002"/>
        </w:numPr>
      </w:pPr>
      <w:hyperlink r:id="rId34">
        <w:r>
          <w:rPr>
            <w:rStyle w:val="Hyperlink"/>
          </w:rPr>
          <w:t xml:space="preserve">MapLibre GL JS documentation</w:t>
        </w:r>
      </w:hyperlink>
    </w:p>
    <w:p>
      <w:pPr>
        <w:pStyle w:val="Compact"/>
        <w:numPr>
          <w:ilvl w:val="0"/>
          <w:numId w:val="1002"/>
        </w:numPr>
      </w:pPr>
      <w:hyperlink r:id="rId35">
        <w:r>
          <w:rPr>
            <w:rStyle w:val="Hyperlink"/>
          </w:rPr>
          <w:t xml:space="preserve">OpenFreeMap styles</w:t>
        </w:r>
      </w:hyperlink>
    </w:p>
    <w:p>
      <w:pPr>
        <w:pStyle w:val="Compact"/>
        <w:numPr>
          <w:ilvl w:val="0"/>
          <w:numId w:val="1002"/>
        </w:numPr>
      </w:pPr>
      <w:hyperlink r:id="rId3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maplibre.org/maplibre-gl-js-docs/" TargetMode="External" /><Relationship Type="http://schemas.openxmlformats.org/officeDocument/2006/relationships/hyperlink" Id="rId35" Target="https://openfreemap.org/" TargetMode="External" /><Relationship Type="http://schemas.openxmlformats.org/officeDocument/2006/relationships/hyperlink" Id="rId36" Target="https://quarto.org/" TargetMode="External" /><Relationship Type="http://schemas.openxmlformats.org/officeDocument/2006/relationships/hyperlink" Id="rId3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4" Target="https://maplibre.org/maplibre-gl-js-docs/" TargetMode="External" /><Relationship Type="http://schemas.openxmlformats.org/officeDocument/2006/relationships/hyperlink" Id="rId35" Target="https://openfreemap.org/" TargetMode="External" /><Relationship Type="http://schemas.openxmlformats.org/officeDocument/2006/relationships/hyperlink" Id="rId36" Target="https://quarto.org/" TargetMode="External" /><Relationship Type="http://schemas.openxmlformats.org/officeDocument/2006/relationships/hyperlink" Id="rId3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2025-09-04T03:41:00Z</dcterms:created>
  <dcterms:modified xsi:type="dcterms:W3CDTF">2025-09-04T03:41:00Z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