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 Year SE Data Development</w:t>
      </w:r>
    </w:p>
    <w:p>
      <w:pPr>
        <w:pStyle w:val="Subtitle"/>
      </w:pPr>
      <w:r>
        <w:t xml:space="preserve">Lower Savannah Council of Governments (LSCOG) 2050 Long Range Transportation Plan</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                      geom</w:t>
      </w:r>
      <w:r>
        <w:br/>
      </w:r>
      <w:r>
        <w:rPr>
          <w:rStyle w:val="VerbatimChar"/>
        </w:rPr>
        <w:t xml:space="preserve">   &lt;chr&gt; &lt;dbl&gt;  &lt;dbl&gt; &lt;chr&gt;  &lt;chr&gt;     &lt;chr&gt;  &lt;chr&gt;        &lt;MULTIPOLYGON [foot]&gt;</w:t>
      </w:r>
      <w:r>
        <w:br/>
      </w:r>
      <w:r>
        <w:rPr>
          <w:rStyle w:val="VerbatimChar"/>
        </w:rPr>
        <w:t xml:space="preserve"> 1 9050… 13.3   8518. 90501… RURAL     Bambe… 45009    (((2046194 478862.1, 204…</w:t>
      </w:r>
      <w:r>
        <w:br/>
      </w:r>
      <w:r>
        <w:rPr>
          <w:rStyle w:val="VerbatimChar"/>
        </w:rPr>
        <w:t xml:space="preserve"> 2 9050… 39.2  25084. 90501… RURAL     Bambe… 45009    (((2012593 500179.5, 201…</w:t>
      </w:r>
      <w:r>
        <w:br/>
      </w:r>
      <w:r>
        <w:rPr>
          <w:rStyle w:val="VerbatimChar"/>
        </w:rPr>
        <w:t xml:space="preserve"> 3 7505…  9.03  5778. 75050… RURAL     Orang… 45075    (((2056266 515976, 20561…</w:t>
      </w:r>
      <w:r>
        <w:br/>
      </w:r>
      <w:r>
        <w:rPr>
          <w:rStyle w:val="VerbatimChar"/>
        </w:rPr>
        <w:t xml:space="preserve"> 4 7505… 15.5   9934. 75050… RURAL     Orang… 45075    (((2061827 488917.9, 206…</w:t>
      </w:r>
      <w:r>
        <w:br/>
      </w:r>
      <w:r>
        <w:rPr>
          <w:rStyle w:val="VerbatimChar"/>
        </w:rPr>
        <w:t xml:space="preserve"> 5 7505… 17.5  11216. 75050… SUBURBAN  Orang… 45075    (((2154222 534929.2, 215…</w:t>
      </w:r>
      <w:r>
        <w:br/>
      </w:r>
      <w:r>
        <w:rPr>
          <w:rStyle w:val="VerbatimChar"/>
        </w:rPr>
        <w:t xml:space="preserve"> 6 7505… 12.8   8191. 75050… RURAL     Orang… 45075    (((2195053 518745.9, 219…</w:t>
      </w:r>
      <w:r>
        <w:br/>
      </w:r>
      <w:r>
        <w:rPr>
          <w:rStyle w:val="VerbatimChar"/>
        </w:rPr>
        <w:t xml:space="preserve"> 7 7505…  8.10  5181. 75050… SUBURBAN  Orang… 45075    (((2179620 542034.9, 217…</w:t>
      </w:r>
      <w:r>
        <w:br/>
      </w:r>
      <w:r>
        <w:rPr>
          <w:rStyle w:val="VerbatimChar"/>
        </w:rPr>
        <w:t xml:space="preserve"> 8 7505… 13.4   8568. 75050… SUBURBAN  Orang… 45075    (((2179131 542424, 21770…</w:t>
      </w:r>
      <w:r>
        <w:br/>
      </w:r>
      <w:r>
        <w:rPr>
          <w:rStyle w:val="VerbatimChar"/>
        </w:rPr>
        <w:t xml:space="preserve"> 9 7505…  6.00  3843. 75050… SUBURBAN  Orang… 45075    (((2184440 568297.6, 218…</w:t>
      </w:r>
      <w:r>
        <w:br/>
      </w:r>
      <w:r>
        <w:rPr>
          <w:rStyle w:val="VerbatimChar"/>
        </w:rPr>
        <w:t xml:space="preserve">10 7505…  5.06  3239. 75050… SUBURBAN  Orang… 45075    (((2204464 570787.3, 220…</w:t>
      </w:r>
      <w:r>
        <w:br/>
      </w:r>
      <w:r>
        <w:rPr>
          <w:rStyle w:val="VerbatimChar"/>
        </w:rPr>
        <w:t xml:space="preserve"># ℹ 575 more rows</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&lt;chr&gt;   &lt;dbl&gt; &lt;chr&gt;  &lt;chr&gt;  &lt;chr&gt;     &lt;chr&gt;     &lt;dbl&gt; &lt;dbl&gt; &lt;dbl&gt; &lt;dbl&gt; &lt;dbl&gt;</w:t>
      </w:r>
      <w:r>
        <w:br/>
      </w:r>
      <w:r>
        <w:rPr>
          <w:rStyle w:val="VerbatimChar"/>
        </w:rPr>
        <w:t xml:space="preserve"> 1 11050…  37.7  11050… Barnw… RURAL     45011       802     0   802   329    95</w:t>
      </w:r>
      <w:r>
        <w:br/>
      </w:r>
      <w:r>
        <w:rPr>
          <w:rStyle w:val="VerbatimChar"/>
        </w:rPr>
        <w:t xml:space="preserve"> 2 11050…  21.5  11050… Barnw… RURAL     45011       715     0   715   320   118</w:t>
      </w:r>
      <w:r>
        <w:br/>
      </w:r>
      <w:r>
        <w:rPr>
          <w:rStyle w:val="VerbatimChar"/>
        </w:rPr>
        <w:t xml:space="preserve"> 3 11050…  24.4  11050… Barnw… RURAL     45011      1406    79  1327   555   194</w:t>
      </w:r>
      <w:r>
        <w:br/>
      </w:r>
      <w:r>
        <w:rPr>
          <w:rStyle w:val="VerbatimChar"/>
        </w:rPr>
        <w:t xml:space="preserve"> 4 11050…  17.4  11050… Barnw… RURAL     45011       712     0   712   309   109</w:t>
      </w:r>
      <w:r>
        <w:br/>
      </w:r>
      <w:r>
        <w:rPr>
          <w:rStyle w:val="VerbatimChar"/>
        </w:rPr>
        <w:t xml:space="preserve"> 5 11050…  12.6  11050… Barnw… RURAL     45011       941     0   941   395    99</w:t>
      </w:r>
      <w:r>
        <w:br/>
      </w:r>
      <w:r>
        <w:rPr>
          <w:rStyle w:val="VerbatimChar"/>
        </w:rPr>
        <w:t xml:space="preserve"> 6 11050… 191.   11050… Barnw… RURAL     45011         7     0     7     8     2</w:t>
      </w:r>
      <w:r>
        <w:br/>
      </w:r>
      <w:r>
        <w:rPr>
          <w:rStyle w:val="VerbatimChar"/>
        </w:rPr>
        <w:t xml:space="preserve"> 7 11050…   9.69 11050… Barnw… SUBURBAN  45011       185     0   185    69    15</w:t>
      </w:r>
      <w:r>
        <w:br/>
      </w:r>
      <w:r>
        <w:rPr>
          <w:rStyle w:val="VerbatimChar"/>
        </w:rPr>
        <w:t xml:space="preserve"> 8 11050…  16.5  11050… Barnw… RURAL     45011       680     0   680   274    87</w:t>
      </w:r>
      <w:r>
        <w:br/>
      </w:r>
      <w:r>
        <w:rPr>
          <w:rStyle w:val="VerbatimChar"/>
        </w:rPr>
        <w:t xml:space="preserve"> 9 11050…  11.4  11050… Barnw… SUBURBAN  45011       490     0   490   221    69</w:t>
      </w:r>
      <w:r>
        <w:br/>
      </w:r>
      <w:r>
        <w:rPr>
          <w:rStyle w:val="VerbatimChar"/>
        </w:rPr>
        <w:t xml:space="preserve">10 11050…   9.02 11050… Barnw… SUBURBAN  45011       711     0   711   276    76</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&lt;chr&gt;     &lt;dbl&gt; &lt;chr&gt;    &lt;chr&gt;       &lt;chr&gt;     &lt;chr&gt;            &lt;dbl&gt;</w:t>
      </w:r>
      <w:r>
        <w:br/>
      </w:r>
      <w:r>
        <w:rPr>
          <w:rStyle w:val="VerbatimChar"/>
        </w:rPr>
        <w:t xml:space="preserve"> 1 11050058  37.7  11050058 Barnwell SC RURAL     45011                0</w:t>
      </w:r>
      <w:r>
        <w:br/>
      </w:r>
      <w:r>
        <w:rPr>
          <w:rStyle w:val="VerbatimChar"/>
        </w:rPr>
        <w:t xml:space="preserve"> 2 11050059  21.5  11050059 Barnwell SC RURAL     45011                0</w:t>
      </w:r>
      <w:r>
        <w:br/>
      </w:r>
      <w:r>
        <w:rPr>
          <w:rStyle w:val="VerbatimChar"/>
        </w:rPr>
        <w:t xml:space="preserve"> 3 11050060  24.4  11050060 Barnwell SC RURAL     45011              598</w:t>
      </w:r>
      <w:r>
        <w:br/>
      </w:r>
      <w:r>
        <w:rPr>
          <w:rStyle w:val="VerbatimChar"/>
        </w:rPr>
        <w:t xml:space="preserve"> 4 11050061  17.4  11050061 Barnwell SC RURAL     45011                3</w:t>
      </w:r>
      <w:r>
        <w:br/>
      </w:r>
      <w:r>
        <w:rPr>
          <w:rStyle w:val="VerbatimChar"/>
        </w:rPr>
        <w:t xml:space="preserve"> 5 11050062  12.6  11050062 Barnwell SC RURAL     45011                2</w:t>
      </w:r>
      <w:r>
        <w:br/>
      </w:r>
      <w:r>
        <w:rPr>
          <w:rStyle w:val="VerbatimChar"/>
        </w:rPr>
        <w:t xml:space="preserve"> 6 11050072 191.   11050072 Barnwell SC RURAL     45011                0</w:t>
      </w:r>
      <w:r>
        <w:br/>
      </w:r>
      <w:r>
        <w:rPr>
          <w:rStyle w:val="VerbatimChar"/>
        </w:rPr>
        <w:t xml:space="preserve"> 7 11050073   9.69 11050073 Barnwell SC SUBURBAN  45011                0</w:t>
      </w:r>
      <w:r>
        <w:br/>
      </w:r>
      <w:r>
        <w:rPr>
          <w:rStyle w:val="VerbatimChar"/>
        </w:rPr>
        <w:t xml:space="preserve"> 8 11050074  16.5  11050074 Barnwell SC RURAL     45011                0</w:t>
      </w:r>
      <w:r>
        <w:br/>
      </w:r>
      <w:r>
        <w:rPr>
          <w:rStyle w:val="VerbatimChar"/>
        </w:rPr>
        <w:t xml:space="preserve"> 9 11050075  11.4  11050075 Barnwell SC SUBURBAN  45011                0</w:t>
      </w:r>
      <w:r>
        <w:br/>
      </w:r>
      <w:r>
        <w:rPr>
          <w:rStyle w:val="VerbatimChar"/>
        </w:rPr>
        <w:t xml:space="preserve">10 11050076   9.02 11050076 Barnwell SC SUBURBAN  45011                0</w:t>
      </w:r>
      <w:r>
        <w:br/>
      </w:r>
      <w:r>
        <w:rPr>
          <w:rStyle w:val="VerbatimChar"/>
        </w:rPr>
        <w:t xml:space="preserve"># ℹ 575 more rows</w:t>
      </w:r>
      <w:r>
        <w:br/>
      </w:r>
      <w:r>
        <w:rPr>
          <w:rStyle w:val="VerbatimChar"/>
        </w:rPr>
        <w:t xml:space="preserve"># ℹ 1 more variable: geom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11050058  37.707611  11050058  ...     RURAL    45011           0.0</w:t>
      </w:r>
      <w:r>
        <w:br/>
      </w:r>
      <w:r>
        <w:rPr>
          <w:rStyle w:val="VerbatimChar"/>
        </w:rPr>
        <w:t xml:space="preserve">1    11050059  21.450575  11050059  ...     RURAL    45011           0.0</w:t>
      </w:r>
      <w:r>
        <w:br/>
      </w:r>
      <w:r>
        <w:rPr>
          <w:rStyle w:val="VerbatimChar"/>
        </w:rPr>
        <w:t xml:space="preserve">2    11050060  24.411972  11050060  ...     RURAL    45011         598.0</w:t>
      </w:r>
      <w:r>
        <w:br/>
      </w:r>
      <w:r>
        <w:rPr>
          <w:rStyle w:val="VerbatimChar"/>
        </w:rPr>
        <w:t xml:space="preserve">3    11050061  17.351381  11050061  ...     RURAL    45011           3.0</w:t>
      </w:r>
      <w:r>
        <w:br/>
      </w:r>
      <w:r>
        <w:rPr>
          <w:rStyle w:val="VerbatimChar"/>
        </w:rPr>
        <w:t xml:space="preserve">4    11050062  12.587147  11050062  ...     RURAL    45011           2.0</w:t>
      </w:r>
      <w:r>
        <w:br/>
      </w:r>
      <w:r>
        <w:rPr>
          <w:rStyle w:val="VerbatimChar"/>
        </w:rPr>
        <w:t xml:space="preserve">..        ...        ...       ...  ...       ...      ...           ...</w:t>
      </w:r>
      <w:r>
        <w:br/>
      </w:r>
      <w:r>
        <w:rPr>
          <w:rStyle w:val="VerbatimChar"/>
        </w:rPr>
        <w:t xml:space="preserve">580   9050125  12.789308   9050125  ...     RURAL    45009         162.0</w:t>
      </w:r>
      <w:r>
        <w:br/>
      </w:r>
      <w:r>
        <w:rPr>
          <w:rStyle w:val="VerbatimChar"/>
        </w:rPr>
        <w:t xml:space="preserve">581   9050126   0.633810   9050126  ...  SUBURBAN    45009           0.0</w:t>
      </w:r>
      <w:r>
        <w:br/>
      </w:r>
      <w:r>
        <w:rPr>
          <w:rStyle w:val="VerbatimChar"/>
        </w:rPr>
        <w:t xml:space="preserve">582   9050128  12.890918   9050128  ...     RURAL    45009         693.0</w:t>
      </w:r>
      <w:r>
        <w:br/>
      </w:r>
      <w:r>
        <w:rPr>
          <w:rStyle w:val="VerbatimChar"/>
        </w:rPr>
        <w:t xml:space="preserve">583   9050130  13.308991   9050130  ...     RURAL    45009           0.0</w:t>
      </w:r>
      <w:r>
        <w:br/>
      </w:r>
      <w:r>
        <w:rPr>
          <w:rStyle w:val="VerbatimChar"/>
        </w:rPr>
        <w:t xml:space="preserve">584   9050132  39.194309   9050132  ...     RURAL    45009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&lt;chr&gt;    &lt;dbl&gt; &lt;chr&gt;  &lt;chr&gt;  &lt;chr&gt;     &lt;chr&gt;        &lt;dbl&gt;     &lt;dbl&gt;     &lt;dbl&gt;</w:t>
      </w:r>
      <w:r>
        <w:br/>
      </w:r>
      <w:r>
        <w:rPr>
          <w:rStyle w:val="VerbatimChar"/>
        </w:rPr>
        <w:t xml:space="preserve"> 1 110500…  37.7  11050… Barnw… RURAL     45011           71       198        60</w:t>
      </w:r>
      <w:r>
        <w:br/>
      </w:r>
      <w:r>
        <w:rPr>
          <w:rStyle w:val="VerbatimChar"/>
        </w:rPr>
        <w:t xml:space="preserve"> 2 110500…  21.5  11050… Barnw… RURAL     45011           32       137       151</w:t>
      </w:r>
      <w:r>
        <w:br/>
      </w:r>
      <w:r>
        <w:rPr>
          <w:rStyle w:val="VerbatimChar"/>
        </w:rPr>
        <w:t xml:space="preserve"> 3 110500…  24.4  11050… Barnw… RURAL     45011          149       179       227</w:t>
      </w:r>
      <w:r>
        <w:br/>
      </w:r>
      <w:r>
        <w:rPr>
          <w:rStyle w:val="VerbatimChar"/>
        </w:rPr>
        <w:t xml:space="preserve"> 4 110500…  17.4  11050… Barnw… RURAL     45011           81       111       117</w:t>
      </w:r>
      <w:r>
        <w:br/>
      </w:r>
      <w:r>
        <w:rPr>
          <w:rStyle w:val="VerbatimChar"/>
        </w:rPr>
        <w:t xml:space="preserve"> 5 110500…  12.6  11050… Barnw… RURAL     45011           44       132       219</w:t>
      </w:r>
      <w:r>
        <w:br/>
      </w:r>
      <w:r>
        <w:rPr>
          <w:rStyle w:val="VerbatimChar"/>
        </w:rPr>
        <w:t xml:space="preserve"> 6 110500… 191.   11050… Barnw… RURAL     45011            8         0         0</w:t>
      </w:r>
      <w:r>
        <w:br/>
      </w:r>
      <w:r>
        <w:rPr>
          <w:rStyle w:val="VerbatimChar"/>
        </w:rPr>
        <w:t xml:space="preserve"> 7 110500…   9.69 11050… Barnw… SUBURBAN  45011           23        25        21</w:t>
      </w:r>
      <w:r>
        <w:br/>
      </w:r>
      <w:r>
        <w:rPr>
          <w:rStyle w:val="VerbatimChar"/>
        </w:rPr>
        <w:t xml:space="preserve"> 8 110500…  16.5  11050… Barnw… RURAL     45011           25        92       157</w:t>
      </w:r>
      <w:r>
        <w:br/>
      </w:r>
      <w:r>
        <w:rPr>
          <w:rStyle w:val="VerbatimChar"/>
        </w:rPr>
        <w:t xml:space="preserve"> 9 110500…  11.4  11050… Barnw… SUBURBAN  45011           76        80        65</w:t>
      </w:r>
      <w:r>
        <w:br/>
      </w:r>
      <w:r>
        <w:rPr>
          <w:rStyle w:val="VerbatimChar"/>
        </w:rPr>
        <w:t xml:space="preserve">10 110500…   9.02 11050… Barnw… SUBURBAN  45011           12        77       187</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Year SE Data Development</dc:title>
  <dc:creator>Pukar Bhandari</dc:creator>
  <cp:keywords/>
  <dcterms:created xsi:type="dcterms:W3CDTF">2025-08-12T05:14:27Z</dcterms:created>
  <dcterms:modified xsi:type="dcterms:W3CDTF">2025-08-12T05:14:27Z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Lower Savannah Council of Governments (LSCOG) 2050 Long Range Transportation Plan</vt:lpwstr>
  </property>
  <property fmtid="{D5CDD505-2E9C-101B-9397-08002B2CF9AE}" pid="17" name="title-block-banner">
    <vt:lpwstr>True</vt:lpwstr>
  </property>
  <property fmtid="{D5CDD505-2E9C-101B-9397-08002B2CF9AE}" pid="18" name="toc-title">
    <vt:lpwstr>Table of contents</vt:lpwstr>
  </property>
</Properties>
</file>