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utilizes the</w:t>
      </w:r>
      <w:r>
        <w:t xml:space="preserve"> </w:t>
      </w:r>
      <w:r>
        <w:rPr>
          <w:rStyle w:val="VerbatimChar"/>
        </w:rPr>
        <w:t xml:space="preserve">pacman</w:t>
      </w:r>
      <w:r>
        <w:t xml:space="preserve"> </w:t>
      </w:r>
      <w:r>
        <w:t xml:space="preserve">package manager to streamline the installation of multiple packages simultaneously, including</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R</w:t>
      </w:r>
    </w:p>
    <w:p>
      <w:pPr>
        <w:pStyle w:val="SourceCode"/>
      </w:pPr>
      <w:r>
        <w:rPr>
          <w:rStyle w:val="CommentTok"/>
        </w:rPr>
        <w:t xml:space="preserve"># Install and load the pacman package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"pacman"</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"pacman"</w:t>
      </w:r>
      <w:r>
        <w:rPr>
          <w:rStyle w:val="NormalTok"/>
        </w:rPr>
        <w:t xml:space="preserve">)</w:t>
      </w:r>
      <w:r>
        <w:br/>
      </w:r>
      <w:r>
        <w:rPr>
          <w:rStyle w:val="NormalTok"/>
        </w:rPr>
        <w:t xml:space="preserve">}</w:t>
      </w:r>
    </w:p>
    <w:p>
      <w:pPr>
        <w:pStyle w:val="SourceCode"/>
      </w:pPr>
      <w:r>
        <w:rPr>
          <w:rStyle w:val="VerbatimChar"/>
        </w:rPr>
        <w:t xml:space="preserve">Loading required package: pacman</w:t>
      </w:r>
    </w:p>
    <w:p>
      <w:pPr>
        <w:pStyle w:val="SourceCode"/>
      </w:pPr>
      <w:r>
        <w:rPr>
          <w:rStyle w:val="FunctionTok"/>
        </w:rPr>
        <w:t xml:space="preserve">library</w:t>
      </w:r>
      <w:r>
        <w:rPr>
          <w:rStyle w:val="NormalTok"/>
        </w:rPr>
        <w:t xml:space="preserve">(</w:t>
      </w:r>
      <w:r>
        <w:rPr>
          <w:rStyle w:val="StringTok"/>
        </w:rPr>
        <w:t xml:space="preserve">"pacman"</w:t>
      </w:r>
      <w:r>
        <w:rPr>
          <w:rStyle w:val="NormalTok"/>
        </w:rPr>
        <w:t xml:space="preserve">) </w:t>
      </w:r>
      <w:r>
        <w:rPr>
          <w:rStyle w:val="CommentTok"/>
        </w:rPr>
        <w:t xml:space="preserve"># Package Management Tool CRAN v0.5.1</w:t>
      </w:r>
      <w:r>
        <w:br/>
      </w:r>
      <w:r>
        <w:br/>
      </w:r>
      <w:r>
        <w:rPr>
          <w:rStyle w:val="CommentTok"/>
        </w:rPr>
        <w:t xml:space="preserve"># Install and load multiple desired packages at once</w:t>
      </w:r>
      <w:r>
        <w:br/>
      </w:r>
      <w:r>
        <w:rPr>
          <w:rStyle w:val="NormalTok"/>
        </w:rPr>
        <w:t xml:space="preserve">pacman</w:t>
      </w:r>
      <w:r>
        <w:rPr>
          <w:rStyle w:val="SpecialCharTok"/>
        </w:rPr>
        <w:t xml:space="preserve">::</w:t>
      </w:r>
      <w:r>
        <w:rPr>
          <w:rStyle w:val="FunctionTok"/>
        </w:rPr>
        <w:t xml:space="preserve">p_load</w:t>
      </w:r>
      <w:r>
        <w:rPr>
          <w:rStyle w:val="NormalTok"/>
        </w:rPr>
        <w:t xml:space="preserve">(</w:t>
      </w:r>
      <w:r>
        <w:br/>
      </w:r>
      <w:r>
        <w:rPr>
          <w:rStyle w:val="NormalTok"/>
        </w:rPr>
        <w:t xml:space="preserve">  tidyverse, </w:t>
      </w:r>
      <w:r>
        <w:rPr>
          <w:rStyle w:val="CommentTok"/>
        </w:rPr>
        <w:t xml:space="preserve"># Easily Install and Load the 'Tidyverse'</w:t>
      </w:r>
      <w:r>
        <w:br/>
      </w:r>
      <w:r>
        <w:rPr>
          <w:rStyle w:val="NormalTok"/>
        </w:rPr>
        <w:t xml:space="preserve">  sf, </w:t>
      </w:r>
      <w:r>
        <w:rPr>
          <w:rStyle w:val="CommentTok"/>
        </w:rPr>
        <w:t xml:space="preserve"># Simple Features for R</w:t>
      </w:r>
      <w:r>
        <w:br/>
      </w:r>
      <w:r>
        <w:rPr>
          <w:rStyle w:val="NormalTok"/>
        </w:rPr>
        <w:t xml:space="preserve">  sfdep, </w:t>
      </w:r>
      <w:r>
        <w:rPr>
          <w:rStyle w:val="CommentTok"/>
        </w:rPr>
        <w:t xml:space="preserve"># Spatial Dependence for Simple Features</w:t>
      </w:r>
      <w:r>
        <w:br/>
      </w:r>
      <w:r>
        <w:rPr>
          <w:rStyle w:val="NormalTok"/>
        </w:rPr>
        <w:t xml:space="preserve">  tidycensus, </w:t>
      </w:r>
      <w:r>
        <w:rPr>
          <w:rStyle w:val="CommentTok"/>
        </w:rPr>
        <w:t xml:space="preserve"># Load US Census Boundary and Attribute Data</w:t>
      </w:r>
      <w:r>
        <w:br/>
      </w:r>
      <w:r>
        <w:rPr>
          <w:rStyle w:val="NormalTok"/>
        </w:rPr>
        <w:t xml:space="preserve">  lehdr, </w:t>
      </w:r>
      <w:r>
        <w:rPr>
          <w:rStyle w:val="CommentTok"/>
        </w:rPr>
        <w:t xml:space="preserve"># Grab Longitudinal Employer-Household Dynamics (LEHD)</w:t>
      </w:r>
      <w:r>
        <w:br/>
      </w:r>
      <w:r>
        <w:rPr>
          <w:rStyle w:val="NormalTok"/>
        </w:rPr>
        <w:t xml:space="preserve">  arcgis, </w:t>
      </w:r>
      <w:r>
        <w:rPr>
          <w:rStyle w:val="CommentTok"/>
        </w:rPr>
        <w:t xml:space="preserve"># ArcGIS Location Services Meta-Package</w:t>
      </w:r>
      <w:r>
        <w:br/>
      </w:r>
      <w:r>
        <w:rPr>
          <w:rStyle w:val="NormalTok"/>
        </w:rPr>
        <w:t xml:space="preserve">  mapview, </w:t>
      </w:r>
      <w:r>
        <w:rPr>
          <w:rStyle w:val="CommentTok"/>
        </w:rPr>
        <w:t xml:space="preserve"># Interactive Viewing of Spatial Data</w:t>
      </w:r>
      <w:r>
        <w:br/>
      </w:r>
      <w:r>
        <w:rPr>
          <w:rStyle w:val="NormalTok"/>
        </w:rPr>
        <w:t xml:space="preserve">  RColorBrewer, </w:t>
      </w:r>
      <w:r>
        <w:rPr>
          <w:rStyle w:val="CommentTok"/>
        </w:rPr>
        <w:t xml:space="preserve"># Color Palettes</w:t>
      </w:r>
      <w:r>
        <w:br/>
      </w:r>
      <w:r>
        <w:rPr>
          <w:rStyle w:val="NormalTok"/>
        </w:rPr>
        <w:t xml:space="preserve">  janitor </w:t>
      </w:r>
      <w:r>
        <w:rPr>
          <w:rStyle w:val="CommentTok"/>
        </w:rPr>
        <w:t xml:space="preserve"># Simple Tools for Examining and Cleaning Dirty Data</w:t>
      </w:r>
      <w:r>
        <w:br/>
      </w:r>
      <w:r>
        <w:rPr>
          <w:rStyle w:val="NormalTok"/>
        </w:rPr>
        <w:t xml:space="preserve">)</w:t>
      </w:r>
    </w:p>
    <w:p>
      <w:pPr>
        <w:pStyle w:val="Heading4"/>
      </w:pP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matplotlib seaborn folium pathlib zipfile requests urllib warnings pygris</w:t>
      </w:r>
      <w:r>
        <w:br/>
      </w:r>
      <w:r>
        <w:br/>
      </w:r>
      <w:r>
        <w:rPr>
          <w:rStyle w:val="CommentTok"/>
        </w:rPr>
        <w:t xml:space="preserve"># Data and Visualization</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folium</w:t>
      </w:r>
      <w:r>
        <w:br/>
      </w:r>
      <w:r>
        <w:br/>
      </w:r>
      <w:r>
        <w:rPr>
          <w:rStyle w:val="CommentTok"/>
        </w:rPr>
        <w:t xml:space="preserve"># Query online data</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Census data query</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 tigris 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rPr>
          <w:rStyle w:val="NormalTok"/>
        </w:rPr>
        <w:t xml:space="preserve">tmap</w:t>
      </w:r>
      <w:r>
        <w:rPr>
          <w:rStyle w:val="SpecialCharTok"/>
        </w:rPr>
        <w:t xml:space="preserve">::</w:t>
      </w:r>
      <w:r>
        <w:rPr>
          <w:rStyle w:val="FunctionTok"/>
        </w:rPr>
        <w:t xml:space="preserve">tmap_mode</w:t>
      </w:r>
      <w:r>
        <w:rPr>
          <w:rStyle w:val="NormalTok"/>
        </w:rPr>
        <w:t xml:space="preserve">(</w:t>
      </w:r>
      <w:r>
        <w:rPr>
          <w:rStyle w:val="StringTok"/>
        </w:rPr>
        <w:t xml:space="preserve">"view"</w:t>
      </w:r>
      <w:r>
        <w:rPr>
          <w:rStyle w:val="NormalTok"/>
        </w:rPr>
        <w:t xml:space="preserve">) </w:t>
      </w:r>
      <w:r>
        <w:rPr>
          <w:rStyle w:val="CommentTok"/>
        </w:rPr>
        <w:t xml:space="preserve"># interactive thematic map viewing</w:t>
      </w:r>
    </w:p>
    <w:p>
      <w:pPr>
        <w:pStyle w:val="SourceCode"/>
      </w:pPr>
      <w:r>
        <w:rPr>
          <w:rStyle w:val="VerbatimChar"/>
        </w:rPr>
        <w:t xml:space="preserve">ℹ tmap mode set to "view".</w:t>
      </w:r>
    </w:p>
    <w:p>
      <w:pPr>
        <w:pStyle w:val="SourceCode"/>
      </w:pP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Python</w:t>
      </w:r>
    </w:p>
    <w:p>
      <w:pPr>
        <w:pStyle w:val="SourceCode"/>
      </w:pPr>
      <w:r>
        <w:rPr>
          <w:rStyle w:val="CommentTok"/>
        </w:rPr>
        <w:t xml:space="preserve"># Set your API key into environment</w:t>
      </w:r>
      <w:r>
        <w:br/>
      </w:r>
      <w:r>
        <w:rPr>
          <w:rStyle w:val="ImportTok"/>
        </w:rPr>
        <w:t xml:space="preserve">import</w:t>
      </w:r>
      <w:r>
        <w:rPr>
          <w:rStyle w:val="NormalTok"/>
        </w:rPr>
        <w:t xml:space="preserve"> os</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FunctionTok"/>
        </w:rPr>
        <w:t xml:space="preserve">str</w:t>
      </w:r>
      <w:r>
        <w:rPr>
          <w:rStyle w:val="NormalTok"/>
        </w:rPr>
        <w:t xml:space="preserve">(lscog_taz)</w:t>
      </w:r>
    </w:p>
    <w:p>
      <w:pPr>
        <w:pStyle w:val="SourceCode"/>
      </w:pPr>
      <w:r>
        <w:rPr>
          <w:rStyle w:val="VerbatimChar"/>
        </w:rPr>
        <w:t xml:space="preserve">sf [585 × 8] (S3: sf/tbl_df/tbl/data.frame)</w:t>
      </w:r>
      <w:r>
        <w:br/>
      </w:r>
      <w:r>
        <w:rPr>
          <w:rStyle w:val="VerbatimChar"/>
        </w:rPr>
        <w:t xml:space="preserve"> $ ID       : int [1:585] 9050130 9050132 75050131 75050045 75050182 75050183 75050172 75050204 75050200 75050201 ...</w:t>
      </w:r>
      <w:r>
        <w:br/>
      </w:r>
      <w:r>
        <w:rPr>
          <w:rStyle w:val="VerbatimChar"/>
        </w:rPr>
        <w:t xml:space="preserve"> $ Area     : num [1:585] 13.31 39.19 9.03 15.52 17.52 ...</w:t>
      </w:r>
      <w:r>
        <w:br/>
      </w:r>
      <w:r>
        <w:rPr>
          <w:rStyle w:val="VerbatimChar"/>
        </w:rPr>
        <w:t xml:space="preserve"> $ Acres    : num [1:585] 8518 25084 5778 9934 11216 ...</w:t>
      </w:r>
      <w:r>
        <w:br/>
      </w:r>
      <w:r>
        <w:rPr>
          <w:rStyle w:val="VerbatimChar"/>
        </w:rPr>
        <w:t xml:space="preserve"> $ TAZ_ID   : int [1:585] 9050130 9050132 75050131 75050045 75050182 75050183 75050172 75050204 75050200 75050201 ...</w:t>
      </w:r>
      <w:r>
        <w:br/>
      </w:r>
      <w:r>
        <w:rPr>
          <w:rStyle w:val="VerbatimChar"/>
        </w:rPr>
        <w:t xml:space="preserve"> $ AREA_TYPE: chr [1:585] "RURAL" "RURAL" "RURAL" "RURAL" ...</w:t>
      </w:r>
      <w:r>
        <w:br/>
      </w:r>
      <w:r>
        <w:rPr>
          <w:rStyle w:val="VerbatimChar"/>
        </w:rPr>
        <w:t xml:space="preserve"> $ COUNTY   : chr [1:585] "Bamberg SC" "Bamberg SC" "Orangeburg S" "Orangeburg S" ...</w:t>
      </w:r>
      <w:r>
        <w:br/>
      </w:r>
      <w:r>
        <w:rPr>
          <w:rStyle w:val="VerbatimChar"/>
        </w:rPr>
        <w:t xml:space="preserve"> $ COUNTYID : int [1:585] 45009 45009 45075 45075 45075 45075 45075 45075 45075 45075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[1:533, 1:2] 2046194 2046134 2045670 2044097 2043629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w:t>
      </w:r>
      <w:r>
        <w:br/>
      </w:r>
      <w:r>
        <w:rPr>
          <w:rStyle w:val="VerbatimChar"/>
        </w:rPr>
        <w:t xml:space="preserve">  ..- attr(*, "names")= chr [1:7] "ID" "Area" "Acres" "TAZ_ID" ...</w:t>
      </w:r>
    </w:p>
    <w:p>
      <w:pPr>
        <w:pStyle w:val="Heading4"/>
      </w:pP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lscog_taz.info()</w:t>
      </w:r>
    </w:p>
    <w:p>
      <w:pPr>
        <w:pStyle w:val="SourceCode"/>
      </w:pPr>
      <w:r>
        <w:rPr>
          <w:rStyle w:val="VerbatimChar"/>
        </w:rPr>
        <w:t xml:space="preserve">&lt;class 'geopandas.geodataframe.GeoDataFrame'&gt;</w:t>
      </w:r>
      <w:r>
        <w:br/>
      </w:r>
      <w:r>
        <w:rPr>
          <w:rStyle w:val="VerbatimChar"/>
        </w:rPr>
        <w:t xml:space="preserve">RangeIndex: 585 entries, 0 to 584</w:t>
      </w:r>
      <w:r>
        <w:br/>
      </w:r>
      <w:r>
        <w:rPr>
          <w:rStyle w:val="VerbatimChar"/>
        </w:rPr>
        <w:t xml:space="preserve">Data columns (total 8 columns):</w:t>
      </w:r>
      <w:r>
        <w:br/>
      </w:r>
      <w:r>
        <w:rPr>
          <w:rStyle w:val="VerbatimChar"/>
        </w:rPr>
        <w:t xml:space="preserve"> #   Column     Non-Null Count  Dtype   </w:t>
      </w:r>
      <w:r>
        <w:br/>
      </w:r>
      <w:r>
        <w:rPr>
          <w:rStyle w:val="VerbatimChar"/>
        </w:rPr>
        <w:t xml:space="preserve">---  ------     --------------  -----   </w:t>
      </w:r>
      <w:r>
        <w:br/>
      </w:r>
      <w:r>
        <w:rPr>
          <w:rStyle w:val="VerbatimChar"/>
        </w:rPr>
        <w:t xml:space="preserve"> 0   ID         585 non-null    int32   </w:t>
      </w:r>
      <w:r>
        <w:br/>
      </w:r>
      <w:r>
        <w:rPr>
          <w:rStyle w:val="VerbatimChar"/>
        </w:rPr>
        <w:t xml:space="preserve"> 1   Area       585 non-null    float64 </w:t>
      </w:r>
      <w:r>
        <w:br/>
      </w:r>
      <w:r>
        <w:rPr>
          <w:rStyle w:val="VerbatimChar"/>
        </w:rPr>
        <w:t xml:space="preserve"> 2   Acres      585 non-null    float64 </w:t>
      </w:r>
      <w:r>
        <w:br/>
      </w:r>
      <w:r>
        <w:rPr>
          <w:rStyle w:val="VerbatimChar"/>
        </w:rPr>
        <w:t xml:space="preserve"> 3   TAZ_ID     585 non-null    int32   </w:t>
      </w:r>
      <w:r>
        <w:br/>
      </w:r>
      <w:r>
        <w:rPr>
          <w:rStyle w:val="VerbatimChar"/>
        </w:rPr>
        <w:t xml:space="preserve"> 4   AREA_TYPE  585 non-null    object  </w:t>
      </w:r>
      <w:r>
        <w:br/>
      </w:r>
      <w:r>
        <w:rPr>
          <w:rStyle w:val="VerbatimChar"/>
        </w:rPr>
        <w:t xml:space="preserve"> 5   COUNTY     585 non-null    object  </w:t>
      </w:r>
      <w:r>
        <w:br/>
      </w:r>
      <w:r>
        <w:rPr>
          <w:rStyle w:val="VerbatimChar"/>
        </w:rPr>
        <w:t xml:space="preserve"> 6   COUNTYID   585 non-null    int32   </w:t>
      </w:r>
      <w:r>
        <w:br/>
      </w:r>
      <w:r>
        <w:rPr>
          <w:rStyle w:val="VerbatimChar"/>
        </w:rPr>
        <w:t xml:space="preserve"> 7   geometry   585 non-null    geometry</w:t>
      </w:r>
      <w:r>
        <w:br/>
      </w:r>
      <w:r>
        <w:rPr>
          <w:rStyle w:val="VerbatimChar"/>
        </w:rPr>
        <w:t xml:space="preserve">dtypes: float64(2), geometry(1), int32(3), object(2)</w:t>
      </w:r>
      <w:r>
        <w:br/>
      </w:r>
      <w:r>
        <w:rPr>
          <w:rStyle w:val="VerbatimChar"/>
        </w:rPr>
        <w:t xml:space="preserve">memory usage: 29.8+ KB</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"CartoDB.Positron"</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36"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29"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Heading4"/>
      </w:pP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state_abb,</w:t>
      </w:r>
      <w:r>
        <w:br/>
      </w:r>
      <w:r>
        <w:rPr>
          <w:rStyle w:val="NormalTok"/>
        </w:rPr>
        <w:t xml:space="preserve">  </w:t>
      </w:r>
      <w:r>
        <w:rPr>
          <w:rStyle w:val="AttributeTok"/>
        </w:rPr>
        <w:t xml:space="preserve">county =</w:t>
      </w:r>
      <w:r>
        <w:rPr>
          <w:rStyle w:val="NormalTok"/>
        </w:rPr>
        <w:t xml:space="preserve"> county_names,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p>
    <w:p>
      <w:pPr>
        <w:pStyle w:val="SourceCode"/>
      </w:pPr>
      <w:r>
        <w:rPr>
          <w:rStyle w:val="VerbatimChar"/>
        </w:rPr>
        <w:t xml:space="preserve">Getting data from the 2020 decennial Census</w:t>
      </w:r>
    </w:p>
    <w:p>
      <w:pPr>
        <w:pStyle w:val="SourceCode"/>
      </w:pPr>
      <w:r>
        <w:rPr>
          <w:rStyle w:val="VerbatimChar"/>
        </w:rPr>
        <w:t xml:space="preserve">Using the Demographic and Housing Characteristics File</w:t>
      </w:r>
    </w:p>
    <w:p>
      <w:pPr>
        <w:pStyle w:val="SourceCode"/>
      </w:pPr>
      <w:r>
        <w:rPr>
          <w:rStyle w:val="VerbatimChar"/>
        </w:rPr>
        <w:t xml:space="preserve">Note: 2020 decennial Census data use differential privacy, a technique that</w:t>
      </w:r>
      <w:r>
        <w:br/>
      </w:r>
      <w:r>
        <w:rPr>
          <w:rStyle w:val="VerbatimChar"/>
        </w:rPr>
        <w:t xml:space="preserve">introduces errors into data to preserve respondent confidentiality.</w:t>
      </w:r>
      <w:r>
        <w:br/>
      </w:r>
      <w:r>
        <w:rPr>
          <w:rStyle w:val="VerbatimChar"/>
        </w:rPr>
        <w:t xml:space="preserve">ℹ Small counts should be interpreted with caution.</w:t>
      </w:r>
      <w:r>
        <w:br/>
      </w:r>
      <w:r>
        <w:rPr>
          <w:rStyle w:val="VerbatimChar"/>
        </w:rPr>
        <w:t xml:space="preserve">ℹ See https://www.census.gov/library/fact-sheets/2021/protecting-the-confidentiality-of-the-2020-census-redistricting-data.html for additional guidance.</w:t>
      </w:r>
      <w:r>
        <w:br/>
      </w:r>
      <w:r>
        <w:rPr>
          <w:rStyle w:val="VerbatimChar"/>
        </w:rPr>
        <w:t xml:space="preserve">This message is displayed once per session.</w:t>
      </w:r>
    </w:p>
    <w:p>
      <w:pPr>
        <w:pStyle w:val="SourceCode"/>
      </w:pPr>
      <w:r>
        <w:rPr>
          <w:rStyle w:val="FunctionTok"/>
        </w:rPr>
        <w:t xml:space="preserve">str</w:t>
      </w:r>
      <w:r>
        <w:rPr>
          <w:rStyle w:val="NormalTok"/>
        </w:rPr>
        <w:t xml:space="preserve">(lscog_dec)</w:t>
      </w:r>
    </w:p>
    <w:p>
      <w:pPr>
        <w:pStyle w:val="SourceCode"/>
      </w:pPr>
      <w:r>
        <w:rPr>
          <w:rStyle w:val="VerbatimChar"/>
        </w:rPr>
        <w:t xml:space="preserve">sf [13,961 × 11]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attr(*, "sf_column")= chr "geometry"</w:t>
      </w:r>
      <w:r>
        <w:br/>
      </w:r>
      <w:r>
        <w:rPr>
          <w:rStyle w:val="VerbatimChar"/>
        </w:rPr>
        <w:t xml:space="preserve"> - attr(*, "agr")= Factor w/ 3 levels "constant","aggregate",..: NA NA NA NA NA NA NA NA NA NA</w:t>
      </w:r>
      <w:r>
        <w:br/>
      </w:r>
      <w:r>
        <w:rPr>
          <w:rStyle w:val="VerbatimChar"/>
        </w:rPr>
        <w:t xml:space="preserve">  ..- attr(*, "names")= chr [1:10] "GEOID" "TOTPOP" "GQPOP" "HHPOP" ...</w:t>
      </w:r>
    </w:p>
    <w:p>
      <w:pPr>
        <w:pStyle w:val="Heading4"/>
      </w:pP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lscog_dec.info()</w:t>
      </w:r>
    </w:p>
    <w:p>
      <w:pPr>
        <w:pStyle w:val="SourceCode"/>
      </w:pPr>
      <w:r>
        <w:rPr>
          <w:rStyle w:val="VerbatimChar"/>
        </w:rPr>
        <w:t xml:space="preserve">&lt;class 'geopandas.geodataframe.GeoDataFrame'&gt;</w:t>
      </w:r>
      <w:r>
        <w:br/>
      </w:r>
      <w:r>
        <w:rPr>
          <w:rStyle w:val="VerbatimChar"/>
        </w:rPr>
        <w:t xml:space="preserve">RangeIndex: 13961 entries, 0 to 13960</w:t>
      </w:r>
      <w:r>
        <w:br/>
      </w:r>
      <w:r>
        <w:rPr>
          <w:rStyle w:val="VerbatimChar"/>
        </w:rPr>
        <w:t xml:space="preserve">Data columns (total 11 columns):</w:t>
      </w:r>
      <w:r>
        <w:br/>
      </w:r>
      <w:r>
        <w:rPr>
          <w:rStyle w:val="VerbatimChar"/>
        </w:rPr>
        <w:t xml:space="preserve"> #   Column    Non-Null Count  Dtype   </w:t>
      </w:r>
      <w:r>
        <w:br/>
      </w:r>
      <w:r>
        <w:rPr>
          <w:rStyle w:val="VerbatimChar"/>
        </w:rPr>
        <w:t xml:space="preserve">---  ------    --------------  -----   </w:t>
      </w:r>
      <w:r>
        <w:br/>
      </w:r>
      <w:r>
        <w:rPr>
          <w:rStyle w:val="VerbatimChar"/>
        </w:rPr>
        <w:t xml:space="preserve"> 0   GEOID     13961 non-null  object  </w:t>
      </w:r>
      <w:r>
        <w:br/>
      </w:r>
      <w:r>
        <w:rPr>
          <w:rStyle w:val="VerbatimChar"/>
        </w:rPr>
        <w:t xml:space="preserve"> 1   TOTPOP    13961 non-null  int64   </w:t>
      </w:r>
      <w:r>
        <w:br/>
      </w:r>
      <w:r>
        <w:rPr>
          <w:rStyle w:val="VerbatimChar"/>
        </w:rPr>
        <w:t xml:space="preserve"> 2   GQPOP     13961 non-null  int64   </w:t>
      </w:r>
      <w:r>
        <w:br/>
      </w:r>
      <w:r>
        <w:rPr>
          <w:rStyle w:val="VerbatimChar"/>
        </w:rPr>
        <w:t xml:space="preserve"> 3   HHPOP     13961 non-null  int64   </w:t>
      </w:r>
      <w:r>
        <w:br/>
      </w:r>
      <w:r>
        <w:rPr>
          <w:rStyle w:val="VerbatimChar"/>
        </w:rPr>
        <w:t xml:space="preserve"> 4   HH        13961 non-null  int64   </w:t>
      </w:r>
      <w:r>
        <w:br/>
      </w:r>
      <w:r>
        <w:rPr>
          <w:rStyle w:val="VerbatimChar"/>
        </w:rPr>
        <w:t xml:space="preserve"> 5   HH_1      13961 non-null  int64   </w:t>
      </w:r>
      <w:r>
        <w:br/>
      </w:r>
      <w:r>
        <w:rPr>
          <w:rStyle w:val="VerbatimChar"/>
        </w:rPr>
        <w:t xml:space="preserve"> 6   HH_2      13961 non-null  int64   </w:t>
      </w:r>
      <w:r>
        <w:br/>
      </w:r>
      <w:r>
        <w:rPr>
          <w:rStyle w:val="VerbatimChar"/>
        </w:rPr>
        <w:t xml:space="preserve"> 7   HH_3      13961 non-null  int64   </w:t>
      </w:r>
      <w:r>
        <w:br/>
      </w:r>
      <w:r>
        <w:rPr>
          <w:rStyle w:val="VerbatimChar"/>
        </w:rPr>
        <w:t xml:space="preserve"> 8   HH_4      13961 non-null  int64   </w:t>
      </w:r>
      <w:r>
        <w:br/>
      </w:r>
      <w:r>
        <w:rPr>
          <w:rStyle w:val="VerbatimChar"/>
        </w:rPr>
        <w:t xml:space="preserve"> 9   DU        13961 non-null  int64   </w:t>
      </w:r>
      <w:r>
        <w:br/>
      </w:r>
      <w:r>
        <w:rPr>
          <w:rStyle w:val="VerbatimChar"/>
        </w:rPr>
        <w:t xml:space="preserve"> 10  geometry  13961 non-null  geometry</w:t>
      </w:r>
      <w:r>
        <w:br/>
      </w:r>
      <w:r>
        <w:rPr>
          <w:rStyle w:val="VerbatimChar"/>
        </w:rPr>
        <w:t xml:space="preserve">dtypes: geometry(1), int64(9), object(1)</w:t>
      </w:r>
      <w:r>
        <w:br/>
      </w:r>
      <w:r>
        <w:rPr>
          <w:rStyle w:val="VerbatimChar"/>
        </w:rPr>
        <w:t xml:space="preserve">memory usage: 1.2+ MB</w:t>
      </w:r>
    </w:p>
    <w:bookmarkEnd w:id="29"/>
    <w:bookmarkStart w:id="30"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Heading4"/>
      </w:pP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p>
    <w:p>
      <w:pPr>
        <w:pStyle w:val="SourceCode"/>
      </w:pPr>
      <w:r>
        <w:rPr>
          <w:rStyle w:val="VerbatimChar"/>
        </w:rPr>
        <w:t xml:space="preserve">Getting data from the 2016-2020 5-year ACS</w:t>
      </w:r>
    </w:p>
    <w:p>
      <w:pPr>
        <w:pStyle w:val="SourceCode"/>
      </w:pPr>
      <w:r>
        <w:rPr>
          <w:rStyle w:val="FunctionTok"/>
        </w:rPr>
        <w:t xml:space="preserve">str</w:t>
      </w:r>
      <w:r>
        <w:rPr>
          <w:rStyle w:val="NormalTok"/>
        </w:rPr>
        <w:t xml:space="preserve">(lscog_acs)</w:t>
      </w:r>
    </w:p>
    <w:p>
      <w:pPr>
        <w:pStyle w:val="SourceCode"/>
      </w:pPr>
      <w:r>
        <w:rPr>
          <w:rStyle w:val="VerbatimChar"/>
        </w:rPr>
        <w:t xml:space="preserve">Classes 'sf' and 'data.frame':  262 obs. of  6 variables:</w:t>
      </w:r>
      <w:r>
        <w:br/>
      </w:r>
      <w:r>
        <w:rPr>
          <w:rStyle w:val="VerbatimChar"/>
        </w:rPr>
        <w:t xml:space="preserve"> $ GEOID    : chr  "450030207011" "450030212052" "450030212051" "450030213001" ...</w:t>
      </w:r>
      <w:r>
        <w:br/>
      </w:r>
      <w:r>
        <w:rPr>
          <w:rStyle w:val="VerbatimChar"/>
        </w:rPr>
        <w:t xml:space="preserve"> $ INC_TOTAL: num  467 949 857 612 1191 ...</w:t>
      </w:r>
      <w:r>
        <w:br/>
      </w:r>
      <w:r>
        <w:rPr>
          <w:rStyle w:val="VerbatimChar"/>
        </w:rPr>
        <w:t xml:space="preserve"> $ INC_14999: num  82 0 21 103 176 95 56 37 37 77 ...</w:t>
      </w:r>
      <w:r>
        <w:br/>
      </w:r>
      <w:r>
        <w:rPr>
          <w:rStyle w:val="VerbatimChar"/>
        </w:rPr>
        <w:t xml:space="preserve"> $ INC_49999: num  171 256 250 129 303 240 302 158 344 247 ...</w:t>
      </w:r>
      <w:r>
        <w:br/>
      </w:r>
      <w:r>
        <w:rPr>
          <w:rStyle w:val="VerbatimChar"/>
        </w:rPr>
        <w:t xml:space="preserve"> $ INC_50000: num  214 693 586 380 712 438 723 742 377 649 ...</w:t>
      </w:r>
      <w:r>
        <w:br/>
      </w:r>
      <w:r>
        <w:rPr>
          <w:rStyle w:val="VerbatimChar"/>
        </w:rPr>
        <w:t xml:space="preserve"> $ geometry :sfc_MULTIPOLYGON of length 262; first list element: List of 1</w:t>
      </w:r>
      <w:r>
        <w:br/>
      </w:r>
      <w:r>
        <w:rPr>
          <w:rStyle w:val="VerbatimChar"/>
        </w:rPr>
        <w:t xml:space="preserve">  ..$ :List of 1</w:t>
      </w:r>
      <w:r>
        <w:br/>
      </w:r>
      <w:r>
        <w:rPr>
          <w:rStyle w:val="VerbatimChar"/>
        </w:rPr>
        <w:t xml:space="preserve">  .. ..$ : num [1:335, 1:2] 1701402 1701441 1701616 1701789 1701819 ...</w:t>
      </w:r>
      <w:r>
        <w:br/>
      </w:r>
      <w:r>
        <w:rPr>
          <w:rStyle w:val="VerbatimChar"/>
        </w:rPr>
        <w:t xml:space="preserve">  ..- attr(*, "class")= chr [1:3] "XY" "MULTIPOLYGON" "sfg"</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"GEOID" "INC_TOTAL" "INC_14999" "INC_49999" ...</w:t>
      </w:r>
    </w:p>
    <w:p>
      <w:pPr>
        <w:pStyle w:val="Heading4"/>
      </w:pP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lscog_acs.info()</w:t>
      </w:r>
    </w:p>
    <w:p>
      <w:pPr>
        <w:pStyle w:val="SourceCode"/>
      </w:pPr>
      <w:r>
        <w:rPr>
          <w:rStyle w:val="VerbatimChar"/>
        </w:rPr>
        <w:t xml:space="preserve">&lt;class 'geopandas.geodataframe.GeoDataFrame'&gt;</w:t>
      </w:r>
      <w:r>
        <w:br/>
      </w:r>
      <w:r>
        <w:rPr>
          <w:rStyle w:val="VerbatimChar"/>
        </w:rPr>
        <w:t xml:space="preserve">RangeIndex: 262 entries, 0 to 261</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GEOID      262 non-null    object  </w:t>
      </w:r>
      <w:r>
        <w:br/>
      </w:r>
      <w:r>
        <w:rPr>
          <w:rStyle w:val="VerbatimChar"/>
        </w:rPr>
        <w:t xml:space="preserve"> 1   INC_TOTAL  262 non-null    int64   </w:t>
      </w:r>
      <w:r>
        <w:br/>
      </w:r>
      <w:r>
        <w:rPr>
          <w:rStyle w:val="VerbatimChar"/>
        </w:rPr>
        <w:t xml:space="preserve"> 2   INC_14999  262 non-null    int64   </w:t>
      </w:r>
      <w:r>
        <w:br/>
      </w:r>
      <w:r>
        <w:rPr>
          <w:rStyle w:val="VerbatimChar"/>
        </w:rPr>
        <w:t xml:space="preserve"> 3   INC_49999  262 non-null    int64   </w:t>
      </w:r>
      <w:r>
        <w:br/>
      </w:r>
      <w:r>
        <w:rPr>
          <w:rStyle w:val="VerbatimChar"/>
        </w:rPr>
        <w:t xml:space="preserve"> 4   INC_50000  262 non-null    int64   </w:t>
      </w:r>
      <w:r>
        <w:br/>
      </w:r>
      <w:r>
        <w:rPr>
          <w:rStyle w:val="VerbatimChar"/>
        </w:rPr>
        <w:t xml:space="preserve"> 5   geometry   262 non-null    geometry</w:t>
      </w:r>
      <w:r>
        <w:br/>
      </w:r>
      <w:r>
        <w:rPr>
          <w:rStyle w:val="VerbatimChar"/>
        </w:rPr>
        <w:t xml:space="preserve">dtypes: geometry(1), int64(4), object(1)</w:t>
      </w:r>
      <w:r>
        <w:br/>
      </w:r>
      <w:r>
        <w:rPr>
          <w:rStyle w:val="VerbatimChar"/>
        </w:rPr>
        <w:t xml:space="preserve">memory usage: 12.4+ KB</w:t>
      </w:r>
    </w:p>
    <w:bookmarkEnd w:id="30"/>
    <w:bookmarkStart w:id="31"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Heading4"/>
      </w:pP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p>
    <w:p>
      <w:pPr>
        <w:pStyle w:val="SourceCode"/>
      </w:pPr>
      <w:r>
        <w:rPr>
          <w:rStyle w:val="VerbatimChar"/>
        </w:rPr>
        <w:t xml:space="preserve">Using cached version of file found in:</w:t>
      </w:r>
      <w:r>
        <w:br/>
      </w:r>
      <w:r>
        <w:rPr>
          <w:rStyle w:val="VerbatimChar"/>
        </w:rPr>
        <w:t xml:space="preserve">C:\Users\pukar\AppData\Local\R\cache\R\lehdr\sc_wac_S000_JT00_2019.csv.gz</w:t>
      </w:r>
    </w:p>
    <w:p>
      <w:pPr>
        <w:pStyle w:val="SourceCode"/>
      </w:pPr>
      <w:r>
        <w:rPr>
          <w:rStyle w:val="FunctionTok"/>
        </w:rPr>
        <w:t xml:space="preserve">str</w:t>
      </w:r>
      <w:r>
        <w:rPr>
          <w:rStyle w:val="NormalTok"/>
        </w:rPr>
        <w:t xml:space="preserve">(lscog_emp)</w:t>
      </w:r>
    </w:p>
    <w:p>
      <w:pPr>
        <w:pStyle w:val="SourceCode"/>
      </w:pPr>
      <w:r>
        <w:rPr>
          <w:rStyle w:val="VerbatimChar"/>
        </w:rPr>
        <w:t xml:space="preserve">tibble [2,450 × 12] (S3: tbl_df/tbl/data.frame)</w:t>
      </w:r>
      <w:r>
        <w:br/>
      </w:r>
      <w:r>
        <w:rPr>
          <w:rStyle w:val="VerbatimChar"/>
        </w:rPr>
        <w:t xml:space="preserve"> $ GEOID     : chr [1:2450] "450030201001001" "450030201001017" "450030201001037" "450030201001049" ...</w:t>
      </w:r>
      <w:r>
        <w:br/>
      </w:r>
      <w:r>
        <w:rPr>
          <w:rStyle w:val="VerbatimChar"/>
        </w:rPr>
        <w:t xml:space="preserve"> $ TOTAL_EMP : num [1:2450] 6 4 12 1 11 1 9 18 1 4 ...</w:t>
      </w:r>
      <w:r>
        <w:br/>
      </w:r>
      <w:r>
        <w:rPr>
          <w:rStyle w:val="VerbatimChar"/>
        </w:rPr>
        <w:t xml:space="preserve"> $ AGR_FOR_FI: num [1:2450] 6 0 0 0 11 0 0 0 0 4 ...</w:t>
      </w:r>
      <w:r>
        <w:br/>
      </w:r>
      <w:r>
        <w:rPr>
          <w:rStyle w:val="VerbatimChar"/>
        </w:rPr>
        <w:t xml:space="preserve"> $ MINING    : num [1:2450] 0 0 0 0 0 0 0 0 0 0 ...</w:t>
      </w:r>
      <w:r>
        <w:br/>
      </w:r>
      <w:r>
        <w:rPr>
          <w:rStyle w:val="VerbatimChar"/>
        </w:rPr>
        <w:t xml:space="preserve"> $ CONSTRUCTI: num [1:2450] 0 0 12 0 0 0 0 18 1 0 ...</w:t>
      </w:r>
      <w:r>
        <w:br/>
      </w:r>
      <w:r>
        <w:rPr>
          <w:rStyle w:val="VerbatimChar"/>
        </w:rPr>
        <w:t xml:space="preserve"> $ MANUFACTUR: num [1:2450] 0 0 0 0 0 0 0 0 0 0 ...</w:t>
      </w:r>
      <w:r>
        <w:br/>
      </w:r>
      <w:r>
        <w:rPr>
          <w:rStyle w:val="VerbatimChar"/>
        </w:rPr>
        <w:t xml:space="preserve"> $ TRANSP_COM: num [1:2450] 0 4 0 0 0 0 0 0 0 0 ...</w:t>
      </w:r>
      <w:r>
        <w:br/>
      </w:r>
      <w:r>
        <w:rPr>
          <w:rStyle w:val="VerbatimChar"/>
        </w:rPr>
        <w:t xml:space="preserve"> $ WHOLESALE : num [1:2450] 0 0 0 0 0 0 0 0 0 0 ...</w:t>
      </w:r>
      <w:r>
        <w:br/>
      </w:r>
      <w:r>
        <w:rPr>
          <w:rStyle w:val="VerbatimChar"/>
        </w:rPr>
        <w:t xml:space="preserve"> $ RETAIL    : num [1:2450] 0 0 0 1 0 0 0 0 0 0 ...</w:t>
      </w:r>
      <w:r>
        <w:br/>
      </w:r>
      <w:r>
        <w:rPr>
          <w:rStyle w:val="VerbatimChar"/>
        </w:rPr>
        <w:t xml:space="preserve"> $ FIRE      : num [1:2450] 0 0 0 0 0 0 0 0 0 0 ...</w:t>
      </w:r>
      <w:r>
        <w:br/>
      </w:r>
      <w:r>
        <w:rPr>
          <w:rStyle w:val="VerbatimChar"/>
        </w:rPr>
        <w:t xml:space="preserve"> $ SERVICES  : num [1:2450] 0 0 0 0 0 1 9 0 0 0 ...</w:t>
      </w:r>
      <w:r>
        <w:br/>
      </w:r>
      <w:r>
        <w:rPr>
          <w:rStyle w:val="VerbatimChar"/>
        </w:rPr>
        <w:t xml:space="preserve"> $ PUBLIC_ADM: num [1:2450] 0 0 0 0 0 0 0 0 0 0 ...</w:t>
      </w:r>
    </w:p>
    <w:p>
      <w:pPr>
        <w:pStyle w:val="Heading4"/>
      </w:pP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True</w:t>
      </w:r>
      <w:r>
        <w:br/>
      </w:r>
      <w:r>
        <w:rPr>
          <w:rStyle w:val="NormalTok"/>
        </w:rPr>
        <w:t xml:space="preserve">)</w:t>
      </w:r>
    </w:p>
    <w:p>
      <w:pPr>
        <w:pStyle w:val="SourceCode"/>
      </w:pPr>
      <w:r>
        <w:rPr>
          <w:rStyle w:val="VerbatimChar"/>
        </w:rPr>
        <w:t xml:space="preserve">Requesting feature geometry.</w:t>
      </w:r>
      <w:r>
        <w:br/>
      </w:r>
      <w:r>
        <w:rPr>
          <w:rStyle w:val="VerbatimChar"/>
        </w:rPr>
        <w:t xml:space="preserve">Using FIPS code '45' for input 'sc'</w:t>
      </w:r>
    </w:p>
    <w:p>
      <w:pPr>
        <w:pStyle w:val="SourceCode"/>
      </w:pP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Transform CRS</w:t>
      </w:r>
      <w:r>
        <w:br/>
      </w:r>
      <w:r>
        <w:rPr>
          <w:rStyle w:val="NormalTok"/>
        </w:rPr>
        <w:t xml:space="preserve">lscog_emp </w:t>
      </w:r>
      <w:r>
        <w:rPr>
          <w:rStyle w:val="OperatorTok"/>
        </w:rPr>
        <w:t xml:space="preserve">=</w:t>
      </w:r>
      <w:r>
        <w:rPr>
          <w:rStyle w:val="NormalTok"/>
        </w:rPr>
        <w:t xml:space="preserve"> lscog_emp.to_crs(project_crs)</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lscog_emp.info()</w:t>
      </w:r>
    </w:p>
    <w:p>
      <w:pPr>
        <w:pStyle w:val="SourceCode"/>
      </w:pPr>
      <w:r>
        <w:rPr>
          <w:rStyle w:val="VerbatimChar"/>
        </w:rPr>
        <w:t xml:space="preserve">&lt;class 'pandas.core.frame.DataFrame'&gt;</w:t>
      </w:r>
      <w:r>
        <w:br/>
      </w:r>
      <w:r>
        <w:rPr>
          <w:rStyle w:val="VerbatimChar"/>
        </w:rPr>
        <w:t xml:space="preserve">Index: 2450 entries, 44 to 36981</w:t>
      </w:r>
      <w:r>
        <w:br/>
      </w:r>
      <w:r>
        <w:rPr>
          <w:rStyle w:val="VerbatimChar"/>
        </w:rPr>
        <w:t xml:space="preserve">Data columns (total 12 columns):</w:t>
      </w:r>
      <w:r>
        <w:br/>
      </w:r>
      <w:r>
        <w:rPr>
          <w:rStyle w:val="VerbatimChar"/>
        </w:rPr>
        <w:t xml:space="preserve"> #   Column      Non-Null Count  Dtype </w:t>
      </w:r>
      <w:r>
        <w:br/>
      </w:r>
      <w:r>
        <w:rPr>
          <w:rStyle w:val="VerbatimChar"/>
        </w:rPr>
        <w:t xml:space="preserve">---  ------      --------------  ----- </w:t>
      </w:r>
      <w:r>
        <w:br/>
      </w:r>
      <w:r>
        <w:rPr>
          <w:rStyle w:val="VerbatimChar"/>
        </w:rPr>
        <w:t xml:space="preserve"> 0   GEOID       2450 non-null   object</w:t>
      </w:r>
      <w:r>
        <w:br/>
      </w:r>
      <w:r>
        <w:rPr>
          <w:rStyle w:val="VerbatimChar"/>
        </w:rPr>
        <w:t xml:space="preserve"> 1   TOTAL_EMP   2450 non-null   int64 </w:t>
      </w:r>
      <w:r>
        <w:br/>
      </w:r>
      <w:r>
        <w:rPr>
          <w:rStyle w:val="VerbatimChar"/>
        </w:rPr>
        <w:t xml:space="preserve"> 2   AGR_FOR_FI  2450 non-null   int64 </w:t>
      </w:r>
      <w:r>
        <w:br/>
      </w:r>
      <w:r>
        <w:rPr>
          <w:rStyle w:val="VerbatimChar"/>
        </w:rPr>
        <w:t xml:space="preserve"> 3   MINING      2450 non-null   int64 </w:t>
      </w:r>
      <w:r>
        <w:br/>
      </w:r>
      <w:r>
        <w:rPr>
          <w:rStyle w:val="VerbatimChar"/>
        </w:rPr>
        <w:t xml:space="preserve"> 4   CONSTRUCTI  2450 non-null   int64 </w:t>
      </w:r>
      <w:r>
        <w:br/>
      </w:r>
      <w:r>
        <w:rPr>
          <w:rStyle w:val="VerbatimChar"/>
        </w:rPr>
        <w:t xml:space="preserve"> 5   MANUFACTUR  2450 non-null   int64 </w:t>
      </w:r>
      <w:r>
        <w:br/>
      </w:r>
      <w:r>
        <w:rPr>
          <w:rStyle w:val="VerbatimChar"/>
        </w:rPr>
        <w:t xml:space="preserve"> 6   TRANSP_COM  2450 non-null   int64 </w:t>
      </w:r>
      <w:r>
        <w:br/>
      </w:r>
      <w:r>
        <w:rPr>
          <w:rStyle w:val="VerbatimChar"/>
        </w:rPr>
        <w:t xml:space="preserve"> 7   WHOLESALE   2450 non-null   int64 </w:t>
      </w:r>
      <w:r>
        <w:br/>
      </w:r>
      <w:r>
        <w:rPr>
          <w:rStyle w:val="VerbatimChar"/>
        </w:rPr>
        <w:t xml:space="preserve"> 8   RETAIL      2450 non-null   int64 </w:t>
      </w:r>
      <w:r>
        <w:br/>
      </w:r>
      <w:r>
        <w:rPr>
          <w:rStyle w:val="VerbatimChar"/>
        </w:rPr>
        <w:t xml:space="preserve"> 9   FIRE        2450 non-null   int64 </w:t>
      </w:r>
      <w:r>
        <w:br/>
      </w:r>
      <w:r>
        <w:rPr>
          <w:rStyle w:val="VerbatimChar"/>
        </w:rPr>
        <w:t xml:space="preserve"> 10  SERVICES    2450 non-null   int64 </w:t>
      </w:r>
      <w:r>
        <w:br/>
      </w:r>
      <w:r>
        <w:rPr>
          <w:rStyle w:val="VerbatimChar"/>
        </w:rPr>
        <w:t xml:space="preserve"> 11  PUBLIC_ADM  2450 non-null   int64 </w:t>
      </w:r>
      <w:r>
        <w:br/>
      </w:r>
      <w:r>
        <w:rPr>
          <w:rStyle w:val="VerbatimChar"/>
        </w:rPr>
        <w:t xml:space="preserve">dtypes: int64(11), object(1)</w:t>
      </w:r>
      <w:r>
        <w:br/>
      </w:r>
      <w:r>
        <w:rPr>
          <w:rStyle w:val="VerbatimChar"/>
        </w:rPr>
        <w:t xml:space="preserve">memory usage: 248.8+ KB</w:t>
      </w:r>
    </w:p>
    <w:bookmarkEnd w:id="31"/>
    <w:bookmarkStart w:id="35"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2" w:name="public-schools"/>
    <w:p>
      <w:pPr>
        <w:pStyle w:val="Heading3"/>
      </w:pPr>
      <w:r>
        <w:t xml:space="preserve">Public schools</w:t>
      </w:r>
    </w:p>
    <w:p>
      <w:pPr>
        <w:pStyle w:val="FirstParagraph"/>
      </w:pPr>
      <w:r>
        <w:t xml:space="preserve">Public school data is retrieved from the NCES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Heading4"/>
      </w:pP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p>
    <w:p>
      <w:pPr>
        <w:pStyle w:val="SourceCode"/>
      </w:pPr>
      <w:r>
        <w:rPr>
          <w:rStyle w:val="VerbatimChar"/>
        </w:rPr>
        <w:t xml:space="preserve">Registered S3 method overwritten by 'jsonify':</w:t>
      </w:r>
      <w:r>
        <w:br/>
      </w:r>
      <w:r>
        <w:rPr>
          <w:rStyle w:val="VerbatimChar"/>
        </w:rPr>
        <w:t xml:space="preserve">  method     from    </w:t>
      </w:r>
      <w:r>
        <w:br/>
      </w:r>
      <w:r>
        <w:rPr>
          <w:rStyle w:val="VerbatimChar"/>
        </w:rPr>
        <w:t xml:space="preserve">  print.json jsonlite</w:t>
      </w:r>
    </w:p>
    <w:p>
      <w:pPr>
        <w:pStyle w:val="SourceCode"/>
      </w:pPr>
      <w:r>
        <w:rPr>
          <w:rStyle w:val="FunctionTok"/>
        </w:rPr>
        <w:t xml:space="preserve">str</w:t>
      </w:r>
      <w:r>
        <w:rPr>
          <w:rStyle w:val="NormalTok"/>
        </w:rPr>
        <w:t xml:space="preserve">(lscog_pub_sch_enroll)</w:t>
      </w:r>
    </w:p>
    <w:p>
      <w:pPr>
        <w:pStyle w:val="SourceCode"/>
      </w:pPr>
      <w:r>
        <w:rPr>
          <w:rStyle w:val="VerbatimChar"/>
        </w:rPr>
        <w:t xml:space="preserve">Classes 'sf' and 'data.frame':  98 obs. of  6 variables:</w:t>
      </w:r>
      <w:r>
        <w:br/>
      </w:r>
      <w:r>
        <w:rPr>
          <w:rStyle w:val="VerbatimChar"/>
        </w:rPr>
        <w:t xml:space="preserve"> $ INSTITUTION_ID   : chr  "450108001163" "450075000064" "450075001184" "450075001415" ...</w:t>
      </w:r>
      <w:r>
        <w:br/>
      </w:r>
      <w:r>
        <w:rPr>
          <w:rStyle w:val="VerbatimChar"/>
        </w:rPr>
        <w:t xml:space="preserve">  ..- attr(*, "label")= chr "Unique School ID"</w:t>
      </w:r>
      <w:r>
        <w:br/>
      </w:r>
      <w:r>
        <w:rPr>
          <w:rStyle w:val="VerbatimChar"/>
        </w:rPr>
        <w:t xml:space="preserve"> $ NAME             : chr  "Barnwell Elementary" "Allendale Fairfax High" "Allendale Elementary" "Allendale-Fairfax Middle" ...</w:t>
      </w:r>
      <w:r>
        <w:br/>
      </w:r>
      <w:r>
        <w:rPr>
          <w:rStyle w:val="VerbatimChar"/>
        </w:rPr>
        <w:t xml:space="preserve">  ..- attr(*, "label")= chr "School name"</w:t>
      </w:r>
      <w:r>
        <w:br/>
      </w:r>
      <w:r>
        <w:rPr>
          <w:rStyle w:val="VerbatimChar"/>
        </w:rPr>
        <w:t xml:space="preserve"> $ STATE            : chr  "SC" "SC" "SC" "SC" ...</w:t>
      </w:r>
      <w:r>
        <w:br/>
      </w:r>
      <w:r>
        <w:rPr>
          <w:rStyle w:val="VerbatimChar"/>
        </w:rPr>
        <w:t xml:space="preserve">  ..- attr(*, "label")= chr "Location state"</w:t>
      </w:r>
      <w:r>
        <w:br/>
      </w:r>
      <w:r>
        <w:rPr>
          <w:rStyle w:val="VerbatimChar"/>
        </w:rPr>
        <w:t xml:space="preserve"> $ STUDENT_COUNT_PUB: num  462 283 245 268 381 188 162 149 353 0 ...</w:t>
      </w:r>
      <w:r>
        <w:br/>
      </w:r>
      <w:r>
        <w:rPr>
          <w:rStyle w:val="VerbatimChar"/>
        </w:rPr>
        <w:t xml:space="preserve">  ..- attr(*, "label")= chr "Total students, all grades (includes AE)"</w:t>
      </w:r>
      <w:r>
        <w:br/>
      </w:r>
      <w:r>
        <w:rPr>
          <w:rStyle w:val="VerbatimChar"/>
        </w:rPr>
        <w:t xml:space="preserve"> $ TEACHER_COUNT_PUB: num  32 28.9 18 18 28.5 15 20 10 25 12 ...</w:t>
      </w:r>
      <w:r>
        <w:br/>
      </w:r>
      <w:r>
        <w:rPr>
          <w:rStyle w:val="VerbatimChar"/>
        </w:rPr>
        <w:t xml:space="preserve">  ..- attr(*, "label")= chr "Total Teachers"</w:t>
      </w:r>
      <w:r>
        <w:br/>
      </w:r>
      <w:r>
        <w:rPr>
          <w:rStyle w:val="VerbatimChar"/>
        </w:rPr>
        <w:t xml:space="preserve"> $ geometry         :sfc_POINT of length 98; first list element:  'XY' num  1891531 517379</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"INSTITUTION_ID" "NAME" "STATE" "STUDENT_COUNT_PUB" ...</w:t>
      </w:r>
    </w:p>
    <w:p>
      <w:pPr>
        <w:pStyle w:val="Heading4"/>
      </w:pP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lscog_pub_sch_enroll.info()</w:t>
      </w:r>
    </w:p>
    <w:p>
      <w:pPr>
        <w:pStyle w:val="SourceCode"/>
      </w:pPr>
      <w:r>
        <w:rPr>
          <w:rStyle w:val="VerbatimChar"/>
        </w:rPr>
        <w:t xml:space="preserve">&lt;class 'geopandas.geodataframe.GeoDataFrame'&gt;</w:t>
      </w:r>
      <w:r>
        <w:br/>
      </w:r>
      <w:r>
        <w:rPr>
          <w:rStyle w:val="VerbatimChar"/>
        </w:rPr>
        <w:t xml:space="preserve">RangeIndex: 98 entries, 0 to 97</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INSTITUTION_ID     98 non-null     object  </w:t>
      </w:r>
      <w:r>
        <w:br/>
      </w:r>
      <w:r>
        <w:rPr>
          <w:rStyle w:val="VerbatimChar"/>
        </w:rPr>
        <w:t xml:space="preserve"> 1   NAME               98 non-null     object  </w:t>
      </w:r>
      <w:r>
        <w:br/>
      </w:r>
      <w:r>
        <w:rPr>
          <w:rStyle w:val="VerbatimChar"/>
        </w:rPr>
        <w:t xml:space="preserve"> 2   STATE              98 non-null     object  </w:t>
      </w:r>
      <w:r>
        <w:br/>
      </w:r>
      <w:r>
        <w:rPr>
          <w:rStyle w:val="VerbatimChar"/>
        </w:rPr>
        <w:t xml:space="preserve"> 3   STUDENT_COUNT_PUB  98 non-null     int32   </w:t>
      </w:r>
      <w:r>
        <w:br/>
      </w:r>
      <w:r>
        <w:rPr>
          <w:rStyle w:val="VerbatimChar"/>
        </w:rPr>
        <w:t xml:space="preserve"> 4   TEACHER_COUNT_PUB  98 non-null     float64 </w:t>
      </w:r>
      <w:r>
        <w:br/>
      </w:r>
      <w:r>
        <w:rPr>
          <w:rStyle w:val="VerbatimChar"/>
        </w:rPr>
        <w:t xml:space="preserve"> 5   geometry           98 non-null     geometry</w:t>
      </w:r>
      <w:r>
        <w:br/>
      </w:r>
      <w:r>
        <w:rPr>
          <w:rStyle w:val="VerbatimChar"/>
        </w:rPr>
        <w:t xml:space="preserve">dtypes: float64(1), geometry(1), int32(1), object(3)</w:t>
      </w:r>
      <w:r>
        <w:br/>
      </w:r>
      <w:r>
        <w:rPr>
          <w:rStyle w:val="VerbatimChar"/>
        </w:rPr>
        <w:t xml:space="preserve">memory usage: 4.3+ KB</w:t>
      </w:r>
    </w:p>
    <w:bookmarkEnd w:id="32"/>
    <w:bookmarkStart w:id="33" w:name="private-schools"/>
    <w:p>
      <w:pPr>
        <w:pStyle w:val="Heading3"/>
      </w:pPr>
      <w:r>
        <w:t xml:space="preserve">Private schools</w:t>
      </w:r>
    </w:p>
    <w:p>
      <w:pPr>
        <w:pStyle w:val="FirstParagraph"/>
      </w:pPr>
      <w:r>
        <w:t xml:space="preserve">Private school enrollment data is accessed from the NCES Private School Survey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Heading4"/>
      </w:pP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FunctionTok"/>
        </w:rPr>
        <w:t xml:space="preserve">str</w:t>
      </w:r>
      <w:r>
        <w:rPr>
          <w:rStyle w:val="NormalTok"/>
        </w:rPr>
        <w:t xml:space="preserve">(lscog_pvt_sch_enroll)</w:t>
      </w:r>
    </w:p>
    <w:p>
      <w:pPr>
        <w:pStyle w:val="SourceCode"/>
      </w:pPr>
      <w:r>
        <w:rPr>
          <w:rStyle w:val="VerbatimChar"/>
        </w:rPr>
        <w:t xml:space="preserve">sf [24 × 6] (S3: sf/tbl_df/tbl/data.frame)</w:t>
      </w:r>
      <w:r>
        <w:br/>
      </w:r>
      <w:r>
        <w:rPr>
          <w:rStyle w:val="VerbatimChar"/>
        </w:rPr>
        <w:t xml:space="preserve"> $ INSTITUTION_ID   : chr [1:24] "K9305823" "01264947" "A9106158" "01263568" ...</w:t>
      </w:r>
      <w:r>
        <w:br/>
      </w:r>
      <w:r>
        <w:rPr>
          <w:rStyle w:val="VerbatimChar"/>
        </w:rPr>
        <w:t xml:space="preserve"> $ NAME             : chr [1:24] "AIKENS FBC PRESCHOOL" "ANDREW JACKSON ACADEMY" "BARNWELL CHRISTIAN SCHOOL" "CALHOUN ACADEMY" ...</w:t>
      </w:r>
      <w:r>
        <w:br/>
      </w:r>
      <w:r>
        <w:rPr>
          <w:rStyle w:val="VerbatimChar"/>
        </w:rPr>
        <w:t xml:space="preserve"> $ STATE            : chr [1:24] "SC" "SC" NA "SC" ...</w:t>
      </w:r>
      <w:r>
        <w:br/>
      </w:r>
      <w:r>
        <w:rPr>
          <w:rStyle w:val="VerbatimChar"/>
        </w:rPr>
        <w:t xml:space="preserve"> $ STUDENT_COUNT_PVT: num [1:24] 1 3 2 3 1 1 1 1 1 1 ...</w:t>
      </w:r>
      <w:r>
        <w:br/>
      </w:r>
      <w:r>
        <w:rPr>
          <w:rStyle w:val="VerbatimChar"/>
        </w:rPr>
        <w:t xml:space="preserve"> $ TEACHER_COUNT_PVT: num [1:24] 1.3 13.3 5.8 26.6 3.1 2.8 6 5 2.9 1 ...</w:t>
      </w:r>
      <w:r>
        <w:br/>
      </w:r>
      <w:r>
        <w:rPr>
          <w:rStyle w:val="VerbatimChar"/>
        </w:rPr>
        <w:t xml:space="preserve"> $ geometry         :sfc_POINT of length 24; first list element:  'XY' num [1:2] 1781276 629441</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"INSTITUTION_ID" "NAME" "STATE" "STUDENT_COUNT_PVT" ...</w:t>
      </w:r>
    </w:p>
    <w:p>
      <w:pPr>
        <w:pStyle w:val="Heading4"/>
      </w:pP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lscog_pvt_sch_enroll.info()</w:t>
      </w:r>
    </w:p>
    <w:p>
      <w:pPr>
        <w:pStyle w:val="SourceCode"/>
      </w:pPr>
      <w:r>
        <w:rPr>
          <w:rStyle w:val="VerbatimChar"/>
        </w:rPr>
        <w:t xml:space="preserve">&lt;class 'geopandas.geodataframe.GeoDataFrame'&gt;</w:t>
      </w:r>
      <w:r>
        <w:br/>
      </w:r>
      <w:r>
        <w:rPr>
          <w:rStyle w:val="VerbatimChar"/>
        </w:rPr>
        <w:t xml:space="preserve">Index: 24 entries, 17469 to 17733</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INSTITUTION_ID     24 non-null     object  </w:t>
      </w:r>
      <w:r>
        <w:br/>
      </w:r>
      <w:r>
        <w:rPr>
          <w:rStyle w:val="VerbatimChar"/>
        </w:rPr>
        <w:t xml:space="preserve"> 1   NAME               24 non-null     object  </w:t>
      </w:r>
      <w:r>
        <w:br/>
      </w:r>
      <w:r>
        <w:rPr>
          <w:rStyle w:val="VerbatimChar"/>
        </w:rPr>
        <w:t xml:space="preserve"> 2   STATE              7 non-null      object  </w:t>
      </w:r>
      <w:r>
        <w:br/>
      </w:r>
      <w:r>
        <w:rPr>
          <w:rStyle w:val="VerbatimChar"/>
        </w:rPr>
        <w:t xml:space="preserve"> 3   STUDENT_COUNT_PVT  24 non-null     float64 </w:t>
      </w:r>
      <w:r>
        <w:br/>
      </w:r>
      <w:r>
        <w:rPr>
          <w:rStyle w:val="VerbatimChar"/>
        </w:rPr>
        <w:t xml:space="preserve"> 4   TEACHER_COUNT_PVT  24 non-null     float64 </w:t>
      </w:r>
      <w:r>
        <w:br/>
      </w:r>
      <w:r>
        <w:rPr>
          <w:rStyle w:val="VerbatimChar"/>
        </w:rPr>
        <w:t xml:space="preserve"> 5   geometry           24 non-null     geometry</w:t>
      </w:r>
      <w:r>
        <w:br/>
      </w:r>
      <w:r>
        <w:rPr>
          <w:rStyle w:val="VerbatimChar"/>
        </w:rPr>
        <w:t xml:space="preserve">dtypes: float64(2), geometry(1), object(3)</w:t>
      </w:r>
      <w:r>
        <w:br/>
      </w:r>
      <w:r>
        <w:rPr>
          <w:rStyle w:val="VerbatimChar"/>
        </w:rPr>
        <w:t xml:space="preserve">memory usage: 1.3+ KB</w:t>
      </w:r>
    </w:p>
    <w:bookmarkEnd w:id="33"/>
    <w:bookmarkStart w:id="34" w:name="post-secondary-institutions"/>
    <w:p>
      <w:pPr>
        <w:pStyle w:val="Heading3"/>
      </w:pPr>
      <w:r>
        <w:t xml:space="preserve">Post-secondary institutions</w:t>
      </w:r>
    </w:p>
    <w:p>
      <w:pPr>
        <w:pStyle w:val="FirstParagraph"/>
      </w:pPr>
      <w:r>
        <w:t xml:space="preserve">Post-secondary institution locations are obtained from the NCES Postsecondary School Locations service, filtered by state and county FIPS codes. These institutions generate significant travel demand through student commuting, employee travel, and visitor trips, making them essential components of the regional transportation network analysis.</w:t>
      </w:r>
    </w:p>
    <w:p>
      <w:pPr>
        <w:pStyle w:val="Heading4"/>
      </w:pP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FunctionTok"/>
        </w:rPr>
        <w:t xml:space="preserve">str</w:t>
      </w:r>
      <w:r>
        <w:rPr>
          <w:rStyle w:val="NormalTok"/>
        </w:rPr>
        <w:t xml:space="preserve">(lscog_college_loc)</w:t>
      </w:r>
    </w:p>
    <w:p>
      <w:pPr>
        <w:pStyle w:val="SourceCode"/>
      </w:pPr>
      <w:r>
        <w:rPr>
          <w:rStyle w:val="VerbatimChar"/>
        </w:rPr>
        <w:t xml:space="preserve">Classes 'sf' and 'data.frame':  11 obs. of  25 variables:</w:t>
      </w:r>
      <w:r>
        <w:br/>
      </w:r>
      <w:r>
        <w:rPr>
          <w:rStyle w:val="VerbatimChar"/>
        </w:rPr>
        <w:t xml:space="preserve"> $ OBJECTID  : num  3411 3424 3431 3439 3448 ...</w:t>
      </w:r>
      <w:r>
        <w:br/>
      </w:r>
      <w:r>
        <w:rPr>
          <w:rStyle w:val="VerbatimChar"/>
        </w:rPr>
        <w:t xml:space="preserve">  ..- attr(*, "label")= chr "OBJECTID"</w:t>
      </w:r>
      <w:r>
        <w:br/>
      </w:r>
      <w:r>
        <w:rPr>
          <w:rStyle w:val="VerbatimChar"/>
        </w:rPr>
        <w:t xml:space="preserve"> $ UNITID    : chr  "217615" "217873" "217989" "218159" ...</w:t>
      </w:r>
      <w:r>
        <w:br/>
      </w:r>
      <w:r>
        <w:rPr>
          <w:rStyle w:val="VerbatimChar"/>
        </w:rPr>
        <w:t xml:space="preserve">  ..- attr(*, "label")= chr "School identification number"</w:t>
      </w:r>
      <w:r>
        <w:br/>
      </w:r>
      <w:r>
        <w:rPr>
          <w:rStyle w:val="VerbatimChar"/>
        </w:rPr>
        <w:t xml:space="preserve"> $ NAME      : chr  "Aiken Technical College" "Claflin University" "Denmark Technical College" "Kenneth Shuler School of Cosmetology-North Augusta" ...</w:t>
      </w:r>
      <w:r>
        <w:br/>
      </w:r>
      <w:r>
        <w:rPr>
          <w:rStyle w:val="VerbatimChar"/>
        </w:rPr>
        <w:t xml:space="preserve">  ..- attr(*, "label")= chr "Name of institution"</w:t>
      </w:r>
      <w:r>
        <w:br/>
      </w:r>
      <w:r>
        <w:rPr>
          <w:rStyle w:val="VerbatimChar"/>
        </w:rPr>
        <w:t xml:space="preserve"> $ STREET    : chr  "2276 Jefferson Davis Highway" "400 Magnolia Street" "1126 Solomon Blatt Blvd" "1113 Knox Avenue" ...</w:t>
      </w:r>
      <w:r>
        <w:br/>
      </w:r>
      <w:r>
        <w:rPr>
          <w:rStyle w:val="VerbatimChar"/>
        </w:rPr>
        <w:t xml:space="preserve">  ..- attr(*, "label")= chr "Reported street address"</w:t>
      </w:r>
      <w:r>
        <w:br/>
      </w:r>
      <w:r>
        <w:rPr>
          <w:rStyle w:val="VerbatimChar"/>
        </w:rPr>
        <w:t xml:space="preserve"> $ CITY      : chr  "Graniteville" "Orangeburg" "Denmark" "North Augusta" ...</w:t>
      </w:r>
      <w:r>
        <w:br/>
      </w:r>
      <w:r>
        <w:rPr>
          <w:rStyle w:val="VerbatimChar"/>
        </w:rPr>
        <w:t xml:space="preserve">  ..- attr(*, "label")= chr "Reported city"</w:t>
      </w:r>
      <w:r>
        <w:br/>
      </w:r>
      <w:r>
        <w:rPr>
          <w:rStyle w:val="VerbatimChar"/>
        </w:rPr>
        <w:t xml:space="preserve"> $ STATE     : chr  "SC" "SC" "SC" "SC" ...</w:t>
      </w:r>
      <w:r>
        <w:br/>
      </w:r>
      <w:r>
        <w:rPr>
          <w:rStyle w:val="VerbatimChar"/>
        </w:rPr>
        <w:t xml:space="preserve">  ..- attr(*, "label")= chr "Reported state"</w:t>
      </w:r>
      <w:r>
        <w:br/>
      </w:r>
      <w:r>
        <w:rPr>
          <w:rStyle w:val="VerbatimChar"/>
        </w:rPr>
        <w:t xml:space="preserve"> $ ZIP       : chr  "29829" "29115-4498" "29042" "29841" ...</w:t>
      </w:r>
      <w:r>
        <w:br/>
      </w:r>
      <w:r>
        <w:rPr>
          <w:rStyle w:val="VerbatimChar"/>
        </w:rPr>
        <w:t xml:space="preserve">  ..- attr(*, "label")= chr "Reported ZIP code"</w:t>
      </w:r>
      <w:r>
        <w:br/>
      </w:r>
      <w:r>
        <w:rPr>
          <w:rStyle w:val="VerbatimChar"/>
        </w:rPr>
        <w:t xml:space="preserve"> $ STFIP     : chr  "45" "45" "45" "45" ...</w:t>
      </w:r>
      <w:r>
        <w:br/>
      </w:r>
      <w:r>
        <w:rPr>
          <w:rStyle w:val="VerbatimChar"/>
        </w:rPr>
        <w:t xml:space="preserve">  ..- attr(*, "label")= chr "State FIPS"</w:t>
      </w:r>
      <w:r>
        <w:br/>
      </w:r>
      <w:r>
        <w:rPr>
          <w:rStyle w:val="VerbatimChar"/>
        </w:rPr>
        <w:t xml:space="preserve"> $ CNTY      : chr  "45003" "45075" "45009" "45003" ...</w:t>
      </w:r>
      <w:r>
        <w:br/>
      </w:r>
      <w:r>
        <w:rPr>
          <w:rStyle w:val="VerbatimChar"/>
        </w:rPr>
        <w:t xml:space="preserve">  ..- attr(*, "label")= chr "County FIPS"</w:t>
      </w:r>
      <w:r>
        <w:br/>
      </w:r>
      <w:r>
        <w:rPr>
          <w:rStyle w:val="VerbatimChar"/>
        </w:rPr>
        <w:t xml:space="preserve"> $ NMCNTY    : chr  "Aiken County" "Orangeburg County" "Bamberg County" "Aiken County" ...</w:t>
      </w:r>
      <w:r>
        <w:br/>
      </w:r>
      <w:r>
        <w:rPr>
          <w:rStyle w:val="VerbatimChar"/>
        </w:rPr>
        <w:t xml:space="preserve">  ..- attr(*, "label")= chr "County name"</w:t>
      </w:r>
      <w:r>
        <w:br/>
      </w:r>
      <w:r>
        <w:rPr>
          <w:rStyle w:val="VerbatimChar"/>
        </w:rPr>
        <w:t xml:space="preserve"> $ LOCALE    : chr  "41" "32" "41" "21" ...</w:t>
      </w:r>
      <w:r>
        <w:br/>
      </w:r>
      <w:r>
        <w:rPr>
          <w:rStyle w:val="VerbatimChar"/>
        </w:rPr>
        <w:t xml:space="preserve">  ..- attr(*, "label")= chr "Locale code"</w:t>
      </w:r>
      <w:r>
        <w:br/>
      </w:r>
      <w:r>
        <w:rPr>
          <w:rStyle w:val="VerbatimChar"/>
        </w:rPr>
        <w:t xml:space="preserve"> $ LAT       : num  33.5 33.5 33.3 33.5 33.5 ...</w:t>
      </w:r>
      <w:r>
        <w:br/>
      </w:r>
      <w:r>
        <w:rPr>
          <w:rStyle w:val="VerbatimChar"/>
        </w:rPr>
        <w:t xml:space="preserve">  ..- attr(*, "label")= chr "Latitude of school location"</w:t>
      </w:r>
      <w:r>
        <w:br/>
      </w:r>
      <w:r>
        <w:rPr>
          <w:rStyle w:val="VerbatimChar"/>
        </w:rPr>
        <w:t xml:space="preserve"> $ LON       : num  -81.8 -80.9 -81.1 -82 -80.8 ...</w:t>
      </w:r>
      <w:r>
        <w:br/>
      </w:r>
      <w:r>
        <w:rPr>
          <w:rStyle w:val="VerbatimChar"/>
        </w:rPr>
        <w:t xml:space="preserve">  ..- attr(*, "label")= chr "Longitude of school location"</w:t>
      </w:r>
      <w:r>
        <w:br/>
      </w:r>
      <w:r>
        <w:rPr>
          <w:rStyle w:val="VerbatimChar"/>
        </w:rPr>
        <w:t xml:space="preserve"> $ CBSA      : chr  "12260" "36700" "N" "12260" ...</w:t>
      </w:r>
      <w:r>
        <w:br/>
      </w:r>
      <w:r>
        <w:rPr>
          <w:rStyle w:val="VerbatimChar"/>
        </w:rPr>
        <w:t xml:space="preserve">  ..- attr(*, "label")= chr "Core Based Statistical Area"</w:t>
      </w:r>
      <w:r>
        <w:br/>
      </w:r>
      <w:r>
        <w:rPr>
          <w:rStyle w:val="VerbatimChar"/>
        </w:rPr>
        <w:t xml:space="preserve"> $ NMCBSA    : chr  "Augusta-Richmond County, GA-SC" "Orangeburg, SC" "N" "Augusta-Richmond County, GA-SC" ...</w:t>
      </w:r>
      <w:r>
        <w:br/>
      </w:r>
      <w:r>
        <w:rPr>
          <w:rStyle w:val="VerbatimChar"/>
        </w:rPr>
        <w:t xml:space="preserve">  ..- attr(*, "label")= chr "Core Based Statistical Area name"</w:t>
      </w:r>
      <w:r>
        <w:br/>
      </w:r>
      <w:r>
        <w:rPr>
          <w:rStyle w:val="VerbatimChar"/>
        </w:rPr>
        <w:t xml:space="preserve"> $ CBSATYPE  : chr  "1" "2" "0" "1" ...</w:t>
      </w:r>
      <w:r>
        <w:br/>
      </w:r>
      <w:r>
        <w:rPr>
          <w:rStyle w:val="VerbatimChar"/>
        </w:rPr>
        <w:t xml:space="preserve">  ..- attr(*, "label")= chr "Metropolitan or Micropolitan Statistical Area indicator"</w:t>
      </w:r>
      <w:r>
        <w:br/>
      </w:r>
      <w:r>
        <w:rPr>
          <w:rStyle w:val="VerbatimChar"/>
        </w:rPr>
        <w:t xml:space="preserve"> $ CSA       : chr  "N" "192" "N" "N" ...</w:t>
      </w:r>
      <w:r>
        <w:br/>
      </w:r>
      <w:r>
        <w:rPr>
          <w:rStyle w:val="VerbatimChar"/>
        </w:rPr>
        <w:t xml:space="preserve">  ..- attr(*, "label")= chr "Combined Statistical Area"</w:t>
      </w:r>
      <w:r>
        <w:br/>
      </w:r>
      <w:r>
        <w:rPr>
          <w:rStyle w:val="VerbatimChar"/>
        </w:rPr>
        <w:t xml:space="preserve"> $ NMCSA     : chr  "N" "Columbia-Orangeburg-Newberry, SC" "N" "N" ...</w:t>
      </w:r>
      <w:r>
        <w:br/>
      </w:r>
      <w:r>
        <w:rPr>
          <w:rStyle w:val="VerbatimChar"/>
        </w:rPr>
        <w:t xml:space="preserve">  ..- attr(*, "label")= chr "Combined Statistical Area name"</w:t>
      </w:r>
      <w:r>
        <w:br/>
      </w:r>
      <w:r>
        <w:rPr>
          <w:rStyle w:val="VerbatimChar"/>
        </w:rPr>
        <w:t xml:space="preserve"> $ NECTA     : chr  "N" "N" "N" "N" ...</w:t>
      </w:r>
      <w:r>
        <w:br/>
      </w:r>
      <w:r>
        <w:rPr>
          <w:rStyle w:val="VerbatimChar"/>
        </w:rPr>
        <w:t xml:space="preserve">  ..- attr(*, "label")= chr "New England City and Town Area"</w:t>
      </w:r>
      <w:r>
        <w:br/>
      </w:r>
      <w:r>
        <w:rPr>
          <w:rStyle w:val="VerbatimChar"/>
        </w:rPr>
        <w:t xml:space="preserve"> $ NMNECTA   : chr  "N" "N" "N" "N" ...</w:t>
      </w:r>
      <w:r>
        <w:br/>
      </w:r>
      <w:r>
        <w:rPr>
          <w:rStyle w:val="VerbatimChar"/>
        </w:rPr>
        <w:t xml:space="preserve">  ..- attr(*, "label")= chr "New England City and Town Area name"</w:t>
      </w:r>
      <w:r>
        <w:br/>
      </w:r>
      <w:r>
        <w:rPr>
          <w:rStyle w:val="VerbatimChar"/>
        </w:rPr>
        <w:t xml:space="preserve"> $ CD        : chr  "4502" "4506" "4506" "4502" ...</w:t>
      </w:r>
      <w:r>
        <w:br/>
      </w:r>
      <w:r>
        <w:rPr>
          <w:rStyle w:val="VerbatimChar"/>
        </w:rPr>
        <w:t xml:space="preserve">  ..- attr(*, "label")= chr "Congressional District"</w:t>
      </w:r>
      <w:r>
        <w:br/>
      </w:r>
      <w:r>
        <w:rPr>
          <w:rStyle w:val="VerbatimChar"/>
        </w:rPr>
        <w:t xml:space="preserve"> $ SLDL      : chr  "45084" "45095" "45090" "45083" ...</w:t>
      </w:r>
      <w:r>
        <w:br/>
      </w:r>
      <w:r>
        <w:rPr>
          <w:rStyle w:val="VerbatimChar"/>
        </w:rPr>
        <w:t xml:space="preserve">  ..- attr(*, "label")= chr "State Legislative District - Lower"</w:t>
      </w:r>
      <w:r>
        <w:br/>
      </w:r>
      <w:r>
        <w:rPr>
          <w:rStyle w:val="VerbatimChar"/>
        </w:rPr>
        <w:t xml:space="preserve"> $ SLDU      : chr  "45025" "45039" "45040" "45024" ...</w:t>
      </w:r>
      <w:r>
        <w:br/>
      </w:r>
      <w:r>
        <w:rPr>
          <w:rStyle w:val="VerbatimChar"/>
        </w:rPr>
        <w:t xml:space="preserve">  ..- attr(*, "label")= chr "State Legislative District - Upper"</w:t>
      </w:r>
      <w:r>
        <w:br/>
      </w:r>
      <w:r>
        <w:rPr>
          <w:rStyle w:val="VerbatimChar"/>
        </w:rPr>
        <w:t xml:space="preserve"> $ SCHOOLYEAR: chr  "2019-2020" "2019-2020" "2019-2020" "2019-2020" ...</w:t>
      </w:r>
      <w:r>
        <w:br/>
      </w:r>
      <w:r>
        <w:rPr>
          <w:rStyle w:val="VerbatimChar"/>
        </w:rPr>
        <w:t xml:space="preserve">  ..- attr(*, "label")= chr "School year"</w:t>
      </w:r>
      <w:r>
        <w:br/>
      </w:r>
      <w:r>
        <w:rPr>
          <w:rStyle w:val="VerbatimChar"/>
        </w:rPr>
        <w:t xml:space="preserve"> $ geometry  :sfc_POINT of length 11; first list element:  'XY' num  1743560 619744</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[1:24] "OBJECTID" "UNITID" "NAME" "STREET" ...</w:t>
      </w:r>
    </w:p>
    <w:p>
      <w:pPr>
        <w:pStyle w:val="Heading4"/>
      </w:pP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lscog_college_loc.info()</w:t>
      </w:r>
    </w:p>
    <w:p>
      <w:pPr>
        <w:pStyle w:val="SourceCode"/>
      </w:pPr>
      <w:r>
        <w:rPr>
          <w:rStyle w:val="VerbatimChar"/>
        </w:rPr>
        <w:t xml:space="preserve">&lt;class 'geopandas.geodataframe.GeoDataFrame'&gt;</w:t>
      </w:r>
      <w:r>
        <w:br/>
      </w:r>
      <w:r>
        <w:rPr>
          <w:rStyle w:val="VerbatimChar"/>
        </w:rPr>
        <w:t xml:space="preserve">RangeIndex: 11 entries, 0 to 10</w:t>
      </w:r>
      <w:r>
        <w:br/>
      </w:r>
      <w:r>
        <w:rPr>
          <w:rStyle w:val="VerbatimChar"/>
        </w:rPr>
        <w:t xml:space="preserve">Data columns (total 25 columns):</w:t>
      </w:r>
      <w:r>
        <w:br/>
      </w:r>
      <w:r>
        <w:rPr>
          <w:rStyle w:val="VerbatimChar"/>
        </w:rPr>
        <w:t xml:space="preserve"> #   Column      Non-Null Count  Dtype   </w:t>
      </w:r>
      <w:r>
        <w:br/>
      </w:r>
      <w:r>
        <w:rPr>
          <w:rStyle w:val="VerbatimChar"/>
        </w:rPr>
        <w:t xml:space="preserve">---  ------      --------------  -----   </w:t>
      </w:r>
      <w:r>
        <w:br/>
      </w:r>
      <w:r>
        <w:rPr>
          <w:rStyle w:val="VerbatimChar"/>
        </w:rPr>
        <w:t xml:space="preserve"> 0   OBJECTID    11 non-null     int32   </w:t>
      </w:r>
      <w:r>
        <w:br/>
      </w:r>
      <w:r>
        <w:rPr>
          <w:rStyle w:val="VerbatimChar"/>
        </w:rPr>
        <w:t xml:space="preserve"> 1   UNITID      11 non-null     object  </w:t>
      </w:r>
      <w:r>
        <w:br/>
      </w:r>
      <w:r>
        <w:rPr>
          <w:rStyle w:val="VerbatimChar"/>
        </w:rPr>
        <w:t xml:space="preserve"> 2   NAME        11 non-null     object  </w:t>
      </w:r>
      <w:r>
        <w:br/>
      </w:r>
      <w:r>
        <w:rPr>
          <w:rStyle w:val="VerbatimChar"/>
        </w:rPr>
        <w:t xml:space="preserve"> 3   STREET      11 non-null     object  </w:t>
      </w:r>
      <w:r>
        <w:br/>
      </w:r>
      <w:r>
        <w:rPr>
          <w:rStyle w:val="VerbatimChar"/>
        </w:rPr>
        <w:t xml:space="preserve"> 4   CITY        11 non-null     object  </w:t>
      </w:r>
      <w:r>
        <w:br/>
      </w:r>
      <w:r>
        <w:rPr>
          <w:rStyle w:val="VerbatimChar"/>
        </w:rPr>
        <w:t xml:space="preserve"> 5   STATE       11 non-null     object  </w:t>
      </w:r>
      <w:r>
        <w:br/>
      </w:r>
      <w:r>
        <w:rPr>
          <w:rStyle w:val="VerbatimChar"/>
        </w:rPr>
        <w:t xml:space="preserve"> 6   ZIP         11 non-null     object  </w:t>
      </w:r>
      <w:r>
        <w:br/>
      </w:r>
      <w:r>
        <w:rPr>
          <w:rStyle w:val="VerbatimChar"/>
        </w:rPr>
        <w:t xml:space="preserve"> 7   STFIP       11 non-null     object  </w:t>
      </w:r>
      <w:r>
        <w:br/>
      </w:r>
      <w:r>
        <w:rPr>
          <w:rStyle w:val="VerbatimChar"/>
        </w:rPr>
        <w:t xml:space="preserve"> 8   CNTY        11 non-null     object  </w:t>
      </w:r>
      <w:r>
        <w:br/>
      </w:r>
      <w:r>
        <w:rPr>
          <w:rStyle w:val="VerbatimChar"/>
        </w:rPr>
        <w:t xml:space="preserve"> 9   NMCNTY      11 non-null     object  </w:t>
      </w:r>
      <w:r>
        <w:br/>
      </w:r>
      <w:r>
        <w:rPr>
          <w:rStyle w:val="VerbatimChar"/>
        </w:rPr>
        <w:t xml:space="preserve"> 10  LOCALE      11 non-null     object  </w:t>
      </w:r>
      <w:r>
        <w:br/>
      </w:r>
      <w:r>
        <w:rPr>
          <w:rStyle w:val="VerbatimChar"/>
        </w:rPr>
        <w:t xml:space="preserve"> 11  LAT         11 non-null     float64 </w:t>
      </w:r>
      <w:r>
        <w:br/>
      </w:r>
      <w:r>
        <w:rPr>
          <w:rStyle w:val="VerbatimChar"/>
        </w:rPr>
        <w:t xml:space="preserve"> 12  LON         11 non-null     float64 </w:t>
      </w:r>
      <w:r>
        <w:br/>
      </w:r>
      <w:r>
        <w:rPr>
          <w:rStyle w:val="VerbatimChar"/>
        </w:rPr>
        <w:t xml:space="preserve"> 13  CBSA        11 non-null     object  </w:t>
      </w:r>
      <w:r>
        <w:br/>
      </w:r>
      <w:r>
        <w:rPr>
          <w:rStyle w:val="VerbatimChar"/>
        </w:rPr>
        <w:t xml:space="preserve"> 14  NMCBSA      11 non-null     object  </w:t>
      </w:r>
      <w:r>
        <w:br/>
      </w:r>
      <w:r>
        <w:rPr>
          <w:rStyle w:val="VerbatimChar"/>
        </w:rPr>
        <w:t xml:space="preserve"> 15  CBSATYPE    11 non-null     object  </w:t>
      </w:r>
      <w:r>
        <w:br/>
      </w:r>
      <w:r>
        <w:rPr>
          <w:rStyle w:val="VerbatimChar"/>
        </w:rPr>
        <w:t xml:space="preserve"> 16  CSA         11 non-null     object  </w:t>
      </w:r>
      <w:r>
        <w:br/>
      </w:r>
      <w:r>
        <w:rPr>
          <w:rStyle w:val="VerbatimChar"/>
        </w:rPr>
        <w:t xml:space="preserve"> 17  NMCSA       11 non-null     object  </w:t>
      </w:r>
      <w:r>
        <w:br/>
      </w:r>
      <w:r>
        <w:rPr>
          <w:rStyle w:val="VerbatimChar"/>
        </w:rPr>
        <w:t xml:space="preserve"> 18  NECTA       11 non-null     object  </w:t>
      </w:r>
      <w:r>
        <w:br/>
      </w:r>
      <w:r>
        <w:rPr>
          <w:rStyle w:val="VerbatimChar"/>
        </w:rPr>
        <w:t xml:space="preserve"> 19  NMNECTA     11 non-null     object  </w:t>
      </w:r>
      <w:r>
        <w:br/>
      </w:r>
      <w:r>
        <w:rPr>
          <w:rStyle w:val="VerbatimChar"/>
        </w:rPr>
        <w:t xml:space="preserve"> 20  CD          11 non-null     object  </w:t>
      </w:r>
      <w:r>
        <w:br/>
      </w:r>
      <w:r>
        <w:rPr>
          <w:rStyle w:val="VerbatimChar"/>
        </w:rPr>
        <w:t xml:space="preserve"> 21  SLDL        11 non-null     object  </w:t>
      </w:r>
      <w:r>
        <w:br/>
      </w:r>
      <w:r>
        <w:rPr>
          <w:rStyle w:val="VerbatimChar"/>
        </w:rPr>
        <w:t xml:space="preserve"> 22  SLDU        11 non-null     object  </w:t>
      </w:r>
      <w:r>
        <w:br/>
      </w:r>
      <w:r>
        <w:rPr>
          <w:rStyle w:val="VerbatimChar"/>
        </w:rPr>
        <w:t xml:space="preserve"> 23  SCHOOLYEAR  11 non-null     object  </w:t>
      </w:r>
      <w:r>
        <w:br/>
      </w:r>
      <w:r>
        <w:rPr>
          <w:rStyle w:val="VerbatimChar"/>
        </w:rPr>
        <w:t xml:space="preserve"> 24  geometry    11 non-null     geometry</w:t>
      </w:r>
      <w:r>
        <w:br/>
      </w:r>
      <w:r>
        <w:rPr>
          <w:rStyle w:val="VerbatimChar"/>
        </w:rPr>
        <w:t xml:space="preserve">dtypes: float64(2), geometry(1), int32(1), object(21)</w:t>
      </w:r>
      <w:r>
        <w:br/>
      </w:r>
      <w:r>
        <w:rPr>
          <w:rStyle w:val="VerbatimChar"/>
        </w:rPr>
        <w:t xml:space="preserve">memory usage: 2.2+ KB</w:t>
      </w:r>
    </w:p>
    <w:bookmarkEnd w:id="34"/>
    <w:bookmarkEnd w:id="35"/>
    <w:bookmarkEnd w:id="36"/>
    <w:bookmarkStart w:id="40"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37"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 tidycensus package provides robust interpolation functionality that preserves the extensive nature of count variables while maintaining spatial relationships.</w:t>
      </w:r>
    </w:p>
    <w:p>
      <w:pPr>
        <w:pStyle w:val="Heading4"/>
      </w:pP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FunctionTok"/>
        </w:rPr>
        <w:t xml:space="preserve">str</w:t>
      </w:r>
      <w:r>
        <w:rPr>
          <w:rStyle w:val="NormalTok"/>
        </w:rPr>
        <w:t xml:space="preserve">(lscog_acs_cb)</w:t>
      </w:r>
    </w:p>
    <w:p>
      <w:pPr>
        <w:pStyle w:val="SourceCode"/>
      </w:pPr>
      <w:r>
        <w:rPr>
          <w:rStyle w:val="VerbatimChar"/>
        </w:rPr>
        <w:t xml:space="preserve">sf [13,961 × 6] (S3: sf/tbl_df/tbl/data.frame)</w:t>
      </w:r>
      <w:r>
        <w:br/>
      </w:r>
      <w:r>
        <w:rPr>
          <w:rStyle w:val="VerbatimChar"/>
        </w:rPr>
        <w:t xml:space="preserve"> $ GEOID    : chr [1:13961] "450179504004051" "450179504003011" "450179502011045" "450179504001020"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INC_TOTAL: num [1:13961] 0 0 20.56 0 5.78 ...</w:t>
      </w:r>
      <w:r>
        <w:br/>
      </w:r>
      <w:r>
        <w:rPr>
          <w:rStyle w:val="VerbatimChar"/>
        </w:rPr>
        <w:t xml:space="preserve"> $ INC_14999: num [1:13961] 0 0 4.27 0 1.94 ...</w:t>
      </w:r>
      <w:r>
        <w:br/>
      </w:r>
      <w:r>
        <w:rPr>
          <w:rStyle w:val="VerbatimChar"/>
        </w:rPr>
        <w:t xml:space="preserve"> $ INC_49999: num [1:13961] 0 0 7.562 0 0.924 ...</w:t>
      </w:r>
      <w:r>
        <w:br/>
      </w:r>
      <w:r>
        <w:rPr>
          <w:rStyle w:val="VerbatimChar"/>
        </w:rPr>
        <w:t xml:space="preserve"> $ INC_50000: num [1:13961] 0 0 8.72 0 2.92 ...</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"GEOID" "INC_TOTAL" "INC_14999" "INC_49999" ...</w:t>
      </w:r>
    </w:p>
    <w:p>
      <w:pPr>
        <w:pStyle w:val="Heading4"/>
      </w:pPr>
      <w:r>
        <w:t xml:space="preserve">Python</w:t>
      </w:r>
    </w:p>
    <w:p>
      <w:pPr>
        <w:pStyle w:val="SourceCode"/>
      </w:pPr>
      <w:r>
        <w:rPr>
          <w:rStyle w:val="CommentTok"/>
        </w:rPr>
        <w:t xml:space="preserve"># Spatially interpolate ACS data to decennial census blocks</w:t>
      </w:r>
      <w:r>
        <w:br/>
      </w:r>
      <w:r>
        <w:rPr>
          <w:rStyle w:val="NormalTok"/>
        </w:rPr>
        <w:t xml:space="preserve">lscog_acs_cb </w:t>
      </w:r>
      <w:r>
        <w:rPr>
          <w:rStyle w:val="OperatorTok"/>
        </w:rPr>
        <w:t xml:space="preserve">=</w:t>
      </w:r>
      <w:r>
        <w:rPr>
          <w:rStyle w:val="NormalTok"/>
        </w:rPr>
        <w:t xml:space="preserve"> gpd.sjoin(lscog_dec, lscog_acs,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br/>
      </w:r>
      <w:r>
        <w:rPr>
          <w:rStyle w:val="CommentTok"/>
        </w:rPr>
        <w:t xml:space="preserve"># Apply population-weighted interpolation</w:t>
      </w:r>
      <w:r>
        <w:br/>
      </w:r>
      <w:r>
        <w:rPr>
          <w:rStyle w:val="NormalTok"/>
        </w:rPr>
        <w:t xml:space="preserve">lscog_acs_cb </w:t>
      </w:r>
      <w:r>
        <w:rPr>
          <w:rStyle w:val="OperatorTok"/>
        </w:rPr>
        <w:t xml:space="preserve">=</w:t>
      </w:r>
      <w:r>
        <w:rPr>
          <w:rStyle w:val="NormalTok"/>
        </w:rPr>
        <w:t xml:space="preserve"> (</w:t>
      </w:r>
      <w:r>
        <w:br/>
      </w:r>
      <w:r>
        <w:rPr>
          <w:rStyle w:val="NormalTok"/>
        </w:rPr>
        <w:t xml:space="preserve">    lscog_acs_cb.assign(weight</w:t>
      </w:r>
      <w:r>
        <w:rPr>
          <w:rStyle w:val="OperatorTok"/>
        </w:rPr>
        <w:t xml:space="preserve">=</w:t>
      </w:r>
      <w:r>
        <w:rPr>
          <w:rStyle w:val="KeywordTok"/>
        </w:rPr>
        <w:t xml:space="preserve">lambda</w:t>
      </w:r>
      <w:r>
        <w:rPr>
          <w:rStyle w:val="NormalTok"/>
        </w:rPr>
        <w:t xml:space="preserve"> df: df[</w:t>
      </w:r>
      <w:r>
        <w:rPr>
          <w:rStyle w:val="StringTok"/>
        </w:rPr>
        <w:t xml:space="preserve">"HH"</w:t>
      </w:r>
      <w:r>
        <w:rPr>
          <w:rStyle w:val="NormalTok"/>
        </w:rPr>
        <w:t xml:space="preserve">] </w:t>
      </w:r>
      <w:r>
        <w:rPr>
          <w:rStyle w:val="OperatorTok"/>
        </w:rPr>
        <w:t xml:space="preserve">/</w:t>
      </w:r>
      <w:r>
        <w:rPr>
          <w:rStyle w:val="NormalTok"/>
        </w:rPr>
        <w:t xml:space="preserve"> df[</w:t>
      </w:r>
      <w:r>
        <w:rPr>
          <w:rStyle w:val="StringTok"/>
        </w:rPr>
        <w:t xml:space="preserve">"HH"</w:t>
      </w:r>
      <w:r>
        <w:rPr>
          <w:rStyle w:val="NormalTok"/>
        </w:rPr>
        <w:t xml:space="preserve">].</w:t>
      </w:r>
      <w:r>
        <w:rPr>
          <w:rStyle w:val="BuiltInTok"/>
        </w:rPr>
        <w:t xml:space="preserve">sum</w:t>
      </w:r>
      <w:r>
        <w:rPr>
          <w:rStyle w:val="NormalTok"/>
        </w:rPr>
        <w:t xml:space="preserve">())</w:t>
      </w:r>
      <w:r>
        <w:br/>
      </w:r>
      <w:r>
        <w:rPr>
          <w:rStyle w:val="NormalTok"/>
        </w:rPr>
        <w:t xml:space="preserve">                .</w:t>
      </w:r>
      <w:r>
        <w:rPr>
          <w:rStyle w:val="BuiltInTok"/>
        </w:rPr>
        <w:t xml:space="preserve">apply</w:t>
      </w:r>
      <w:r>
        <w:rPr>
          <w:rStyle w:val="NormalTok"/>
        </w:rPr>
        <w:t xml:space="preserve">(</w:t>
      </w:r>
      <w:r>
        <w:rPr>
          <w:rStyle w:val="KeywordTok"/>
        </w:rPr>
        <w:t xml:space="preserve">lambda</w:t>
      </w:r>
      <w:r>
        <w:rPr>
          <w:rStyle w:val="NormalTok"/>
        </w:rPr>
        <w:t xml:space="preserve"> row: row.drop([</w:t>
      </w:r>
      <w:r>
        <w:rPr>
          <w:rStyle w:val="StringTok"/>
        </w:rPr>
        <w:t xml:space="preserve">"geometry"</w:t>
      </w:r>
      <w:r>
        <w:rPr>
          <w:rStyle w:val="NormalTok"/>
        </w:rPr>
        <w:t xml:space="preserve">, </w:t>
      </w:r>
      <w:r>
        <w:rPr>
          <w:rStyle w:val="StringTok"/>
        </w:rPr>
        <w:t xml:space="preserve">"HH"</w:t>
      </w:r>
      <w:r>
        <w:rPr>
          <w:rStyle w:val="NormalTok"/>
        </w:rPr>
        <w:t xml:space="preserve">]) </w:t>
      </w:r>
      <w:r>
        <w:rPr>
          <w:rStyle w:val="OperatorTok"/>
        </w:rPr>
        <w:t xml:space="preserve">*</w:t>
      </w:r>
      <w:r>
        <w:rPr>
          <w:rStyle w:val="NormalTok"/>
        </w:rPr>
        <w:t xml:space="preserve"> row[</w:t>
      </w:r>
      <w:r>
        <w:rPr>
          <w:rStyle w:val="StringTok"/>
        </w:rPr>
        <w:t xml:space="preserve">"weight"</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 back to a GeoDataFrame with original block geometries</w:t>
      </w:r>
      <w:r>
        <w:br/>
      </w:r>
      <w:r>
        <w:rPr>
          <w:rStyle w:val="NormalTok"/>
        </w:rPr>
        <w:t xml:space="preserve">lscog_acs_cb </w:t>
      </w:r>
      <w:r>
        <w:rPr>
          <w:rStyle w:val="OperatorTok"/>
        </w:rPr>
        <w:t xml:space="preserve">=</w:t>
      </w:r>
      <w:r>
        <w:rPr>
          <w:rStyle w:val="NormalTok"/>
        </w:rPr>
        <w:t xml:space="preserve"> gpd.GeoDataFrame(lscog_dec[[</w:t>
      </w:r>
      <w:r>
        <w:rPr>
          <w:rStyle w:val="StringTok"/>
        </w:rPr>
        <w:t xml:space="preserve">"GEOID"</w:t>
      </w:r>
      <w:r>
        <w:rPr>
          <w:rStyle w:val="NormalTok"/>
        </w:rPr>
        <w:t xml:space="preserve">, </w:t>
      </w:r>
      <w:r>
        <w:rPr>
          <w:rStyle w:val="StringTok"/>
        </w:rPr>
        <w:t xml:space="preserve">"geometry"</w:t>
      </w:r>
      <w:r>
        <w:rPr>
          <w:rStyle w:val="NormalTok"/>
        </w:rPr>
        <w:t xml:space="preserve">]].join(lscog_acs_cb))</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37"/>
    <w:bookmarkStart w:id="38"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FunctionTok"/>
        </w:rPr>
        <w:t xml:space="preserve">str</w:t>
      </w:r>
      <w:r>
        <w:rPr>
          <w:rStyle w:val="NormalTok"/>
        </w:rPr>
        <w:t xml:space="preserve">(lscog_pop_hh)</w:t>
      </w:r>
    </w:p>
    <w:p>
      <w:pPr>
        <w:pStyle w:val="SourceCode"/>
      </w:pPr>
      <w:r>
        <w:rPr>
          <w:rStyle w:val="VerbatimChar"/>
        </w:rPr>
        <w:t xml:space="preserve">sf [13,961 × 15]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INC_TOTAL: num [1:13961] 0 0 20.56 0 5.78 ...</w:t>
      </w:r>
      <w:r>
        <w:br/>
      </w:r>
      <w:r>
        <w:rPr>
          <w:rStyle w:val="VerbatimChar"/>
        </w:rPr>
        <w:t xml:space="preserve"> $ INC_14999: num [1:13961] 0 0 4.27 0 1.94 ...</w:t>
      </w:r>
      <w:r>
        <w:br/>
      </w:r>
      <w:r>
        <w:rPr>
          <w:rStyle w:val="VerbatimChar"/>
        </w:rPr>
        <w:t xml:space="preserve"> $ INC_49999: num [1:13961] 0 0 7.562 0 0.924 ...</w:t>
      </w:r>
      <w:r>
        <w:br/>
      </w:r>
      <w:r>
        <w:rPr>
          <w:rStyle w:val="VerbatimChar"/>
        </w:rPr>
        <w:t xml:space="preserve"> $ INC_50000: num [1:13961] 0 0 8.72 0 2.92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[1:14] "GEOID" "TOTPOP" "GQPOP" "HHPOP" ...</w:t>
      </w:r>
    </w:p>
    <w:p>
      <w:pPr>
        <w:pStyle w:val="Heading4"/>
      </w:pP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lscog_pop_hh.info()</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FunctionTok"/>
        </w:rPr>
        <w:t xml:space="preserve">str</w:t>
      </w:r>
      <w:r>
        <w:rPr>
          <w:rStyle w:val="NormalTok"/>
        </w:rPr>
        <w:t xml:space="preserve">(lscog_pop_hh)</w:t>
      </w:r>
    </w:p>
    <w:p>
      <w:pPr>
        <w:pStyle w:val="SourceCode"/>
      </w:pPr>
      <w:r>
        <w:rPr>
          <w:rStyle w:val="VerbatimChar"/>
        </w:rPr>
        <w:t xml:space="preserve">sf [13,961 × 14]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INC_14999: num [1:13961] 0 0 3 0 1 0 0 1 0 0 ...</w:t>
      </w:r>
      <w:r>
        <w:br/>
      </w:r>
      <w:r>
        <w:rPr>
          <w:rStyle w:val="VerbatimChar"/>
        </w:rPr>
        <w:t xml:space="preserve"> $ INC_49999: num [1:13961] 0 0 6 0 1 2 0 2 0 0 ...</w:t>
      </w:r>
      <w:r>
        <w:br/>
      </w:r>
      <w:r>
        <w:rPr>
          <w:rStyle w:val="VerbatimChar"/>
        </w:rPr>
        <w:t xml:space="preserve"> $ INC_50000: num [1:13961] 0 0 7 0 2 1 0 1 0 0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[1:13] "GEOID" "TOTPOP" "GQPOP" "HHPOP" ...</w:t>
      </w:r>
    </w:p>
    <w:p>
      <w:pPr>
        <w:pStyle w:val="Heading4"/>
      </w:pP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lscog_pop_hh.info()</w:t>
      </w:r>
    </w:p>
    <w:bookmarkEnd w:id="38"/>
    <w:bookmarkStart w:id="39"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FunctionTok"/>
        </w:rPr>
        <w:t xml:space="preserve">str</w:t>
      </w:r>
      <w:r>
        <w:rPr>
          <w:rStyle w:val="NormalTok"/>
        </w:rPr>
        <w:t xml:space="preserve">(lscog_pop_hh_emp)</w:t>
      </w:r>
    </w:p>
    <w:p>
      <w:pPr>
        <w:pStyle w:val="SourceCode"/>
      </w:pPr>
      <w:r>
        <w:rPr>
          <w:rStyle w:val="VerbatimChar"/>
        </w:rPr>
        <w:t xml:space="preserve">sf [13,961 × 25]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INC_14999 : num [1:13961] 0 0 3 0 1 0 0 1 0 0 ...</w:t>
      </w:r>
      <w:r>
        <w:br/>
      </w:r>
      <w:r>
        <w:rPr>
          <w:rStyle w:val="VerbatimChar"/>
        </w:rPr>
        <w:t xml:space="preserve"> $ INC_49999 : num [1:13961] 0 0 6 0 1 2 0 2 0 0 ...</w:t>
      </w:r>
      <w:r>
        <w:br/>
      </w:r>
      <w:r>
        <w:rPr>
          <w:rStyle w:val="VerbatimChar"/>
        </w:rPr>
        <w:t xml:space="preserve"> $ INC_50000 : num [1:13961] 0 0 7 0 2 1 0 1 0 0 ...</w:t>
      </w:r>
      <w:r>
        <w:br/>
      </w:r>
      <w:r>
        <w:rPr>
          <w:rStyle w:val="VerbatimChar"/>
        </w:rPr>
        <w:t xml:space="preserve"> $ TOTAL_EMP : num [1:13961] NA NA NA NA NA NA NA NA NA NA ...</w:t>
      </w:r>
      <w:r>
        <w:br/>
      </w:r>
      <w:r>
        <w:rPr>
          <w:rStyle w:val="VerbatimChar"/>
        </w:rPr>
        <w:t xml:space="preserve"> $ AGR_FOR_FI: num [1:13961] NA NA NA NA NA NA NA NA NA NA ...</w:t>
      </w:r>
      <w:r>
        <w:br/>
      </w:r>
      <w:r>
        <w:rPr>
          <w:rStyle w:val="VerbatimChar"/>
        </w:rPr>
        <w:t xml:space="preserve"> $ MINING    : num [1:13961] NA NA NA NA NA NA NA NA NA NA ...</w:t>
      </w:r>
      <w:r>
        <w:br/>
      </w:r>
      <w:r>
        <w:rPr>
          <w:rStyle w:val="VerbatimChar"/>
        </w:rPr>
        <w:t xml:space="preserve"> $ CONSTRUCTI: num [1:13961] NA NA NA NA NA NA NA NA NA NA ...</w:t>
      </w:r>
      <w:r>
        <w:br/>
      </w:r>
      <w:r>
        <w:rPr>
          <w:rStyle w:val="VerbatimChar"/>
        </w:rPr>
        <w:t xml:space="preserve"> $ MANUFACTUR: num [1:13961] NA NA NA NA NA NA NA NA NA NA ...</w:t>
      </w:r>
      <w:r>
        <w:br/>
      </w:r>
      <w:r>
        <w:rPr>
          <w:rStyle w:val="VerbatimChar"/>
        </w:rPr>
        <w:t xml:space="preserve"> $ TRANSP_COM: num [1:13961] NA NA NA NA NA NA NA NA NA NA ...</w:t>
      </w:r>
      <w:r>
        <w:br/>
      </w:r>
      <w:r>
        <w:rPr>
          <w:rStyle w:val="VerbatimChar"/>
        </w:rPr>
        <w:t xml:space="preserve"> $ WHOLESALE : num [1:13961] NA NA NA NA NA NA NA NA NA NA ...</w:t>
      </w:r>
      <w:r>
        <w:br/>
      </w:r>
      <w:r>
        <w:rPr>
          <w:rStyle w:val="VerbatimChar"/>
        </w:rPr>
        <w:t xml:space="preserve"> $ RETAIL    : num [1:13961] NA NA NA NA NA NA NA NA NA NA ...</w:t>
      </w:r>
      <w:r>
        <w:br/>
      </w:r>
      <w:r>
        <w:rPr>
          <w:rStyle w:val="VerbatimChar"/>
        </w:rPr>
        <w:t xml:space="preserve"> $ FIRE      : num [1:13961] NA NA NA NA NA NA NA NA NA NA ...</w:t>
      </w:r>
      <w:r>
        <w:br/>
      </w:r>
      <w:r>
        <w:rPr>
          <w:rStyle w:val="VerbatimChar"/>
        </w:rPr>
        <w:t xml:space="preserve"> $ SERVICES  : num [1:13961] NA NA NA NA NA NA NA NA NA NA ...</w:t>
      </w:r>
      <w:r>
        <w:br/>
      </w:r>
      <w:r>
        <w:rPr>
          <w:rStyle w:val="VerbatimChar"/>
        </w:rPr>
        <w:t xml:space="preserve"> $ PUBLIC_ADM: num [1:13961] NA NA NA NA NA NA NA NA NA NA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[1:24] "GEOID" "TOTPOP" "GQPOP" "HHPOP" ...</w:t>
      </w:r>
    </w:p>
    <w:p>
      <w:pPr>
        <w:pStyle w:val="Heading4"/>
      </w:pP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lscog_pop_hh_emp.info()</w:t>
      </w:r>
    </w:p>
    <w:bookmarkEnd w:id="39"/>
    <w:bookmarkEnd w:id="40"/>
    <w:bookmarkStart w:id="48"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1"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1"/>
    <w:bookmarkStart w:id="42"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2"/>
    <w:bookmarkStart w:id="43"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3"/>
    <w:bookmarkStart w:id="44"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4"/>
    <w:bookmarkStart w:id="45"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45"/>
    <w:bookmarkStart w:id="46"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6"/>
    <w:bookmarkStart w:id="47"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End w:id="48"/>
    <w:bookmarkStart w:id="51"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49"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Warning: st_centroid assumes attributes are constant over geometries</w:t>
      </w:r>
    </w:p>
    <w:p>
      <w:pPr>
        <w:pStyle w:val="SourceCode"/>
      </w:pPr>
      <w:r>
        <w:rPr>
          <w:rStyle w:val="FunctionTok"/>
        </w:rPr>
        <w:t xml:space="preserve">str</w:t>
      </w:r>
      <w:r>
        <w:rPr>
          <w:rStyle w:val="NormalTok"/>
        </w:rPr>
        <w:t xml:space="preserve">(lscog_taz_pop)</w:t>
      </w:r>
    </w:p>
    <w:p>
      <w:pPr>
        <w:pStyle w:val="SourceCode"/>
      </w:pPr>
      <w:r>
        <w:rPr>
          <w:rStyle w:val="VerbatimChar"/>
        </w:rPr>
        <w:t xml:space="preserve">sf [585 × 30]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TOTPOP    : num [1:585] 66 1299 657 593 462 ...</w:t>
      </w:r>
      <w:r>
        <w:br/>
      </w:r>
      <w:r>
        <w:rPr>
          <w:rStyle w:val="VerbatimChar"/>
        </w:rPr>
        <w:t xml:space="preserve"> $ GQPOP     : num [1:585] 0 0 0 1 0 0 0 0 0 0 ...</w:t>
      </w:r>
      <w:r>
        <w:br/>
      </w:r>
      <w:r>
        <w:rPr>
          <w:rStyle w:val="VerbatimChar"/>
        </w:rPr>
        <w:t xml:space="preserve"> $ HHPOP     : num [1:585] 66 1299 657 592 462 ...</w:t>
      </w:r>
      <w:r>
        <w:br/>
      </w:r>
      <w:r>
        <w:rPr>
          <w:rStyle w:val="VerbatimChar"/>
        </w:rPr>
        <w:t xml:space="preserve"> $ HH        : num [1:585] 20 482 268 237 261 189 62 194 67 71 ...</w:t>
      </w:r>
      <w:r>
        <w:br/>
      </w:r>
      <w:r>
        <w:rPr>
          <w:rStyle w:val="VerbatimChar"/>
        </w:rPr>
        <w:t xml:space="preserve"> $ HH_1      : num [1:585] 2 84 46 67 152 64 5 50 19 30 ...</w:t>
      </w:r>
      <w:r>
        <w:br/>
      </w:r>
      <w:r>
        <w:rPr>
          <w:rStyle w:val="VerbatimChar"/>
        </w:rPr>
        <w:t xml:space="preserve"> $ HH_2      : num [1:585] 0 211 130 82 65 61 16 92 22 25 ...</w:t>
      </w:r>
      <w:r>
        <w:br/>
      </w:r>
      <w:r>
        <w:rPr>
          <w:rStyle w:val="VerbatimChar"/>
        </w:rPr>
        <w:t xml:space="preserve"> $ HH_3      : num [1:585] 5 97 49 21 18 29 17 18 16 14 ...</w:t>
      </w:r>
      <w:r>
        <w:br/>
      </w:r>
      <w:r>
        <w:rPr>
          <w:rStyle w:val="VerbatimChar"/>
        </w:rPr>
        <w:t xml:space="preserve"> $ HH_4      : num [1:585] 13 90 43 67 26 35 24 34 10 2 ...</w:t>
      </w:r>
      <w:r>
        <w:br/>
      </w:r>
      <w:r>
        <w:rPr>
          <w:rStyle w:val="VerbatimChar"/>
        </w:rPr>
        <w:t xml:space="preserve"> $ DU        : num [1:585] 22 512 274 257 279 193 71 196 79 74 ...</w:t>
      </w:r>
      <w:r>
        <w:br/>
      </w:r>
      <w:r>
        <w:rPr>
          <w:rStyle w:val="VerbatimChar"/>
        </w:rPr>
        <w:t xml:space="preserve"> $ INC_14999 : num [1:585] 0 12 5 7 49 3 1 0 0 0 ...</w:t>
      </w:r>
      <w:r>
        <w:br/>
      </w:r>
      <w:r>
        <w:rPr>
          <w:rStyle w:val="VerbatimChar"/>
        </w:rPr>
        <w:t xml:space="preserve"> $ INC_49999 : num [1:585] 4 85 88 86 48 69 23 99 35 36 ...</w:t>
      </w:r>
      <w:r>
        <w:br/>
      </w:r>
      <w:r>
        <w:rPr>
          <w:rStyle w:val="VerbatimChar"/>
        </w:rPr>
        <w:t xml:space="preserve"> $ INC_50000 : num [1:585] 16 385 175 144 164 117 38 95 32 35 ...</w:t>
      </w:r>
      <w:r>
        <w:br/>
      </w:r>
      <w:r>
        <w:rPr>
          <w:rStyle w:val="VerbatimChar"/>
        </w:rPr>
        <w:t xml:space="preserve"> $ TOTAL_EMP : num [1:585] 21 13 58 13 43 54 101 17 0 0 ...</w:t>
      </w:r>
      <w:r>
        <w:br/>
      </w:r>
      <w:r>
        <w:rPr>
          <w:rStyle w:val="VerbatimChar"/>
        </w:rPr>
        <w:t xml:space="preserve"> $ AGR_FOR_FI: num [1:585] 0 0 0 0 0 0 0 0 0 0 ...</w:t>
      </w:r>
      <w:r>
        <w:br/>
      </w:r>
      <w:r>
        <w:rPr>
          <w:rStyle w:val="VerbatimChar"/>
        </w:rPr>
        <w:t xml:space="preserve"> $ MINING    : num [1:585] 0 0 0 0 0 0 0 0 0 0 ...</w:t>
      </w:r>
      <w:r>
        <w:br/>
      </w:r>
      <w:r>
        <w:rPr>
          <w:rStyle w:val="VerbatimChar"/>
        </w:rPr>
        <w:t xml:space="preserve"> $ CONSTRUCTI: num [1:585] 0 3 2 1 0 0 0 3 0 0 ...</w:t>
      </w:r>
      <w:r>
        <w:br/>
      </w:r>
      <w:r>
        <w:rPr>
          <w:rStyle w:val="VerbatimChar"/>
        </w:rPr>
        <w:t xml:space="preserve"> $ MANUFACTUR: num [1:585] 0 0 0 0 0 0 0 0 0 0 ...</w:t>
      </w:r>
      <w:r>
        <w:br/>
      </w:r>
      <w:r>
        <w:rPr>
          <w:rStyle w:val="VerbatimChar"/>
        </w:rPr>
        <w:t xml:space="preserve"> $ TRANSP_COM: num [1:585] 0 0 1 0 15 0 0 0 0 0 ...</w:t>
      </w:r>
      <w:r>
        <w:br/>
      </w:r>
      <w:r>
        <w:rPr>
          <w:rStyle w:val="VerbatimChar"/>
        </w:rPr>
        <w:t xml:space="preserve"> $ WHOLESALE : num [1:585] 0 0 0 0 0 0 0 0 0 0 ...</w:t>
      </w:r>
      <w:r>
        <w:br/>
      </w:r>
      <w:r>
        <w:rPr>
          <w:rStyle w:val="VerbatimChar"/>
        </w:rPr>
        <w:t xml:space="preserve"> $ RETAIL    : num [1:585] 19 0 0 0 15 8 9 0 0 0 ...</w:t>
      </w:r>
      <w:r>
        <w:br/>
      </w:r>
      <w:r>
        <w:rPr>
          <w:rStyle w:val="VerbatimChar"/>
        </w:rPr>
        <w:t xml:space="preserve"> $ FIRE      : num [1:585] 0 5 0 0 13 5 17 2 0 0 ...</w:t>
      </w:r>
      <w:r>
        <w:br/>
      </w:r>
      <w:r>
        <w:rPr>
          <w:rStyle w:val="VerbatimChar"/>
        </w:rPr>
        <w:t xml:space="preserve"> $ SERVICES  : num [1:585] 2 5 55 12 0 41 75 12 0 0 ...</w:t>
      </w:r>
      <w:r>
        <w:br/>
      </w:r>
      <w:r>
        <w:rPr>
          <w:rStyle w:val="VerbatimChar"/>
        </w:rPr>
        <w:t xml:space="preserve"> $ PUBLIC_ADM: num [1:585] 0 0 0 0 0 0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 NA NA NA ...</w:t>
      </w:r>
      <w:r>
        <w:br/>
      </w:r>
      <w:r>
        <w:rPr>
          <w:rStyle w:val="VerbatimChar"/>
        </w:rPr>
        <w:t xml:space="preserve">  ..- attr(*, "names")= chr [1:29] "ID" "Area" "TAZ_ID" "COUNTY" ...</w:t>
      </w:r>
    </w:p>
    <w:p>
      <w:pPr>
        <w:pStyle w:val="Heading4"/>
      </w:pP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lscog_taz.sjoin(</w:t>
      </w:r>
      <w:r>
        <w:br/>
      </w:r>
      <w:r>
        <w:rPr>
          <w:rStyle w:val="NormalTok"/>
        </w:rPr>
        <w:t xml:space="preserve">    lscog_pop_hh_emp.to_crs(project_crs),</w:t>
      </w:r>
      <w:r>
        <w:br/>
      </w:r>
      <w:r>
        <w:rPr>
          <w:rStyle w:val="NormalTok"/>
        </w:rPr>
        <w:t xml:space="preserve">    how</w:t>
      </w:r>
      <w:r>
        <w:rPr>
          <w:rStyle w:val="OperatorTok"/>
        </w:rPr>
        <w:t xml:space="preserve">=</w:t>
      </w:r>
      <w:r>
        <w:rPr>
          <w:rStyle w:val="StringTok"/>
        </w:rPr>
        <w:t xml:space="preserve">'left'</w:t>
      </w:r>
      <w:r>
        <w:br/>
      </w:r>
      <w:r>
        <w:rPr>
          <w:rStyle w:val="NormalTok"/>
        </w:rPr>
        <w:t xml:space="preserve">).groupby(</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br/>
      </w:r>
      <w:r>
        <w:rPr>
          <w:rStyle w:val="NormalTok"/>
        </w:rPr>
        <w:t xml:space="preserve">).agg({</w:t>
      </w:r>
      <w:r>
        <w:br/>
      </w:r>
      <w:r>
        <w:rPr>
          <w:rStyle w:val="NormalTok"/>
        </w:rPr>
        <w:t xml:space="preserve">    </w:t>
      </w:r>
      <w:r>
        <w:rPr>
          <w:rStyle w:val="StringTok"/>
        </w:rPr>
        <w:t xml:space="preserve">'TOTPOP'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'TOTAL_EMP'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StringTok"/>
        </w:rPr>
        <w:t xml:space="preserve">'sum'</w:t>
      </w:r>
      <w:r>
        <w:br/>
      </w:r>
      <w:r>
        <w:rPr>
          <w:rStyle w:val="NormalTok"/>
        </w:rPr>
        <w:t xml:space="preserve">})</w:t>
      </w:r>
      <w:r>
        <w:br/>
      </w:r>
      <w:r>
        <w:br/>
      </w:r>
      <w:r>
        <w:rPr>
          <w:rStyle w:val="NormalTok"/>
        </w:rPr>
        <w:t xml:space="preserve">lscog_taz_pop.info()</w:t>
      </w:r>
    </w:p>
    <w:bookmarkEnd w:id="49"/>
    <w:bookmarkStart w:id="50"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(lscog_sch_enroll)</w:t>
      </w:r>
    </w:p>
    <w:p>
      <w:pPr>
        <w:pStyle w:val="SourceCode"/>
      </w:pPr>
      <w:r>
        <w:rPr>
          <w:rStyle w:val="VerbatimChar"/>
        </w:rPr>
        <w:t xml:space="preserve">Classes 'sf' and 'data.frame':  122 obs. of  10 variables:</w:t>
      </w:r>
      <w:r>
        <w:br/>
      </w:r>
      <w:r>
        <w:rPr>
          <w:rStyle w:val="VerbatimChar"/>
        </w:rPr>
        <w:t xml:space="preserve"> $ INSTITUTION_ID   : chr  "450108001163" "450075000064" "450075001184" "450075001415" ...</w:t>
      </w:r>
      <w:r>
        <w:br/>
      </w:r>
      <w:r>
        <w:rPr>
          <w:rStyle w:val="VerbatimChar"/>
        </w:rPr>
        <w:t xml:space="preserve"> $ NAME             : chr  "Barnwell Elementary" "Allendale Fairfax High" "Allendale Elementary" "Allendale-Fairfax Middle" ...</w:t>
      </w:r>
      <w:r>
        <w:br/>
      </w:r>
      <w:r>
        <w:rPr>
          <w:rStyle w:val="VerbatimChar"/>
        </w:rPr>
        <w:t xml:space="preserve"> $ STATE            : chr  "SC" "SC" "SC" "SC" ...</w:t>
      </w:r>
      <w:r>
        <w:br/>
      </w:r>
      <w:r>
        <w:rPr>
          <w:rStyle w:val="VerbatimChar"/>
        </w:rPr>
        <w:t xml:space="preserve"> $ STUDENT_COUNT_PUB: num  462 283 245 268 381 188 162 149 353 0 ...</w:t>
      </w:r>
      <w:r>
        <w:br/>
      </w:r>
      <w:r>
        <w:rPr>
          <w:rStyle w:val="VerbatimChar"/>
        </w:rPr>
        <w:t xml:space="preserve"> $ TEACHER_COUNT_PUB: num  32 28.9 18 18 28.5 15 20 10 25 12 ...</w:t>
      </w:r>
      <w:r>
        <w:br/>
      </w:r>
      <w:r>
        <w:rPr>
          <w:rStyle w:val="VerbatimChar"/>
        </w:rPr>
        <w:t xml:space="preserve"> $ STUDENT_COUNT_PVT: num  NA NA NA NA NA NA NA NA NA NA ...</w:t>
      </w:r>
      <w:r>
        <w:br/>
      </w:r>
      <w:r>
        <w:rPr>
          <w:rStyle w:val="VerbatimChar"/>
        </w:rPr>
        <w:t xml:space="preserve"> $ TEACHER_COUNT_PVT: num  NA NA NA NA NA NA NA NA NA NA ...</w:t>
      </w:r>
      <w:r>
        <w:br/>
      </w:r>
      <w:r>
        <w:rPr>
          <w:rStyle w:val="VerbatimChar"/>
        </w:rPr>
        <w:t xml:space="preserve"> $ geometry         :sfc_POINT of length 122; first list element:  'XY' num  1891531 517379</w:t>
      </w:r>
      <w:r>
        <w:br/>
      </w:r>
      <w:r>
        <w:rPr>
          <w:rStyle w:val="VerbatimChar"/>
        </w:rPr>
        <w:t xml:space="preserve"> $ STUDENT_COUNT    : num  462 283 245 268 381 188 162 149 353 0 ...</w:t>
      </w:r>
      <w:r>
        <w:br/>
      </w:r>
      <w:r>
        <w:rPr>
          <w:rStyle w:val="VerbatimChar"/>
        </w:rPr>
        <w:t xml:space="preserve"> $ TEACHER_COUNT    : num  32 28.9 18 18 28.5 15 20 10 25 12 ...</w:t>
      </w:r>
      <w:r>
        <w:br/>
      </w:r>
      <w:r>
        <w:rPr>
          <w:rStyle w:val="VerbatimChar"/>
        </w:rPr>
        <w:t xml:space="preserve"> - attr(*, "sf_column")= chr "geometry"</w:t>
      </w:r>
      <w:r>
        <w:br/>
      </w:r>
      <w:r>
        <w:rPr>
          <w:rStyle w:val="VerbatimChar"/>
        </w:rPr>
        <w:t xml:space="preserve"> - attr(*, "agr")= Factor w/ 3 levels "constant","aggregate",..: NA NA NA NA NA NA NA NA NA</w:t>
      </w:r>
      <w:r>
        <w:br/>
      </w:r>
      <w:r>
        <w:rPr>
          <w:rStyle w:val="VerbatimChar"/>
        </w:rPr>
        <w:t xml:space="preserve">  ..- attr(*, "names")= chr [1:9] "INSTITUTION_ID" "NAME" "STATE" "STUDENT_COUNT_PUB" ...</w:t>
      </w:r>
    </w:p>
    <w:p>
      <w:pPr>
        <w:pStyle w:val="Heading4"/>
      </w:pP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lscog_sch_enroll.info()</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(lscog_taz_enroll)</w:t>
      </w:r>
    </w:p>
    <w:p>
      <w:pPr>
        <w:pStyle w:val="SourceCode"/>
      </w:pPr>
      <w:r>
        <w:rPr>
          <w:rStyle w:val="VerbatimChar"/>
        </w:rPr>
        <w:t xml:space="preserve">sf [585 × 8]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STUDENT_COUNT: num [1:585] 0 0 0 0 0 717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w:t>
      </w:r>
      <w:r>
        <w:br/>
      </w:r>
      <w:r>
        <w:rPr>
          <w:rStyle w:val="VerbatimChar"/>
        </w:rPr>
        <w:t xml:space="preserve">  ..- attr(*, "names")= chr [1:7] "ID" "Area" "TAZ_ID" "COUNTY" ...</w:t>
      </w:r>
    </w:p>
    <w:p>
      <w:pPr>
        <w:pStyle w:val="Heading4"/>
      </w:pP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p>
    <w:bookmarkEnd w:id="50"/>
    <w:bookmarkEnd w:id="51"/>
    <w:bookmarkStart w:id="52"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(lscog_se_base)</w:t>
      </w:r>
    </w:p>
    <w:p>
      <w:pPr>
        <w:pStyle w:val="SourceCode"/>
      </w:pPr>
      <w:r>
        <w:rPr>
          <w:rStyle w:val="VerbatimChar"/>
        </w:rPr>
        <w:t xml:space="preserve">sf [585 × 31]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INC_14999    : num [1:585] 0 12 5 7 49 3 1 0 0 0 ...</w:t>
      </w:r>
      <w:r>
        <w:br/>
      </w:r>
      <w:r>
        <w:rPr>
          <w:rStyle w:val="VerbatimChar"/>
        </w:rPr>
        <w:t xml:space="preserve"> $ INC_49999    : num [1:585] 4 85 88 86 48 69 23 99 35 36 ...</w:t>
      </w:r>
      <w:r>
        <w:br/>
      </w:r>
      <w:r>
        <w:rPr>
          <w:rStyle w:val="VerbatimChar"/>
        </w:rPr>
        <w:t xml:space="preserve"> $ INC_50000    : num [1:585] 16 385 175 144 164 117 38 95 32 35 ...</w:t>
      </w:r>
      <w:r>
        <w:br/>
      </w:r>
      <w:r>
        <w:rPr>
          <w:rStyle w:val="VerbatimChar"/>
        </w:rPr>
        <w:t xml:space="preserve"> $ TOTPOP       : num [1:585] 66 1299 657 593 462 ...</w:t>
      </w:r>
      <w:r>
        <w:br/>
      </w:r>
      <w:r>
        <w:rPr>
          <w:rStyle w:val="VerbatimChar"/>
        </w:rPr>
        <w:t xml:space="preserve"> $ GQPOP        : num [1:585] 0 0 0 1 0 0 0 0 0 0 ...</w:t>
      </w:r>
      <w:r>
        <w:br/>
      </w:r>
      <w:r>
        <w:rPr>
          <w:rStyle w:val="VerbatimChar"/>
        </w:rPr>
        <w:t xml:space="preserve"> $ HHPOP        : num [1:585] 66 1299 657 592 462 ...</w:t>
      </w:r>
      <w:r>
        <w:br/>
      </w:r>
      <w:r>
        <w:rPr>
          <w:rStyle w:val="VerbatimChar"/>
        </w:rPr>
        <w:t xml:space="preserve"> $ HH           : num [1:585] 20 482 268 237 261 189 62 194 67 71 ...</w:t>
      </w:r>
      <w:r>
        <w:br/>
      </w:r>
      <w:r>
        <w:rPr>
          <w:rStyle w:val="VerbatimChar"/>
        </w:rPr>
        <w:t xml:space="preserve"> $ HH_1         : num [1:585] 2 84 46 67 152 64 5 50 19 30 ...</w:t>
      </w:r>
      <w:r>
        <w:br/>
      </w:r>
      <w:r>
        <w:rPr>
          <w:rStyle w:val="VerbatimChar"/>
        </w:rPr>
        <w:t xml:space="preserve"> $ HH_2         : num [1:585] 0 211 130 82 65 61 16 92 22 25 ...</w:t>
      </w:r>
      <w:r>
        <w:br/>
      </w:r>
      <w:r>
        <w:rPr>
          <w:rStyle w:val="VerbatimChar"/>
        </w:rPr>
        <w:t xml:space="preserve"> $ HH_3         : num [1:585] 5 97 49 21 18 29 17 18 16 14 ...</w:t>
      </w:r>
      <w:r>
        <w:br/>
      </w:r>
      <w:r>
        <w:rPr>
          <w:rStyle w:val="VerbatimChar"/>
        </w:rPr>
        <w:t xml:space="preserve"> $ HH_4         : num [1:585] 13 90 43 67 26 35 24 34 10 2 ...</w:t>
      </w:r>
      <w:r>
        <w:br/>
      </w:r>
      <w:r>
        <w:rPr>
          <w:rStyle w:val="VerbatimChar"/>
        </w:rPr>
        <w:t xml:space="preserve"> $ DU           : num [1:585] 22 512 274 257 279 193 71 196 79 74 ...</w:t>
      </w:r>
      <w:r>
        <w:br/>
      </w:r>
      <w:r>
        <w:rPr>
          <w:rStyle w:val="VerbatimChar"/>
        </w:rPr>
        <w:t xml:space="preserve"> $ TOTAL_EMP    : num [1:585] 21 13 58 13 43 54 101 17 0 0 ...</w:t>
      </w:r>
      <w:r>
        <w:br/>
      </w:r>
      <w:r>
        <w:rPr>
          <w:rStyle w:val="VerbatimChar"/>
        </w:rPr>
        <w:t xml:space="preserve"> $ AGR_FOR_FI   : num [1:585] 0 0 0 0 0 0 0 0 0 0 ...</w:t>
      </w:r>
      <w:r>
        <w:br/>
      </w:r>
      <w:r>
        <w:rPr>
          <w:rStyle w:val="VerbatimChar"/>
        </w:rPr>
        <w:t xml:space="preserve"> $ MINING       : num [1:585] 0 0 0 0 0 0 0 0 0 0 ...</w:t>
      </w:r>
      <w:r>
        <w:br/>
      </w:r>
      <w:r>
        <w:rPr>
          <w:rStyle w:val="VerbatimChar"/>
        </w:rPr>
        <w:t xml:space="preserve"> $ CONSTRUCTI   : num [1:585] 0 3 2 1 0 0 0 3 0 0 ...</w:t>
      </w:r>
      <w:r>
        <w:br/>
      </w:r>
      <w:r>
        <w:rPr>
          <w:rStyle w:val="VerbatimChar"/>
        </w:rPr>
        <w:t xml:space="preserve"> $ MANUFACTUR   : num [1:585] 0 0 0 0 0 0 0 0 0 0 ...</w:t>
      </w:r>
      <w:r>
        <w:br/>
      </w:r>
      <w:r>
        <w:rPr>
          <w:rStyle w:val="VerbatimChar"/>
        </w:rPr>
        <w:t xml:space="preserve"> $ TRANSP_COM   : num [1:585] 0 0 1 0 15 0 0 0 0 0 ...</w:t>
      </w:r>
      <w:r>
        <w:br/>
      </w:r>
      <w:r>
        <w:rPr>
          <w:rStyle w:val="VerbatimChar"/>
        </w:rPr>
        <w:t xml:space="preserve"> $ WHOLESALE    : num [1:585] 0 0 0 0 0 0 0 0 0 0 ...</w:t>
      </w:r>
      <w:r>
        <w:br/>
      </w:r>
      <w:r>
        <w:rPr>
          <w:rStyle w:val="VerbatimChar"/>
        </w:rPr>
        <w:t xml:space="preserve"> $ RETAIL       : num [1:585] 19 0 0 0 15 8 9 0 0 0 ...</w:t>
      </w:r>
      <w:r>
        <w:br/>
      </w:r>
      <w:r>
        <w:rPr>
          <w:rStyle w:val="VerbatimChar"/>
        </w:rPr>
        <w:t xml:space="preserve"> $ FIRE         : num [1:585] 0 5 0 0 13 5 17 2 0 0 ...</w:t>
      </w:r>
      <w:r>
        <w:br/>
      </w:r>
      <w:r>
        <w:rPr>
          <w:rStyle w:val="VerbatimChar"/>
        </w:rPr>
        <w:t xml:space="preserve"> $ SERVICES     : num [1:585] 2 5 55 12 0 41 75 12 0 0 ...</w:t>
      </w:r>
      <w:r>
        <w:br/>
      </w:r>
      <w:r>
        <w:rPr>
          <w:rStyle w:val="VerbatimChar"/>
        </w:rPr>
        <w:t xml:space="preserve"> $ PUBLIC_ADM   : num [1:585] 0 0 0 0 0 0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STUDENT_COUNT: num [1:585] 0 0 0 0 0 717 0 0 0 0 ...</w:t>
      </w:r>
      <w:r>
        <w:br/>
      </w:r>
      <w:r>
        <w:rPr>
          <w:rStyle w:val="VerbatimChar"/>
        </w:rPr>
        <w:t xml:space="preserve"> - attr(*, "sf_column")= chr "SHAPE"</w:t>
      </w:r>
      <w:r>
        <w:br/>
      </w:r>
      <w:r>
        <w:rPr>
          <w:rStyle w:val="VerbatimChar"/>
        </w:rPr>
        <w:t xml:space="preserve"> - attr(*, "agr")= Factor w/ 3 levels "constant","aggregate",..: NA NA NA NA NA NA NA NA NA NA ...</w:t>
      </w:r>
      <w:r>
        <w:br/>
      </w:r>
      <w:r>
        <w:rPr>
          <w:rStyle w:val="VerbatimChar"/>
        </w:rPr>
        <w:t xml:space="preserve">  ..- attr(*, "names")= chr [1:30] "ID" "Area" "TAZ_ID" "COUNTY" ...</w:t>
      </w:r>
    </w:p>
    <w:p>
      <w:pPr>
        <w:pStyle w:val="Heading4"/>
      </w:pPr>
      <w:r>
        <w:t xml:space="preserve">Python</w:t>
      </w:r>
    </w:p>
    <w:p>
      <w:pPr>
        <w:pStyle w:val="SourceCode"/>
      </w:pP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 </w:t>
      </w:r>
      <w:r>
        <w:rPr>
          <w:rStyle w:val="OperatorTok"/>
        </w:rPr>
        <w:t xml:space="preserve">+</w:t>
      </w:r>
      <w:r>
        <w:rPr>
          <w:rStyle w:val="NormalTok"/>
        </w:rPr>
        <w:t xml:space="preserve"> </w:t>
      </w:r>
      <w:r>
        <w:rPr>
          <w:rStyle w:val="BuiltInTok"/>
        </w:rPr>
        <w:t xml:space="preserve">list</w:t>
      </w:r>
      <w:r>
        <w:rPr>
          <w:rStyle w:val="NormalTok"/>
        </w:rPr>
        <w:t xml:space="preserve">(lscog_taz_pop.columns.difference([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w:t>
      </w:r>
      <w:r>
        <w:br/>
      </w:r>
      <w:r>
        <w:rPr>
          <w:rStyle w:val="NormalTok"/>
        </w:rPr>
        <w:t xml:space="preserve">                                            </w:t>
      </w:r>
      <w:r>
        <w:rPr>
          <w:rStyle w:val="StringTok"/>
        </w:rPr>
        <w:t xml:space="preserve">'COUNTYID'</w:t>
      </w:r>
      <w:r>
        <w:rPr>
          <w:rStyle w:val="NormalTok"/>
        </w:rPr>
        <w:t xml:space="preserve">]))]</w:t>
      </w:r>
      <w:r>
        <w:br/>
      </w:r>
      <w:r>
        <w:rPr>
          <w:rStyle w:val="NormalTok"/>
        </w:rPr>
        <w:t xml:space="preserve">                                            </w:t>
      </w:r>
      <w:r>
        <w:br/>
      </w:r>
      <w:r>
        <w:rPr>
          <w:rStyle w:val="NormalTok"/>
        </w:rPr>
        <w:t xml:space="preserve">lscog_se_base.info()</w:t>
      </w:r>
    </w:p>
    <w:bookmarkEnd w:id="52"/>
    <w:bookmarkStart w:id="56"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3"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bookmarkEnd w:id="53"/>
    <w:bookmarkStart w:id="54"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income level</w:t>
      </w:r>
      <w:r>
        <w:br/>
      </w:r>
      <w:r>
        <w:rPr>
          <w:rStyle w:val="NormalTok"/>
        </w:rPr>
        <w:t xml:space="preserve">lsccog_se_base[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bookmarkEnd w:id="54"/>
    <w:bookmarkStart w:id="55"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bookmarkEnd w:id="55"/>
    <w:bookmarkEnd w:id="56"/>
    <w:bookmarkStart w:id="57"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p>
      <w:pPr>
        <w:pStyle w:val="SourceCode"/>
      </w:pPr>
      <w:r>
        <w:rPr>
          <w:rStyle w:val="CommentTok"/>
        </w:rPr>
        <w:t xml:space="preserve">&lt;!--</w:t>
      </w:r>
      <w:r>
        <w:br/>
      </w:r>
      <w:r>
        <w:rPr>
          <w:rStyle w:val="CommentTok"/>
        </w:rPr>
        <w:t xml:space="preserve">quarto::quarto_render("SE_2020_Download_SC.Qmd", output_format = "all") --&gt;</w:t>
      </w:r>
    </w:p>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census.gov/developers/" TargetMode="External" /></Relationships>
</file>

<file path=word/_rels/footnotes.xml.rels><?xml version="1.0" encoding="UTF-8"?><Relationships xmlns="http://schemas.openxmlformats.org/package/2006/relationships"><Relationship Type="http://schemas.openxmlformats.org/officeDocument/2006/relationships/hyperlink" Id="rId22" Target="https://www.census.gov/develop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2025-07-05T14:41:31Z</dcterms:created>
  <dcterms:modified xsi:type="dcterms:W3CDTF">2025-07-05T14:41:31Z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2025-07-05</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depth">
    <vt:lpwstr>2</vt:lpwstr>
  </property>
  <property fmtid="{D5CDD505-2E9C-101B-9397-08002B2CF9AE}" pid="13" name="toc-title">
    <vt:lpwstr>Table of contents</vt:lpwstr>
  </property>
</Properties>
</file>