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5AD8F" w14:textId="300D046E" w:rsidR="00615496" w:rsidRDefault="00615496" w:rsidP="00615496">
      <w:pPr>
        <w:jc w:val="center"/>
        <w:rPr>
          <w:b/>
          <w:bCs/>
          <w:sz w:val="36"/>
          <w:szCs w:val="28"/>
          <w:u w:val="single"/>
        </w:rPr>
      </w:pPr>
      <w:r w:rsidRPr="00615496">
        <w:rPr>
          <w:b/>
          <w:bCs/>
          <w:sz w:val="36"/>
          <w:szCs w:val="28"/>
          <w:u w:val="single"/>
        </w:rPr>
        <w:t>Task 1:</w:t>
      </w:r>
    </w:p>
    <w:p w14:paraId="62B0BA18" w14:textId="5F13F1AE" w:rsidR="00615496" w:rsidRPr="003A47DA" w:rsidRDefault="00615496" w:rsidP="00615496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F819A7">
        <w:rPr>
          <w:sz w:val="28"/>
          <w:szCs w:val="28"/>
          <w:u w:val="single"/>
        </w:rPr>
        <w:t>Linear Regression</w:t>
      </w:r>
      <w:r w:rsidR="00F819A7" w:rsidRPr="00F819A7">
        <w:rPr>
          <w:sz w:val="28"/>
          <w:szCs w:val="28"/>
          <w:u w:val="single"/>
        </w:rPr>
        <w:t>:</w:t>
      </w:r>
    </w:p>
    <w:p w14:paraId="641ECE0A" w14:textId="715F7899" w:rsidR="003A47DA" w:rsidRDefault="003A47DA" w:rsidP="003A47DA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linear regression is expansion of </w:t>
      </w:r>
      <w:proofErr w:type="gramStart"/>
      <w:r>
        <w:rPr>
          <w:sz w:val="28"/>
          <w:szCs w:val="28"/>
        </w:rPr>
        <w:t>straight line</w:t>
      </w:r>
      <w:proofErr w:type="gramEnd"/>
      <w:r>
        <w:rPr>
          <w:sz w:val="28"/>
          <w:szCs w:val="28"/>
        </w:rPr>
        <w:t xml:space="preserve"> equation </w:t>
      </w:r>
      <w:proofErr w:type="spellStart"/>
      <w:r>
        <w:rPr>
          <w:sz w:val="28"/>
          <w:szCs w:val="28"/>
        </w:rPr>
        <w:t>i.e</w:t>
      </w:r>
      <w:proofErr w:type="spellEnd"/>
      <w:r>
        <w:rPr>
          <w:sz w:val="28"/>
          <w:szCs w:val="28"/>
        </w:rPr>
        <w:t xml:space="preserve"> y = </w:t>
      </w:r>
      <w:proofErr w:type="spellStart"/>
      <w:r>
        <w:rPr>
          <w:sz w:val="28"/>
          <w:szCs w:val="28"/>
        </w:rPr>
        <w:t>mx+c</w:t>
      </w:r>
      <w:proofErr w:type="spellEnd"/>
      <w:r>
        <w:rPr>
          <w:sz w:val="28"/>
          <w:szCs w:val="28"/>
        </w:rPr>
        <w:t xml:space="preserve">. When it comes to machine learning model, straight line equation is transformed as weight sum of input x and intercept. </w:t>
      </w:r>
    </w:p>
    <w:p w14:paraId="00DD5E77" w14:textId="6E8C17BE" w:rsidR="00DD3BFB" w:rsidRDefault="00DD3BFB" w:rsidP="003A47DA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And straight line is called best fit line in linear regression.</w:t>
      </w:r>
    </w:p>
    <w:p w14:paraId="46557A6D" w14:textId="26D2F78C" w:rsidR="00615496" w:rsidRPr="00615496" w:rsidRDefault="003A47DA" w:rsidP="00615496">
      <w:pPr>
        <w:pStyle w:val="ListParagraph"/>
        <w:rPr>
          <w:b/>
          <w:bCs/>
          <w:sz w:val="28"/>
          <w:szCs w:val="28"/>
          <w:u w:val="single"/>
        </w:rPr>
      </w:pPr>
      <w:r w:rsidRPr="003A47DA">
        <w:rPr>
          <w:b/>
          <w:bCs/>
          <w:sz w:val="28"/>
          <w:szCs w:val="28"/>
          <w:u w:val="single"/>
        </w:rPr>
        <w:drawing>
          <wp:inline distT="0" distB="0" distL="0" distR="0" wp14:anchorId="066F7447" wp14:editId="39874786">
            <wp:extent cx="6264275" cy="1733266"/>
            <wp:effectExtent l="0" t="0" r="3175" b="635"/>
            <wp:docPr id="130884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47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4530" cy="173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CA2D" w14:textId="58252EDB" w:rsidR="00615496" w:rsidRDefault="003A47DA">
      <w:r>
        <w:tab/>
        <w:t xml:space="preserve">And y cap is predicted </w:t>
      </w:r>
      <w:proofErr w:type="gramStart"/>
      <w:r>
        <w:t>value</w:t>
      </w:r>
      <w:proofErr w:type="gramEnd"/>
      <w:r>
        <w:t xml:space="preserve"> or we can say hypothesis.</w:t>
      </w:r>
    </w:p>
    <w:p w14:paraId="3D72C9C3" w14:textId="13B5B6D4" w:rsidR="003A47DA" w:rsidRDefault="003A47DA">
      <w:r w:rsidRPr="003A47DA">
        <w:drawing>
          <wp:inline distT="0" distB="0" distL="0" distR="0" wp14:anchorId="3D339C56" wp14:editId="19800A23">
            <wp:extent cx="2115024" cy="523830"/>
            <wp:effectExtent l="0" t="0" r="0" b="0"/>
            <wp:docPr id="132773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36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6274" cy="5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5EE5" w14:textId="77777777" w:rsidR="00DD3BFB" w:rsidRDefault="003A47DA" w:rsidP="003A47DA">
      <w:pPr>
        <w:rPr>
          <w:szCs w:val="20"/>
        </w:rPr>
      </w:pPr>
      <w:r w:rsidRPr="00DD3BFB">
        <w:rPr>
          <w:szCs w:val="20"/>
        </w:rPr>
        <w:tab/>
        <w:t xml:space="preserve">Here also, </w:t>
      </w:r>
    </w:p>
    <w:p w14:paraId="0B69D40A" w14:textId="6E413B8C" w:rsidR="003A47DA" w:rsidRDefault="003A47DA" w:rsidP="00DD3BFB">
      <w:pPr>
        <w:ind w:left="1065" w:firstLine="720"/>
        <w:rPr>
          <w:szCs w:val="20"/>
        </w:rPr>
      </w:pPr>
      <w:r w:rsidRPr="00DD3BFB">
        <w:rPr>
          <w:szCs w:val="20"/>
        </w:rPr>
        <w:t>θ</w:t>
      </w:r>
      <w:r w:rsidRPr="00DD3BFB">
        <w:rPr>
          <w:szCs w:val="20"/>
          <w:vertAlign w:val="subscript"/>
        </w:rPr>
        <w:t>0</w:t>
      </w:r>
      <w:r w:rsidRPr="00DD3BFB">
        <w:rPr>
          <w:szCs w:val="20"/>
          <w:vertAlign w:val="subscript"/>
        </w:rPr>
        <w:t xml:space="preserve">   </w:t>
      </w:r>
      <w:r w:rsidR="00DD3BFB">
        <w:rPr>
          <w:szCs w:val="20"/>
          <w:vertAlign w:val="subscript"/>
        </w:rPr>
        <w:t xml:space="preserve"> </w:t>
      </w:r>
      <w:r w:rsidR="00DD3BFB">
        <w:rPr>
          <w:szCs w:val="20"/>
        </w:rPr>
        <w:t xml:space="preserve">is the point </w:t>
      </w:r>
      <w:proofErr w:type="gramStart"/>
      <w:r w:rsidR="00DD3BFB">
        <w:rPr>
          <w:szCs w:val="20"/>
        </w:rPr>
        <w:t>In</w:t>
      </w:r>
      <w:proofErr w:type="gramEnd"/>
      <w:r w:rsidR="00DD3BFB">
        <w:rPr>
          <w:szCs w:val="20"/>
        </w:rPr>
        <w:t xml:space="preserve"> y that best fit line intercept as x = 0.</w:t>
      </w:r>
    </w:p>
    <w:p w14:paraId="7E4CFDE8" w14:textId="3DE3FBD7" w:rsidR="00DD3BFB" w:rsidRDefault="00DD3BFB" w:rsidP="00DD3BFB">
      <w:pPr>
        <w:ind w:left="1785"/>
        <w:rPr>
          <w:szCs w:val="20"/>
        </w:rPr>
      </w:pPr>
      <w:r w:rsidRPr="00DD3BFB">
        <w:rPr>
          <w:szCs w:val="20"/>
        </w:rPr>
        <w:t>Θ</w:t>
      </w:r>
      <w:proofErr w:type="gramStart"/>
      <w:r>
        <w:rPr>
          <w:szCs w:val="20"/>
          <w:vertAlign w:val="subscript"/>
        </w:rPr>
        <w:t xml:space="preserve">1 </w:t>
      </w:r>
      <w:r>
        <w:rPr>
          <w:szCs w:val="20"/>
        </w:rPr>
        <w:t xml:space="preserve"> is</w:t>
      </w:r>
      <w:proofErr w:type="gramEnd"/>
      <w:r>
        <w:rPr>
          <w:szCs w:val="20"/>
        </w:rPr>
        <w:t xml:space="preserve"> slope that tells for each unit increase in y the predicted value of y increase/decrease by </w:t>
      </w:r>
      <w:r w:rsidRPr="00DD3BFB">
        <w:rPr>
          <w:szCs w:val="20"/>
        </w:rPr>
        <w:t>Θ</w:t>
      </w:r>
      <w:r>
        <w:rPr>
          <w:szCs w:val="20"/>
          <w:vertAlign w:val="subscript"/>
        </w:rPr>
        <w:t xml:space="preserve">1 </w:t>
      </w:r>
      <w:r>
        <w:rPr>
          <w:szCs w:val="20"/>
        </w:rPr>
        <w:t xml:space="preserve"> </w:t>
      </w:r>
      <w:r>
        <w:rPr>
          <w:szCs w:val="20"/>
        </w:rPr>
        <w:t xml:space="preserve"> unit.</w:t>
      </w:r>
    </w:p>
    <w:p w14:paraId="6A35C177" w14:textId="77777777" w:rsidR="00DD3BFB" w:rsidRDefault="00DD3BFB" w:rsidP="00DD3BFB">
      <w:pPr>
        <w:ind w:left="1785"/>
        <w:rPr>
          <w:szCs w:val="20"/>
        </w:rPr>
      </w:pPr>
    </w:p>
    <w:p w14:paraId="1BC89C30" w14:textId="35E9B1C2" w:rsidR="00DD3BFB" w:rsidRDefault="00DD3BFB" w:rsidP="00DD3BFB">
      <w:pPr>
        <w:rPr>
          <w:sz w:val="28"/>
          <w:szCs w:val="22"/>
          <w:u w:val="single"/>
        </w:rPr>
      </w:pPr>
      <w:r>
        <w:rPr>
          <w:szCs w:val="20"/>
        </w:rPr>
        <w:tab/>
      </w:r>
      <w:r w:rsidRPr="00DD3BFB">
        <w:rPr>
          <w:sz w:val="28"/>
          <w:szCs w:val="22"/>
          <w:u w:val="single"/>
        </w:rPr>
        <w:t>Geometrical intuition</w:t>
      </w:r>
      <w:r w:rsidR="00F96242">
        <w:rPr>
          <w:sz w:val="28"/>
          <w:szCs w:val="22"/>
          <w:u w:val="single"/>
        </w:rPr>
        <w:t xml:space="preserve"> and creation of best fit line: </w:t>
      </w:r>
    </w:p>
    <w:p w14:paraId="29C203E1" w14:textId="545E7BF9" w:rsidR="00DD3BFB" w:rsidRDefault="00DD3BFB" w:rsidP="00DD3BFB">
      <w:pPr>
        <w:rPr>
          <w:szCs w:val="20"/>
          <w:u w:val="single"/>
        </w:rPr>
      </w:pPr>
      <w:r w:rsidRPr="00DD3BFB">
        <w:rPr>
          <w:szCs w:val="20"/>
          <w:u w:val="single"/>
        </w:rPr>
        <w:drawing>
          <wp:inline distT="0" distB="0" distL="0" distR="0" wp14:anchorId="47C6DEC4" wp14:editId="335CE0D7">
            <wp:extent cx="5182323" cy="2524477"/>
            <wp:effectExtent l="0" t="0" r="0" b="9525"/>
            <wp:docPr id="82775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53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B8E3" w14:textId="5AC07D56" w:rsidR="00DD3BFB" w:rsidRDefault="00DD3BFB" w:rsidP="00DD3BFB">
      <w:pPr>
        <w:rPr>
          <w:szCs w:val="20"/>
        </w:rPr>
      </w:pPr>
      <w:r>
        <w:rPr>
          <w:szCs w:val="20"/>
        </w:rPr>
        <w:lastRenderedPageBreak/>
        <w:tab/>
      </w:r>
      <w:r>
        <w:rPr>
          <w:szCs w:val="20"/>
        </w:rPr>
        <w:tab/>
        <w:t xml:space="preserve">Here blue dots </w:t>
      </w:r>
      <w:proofErr w:type="gramStart"/>
      <w:r>
        <w:rPr>
          <w:szCs w:val="20"/>
        </w:rPr>
        <w:t>denotes</w:t>
      </w:r>
      <w:proofErr w:type="gramEnd"/>
      <w:r>
        <w:rPr>
          <w:szCs w:val="20"/>
        </w:rPr>
        <w:t xml:space="preserve"> actual values and best fit line denotes predicted value. Best fit </w:t>
      </w:r>
      <w:proofErr w:type="gramStart"/>
      <w:r>
        <w:rPr>
          <w:szCs w:val="20"/>
        </w:rPr>
        <w:t>line  is</w:t>
      </w:r>
      <w:proofErr w:type="gramEnd"/>
      <w:r>
        <w:rPr>
          <w:szCs w:val="20"/>
        </w:rPr>
        <w:t xml:space="preserve"> what above hypothesis function creates. </w:t>
      </w:r>
    </w:p>
    <w:p w14:paraId="675E343A" w14:textId="45F0DE13" w:rsidR="00DD3BFB" w:rsidRDefault="00DD3BFB" w:rsidP="00DD3BFB">
      <w:pPr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  <w:t xml:space="preserve">For better </w:t>
      </w:r>
      <w:proofErr w:type="gramStart"/>
      <w:r>
        <w:rPr>
          <w:szCs w:val="20"/>
        </w:rPr>
        <w:t>result</w:t>
      </w:r>
      <w:proofErr w:type="gramEnd"/>
      <w:r>
        <w:rPr>
          <w:szCs w:val="20"/>
        </w:rPr>
        <w:t xml:space="preserve"> the best fit line should cover greater number of actual values. That can be measured by </w:t>
      </w:r>
      <w:r w:rsidRPr="00DD3BFB">
        <w:rPr>
          <w:b/>
          <w:bCs/>
          <w:i/>
          <w:iCs/>
          <w:szCs w:val="20"/>
          <w:u w:val="single"/>
        </w:rPr>
        <w:t xml:space="preserve">residual </w:t>
      </w:r>
      <w:proofErr w:type="gramStart"/>
      <w:r w:rsidRPr="00DD3BFB">
        <w:rPr>
          <w:b/>
          <w:bCs/>
          <w:i/>
          <w:iCs/>
          <w:szCs w:val="20"/>
          <w:u w:val="single"/>
        </w:rPr>
        <w:t>error</w:t>
      </w:r>
      <w:proofErr w:type="gramEnd"/>
      <w:r>
        <w:rPr>
          <w:b/>
          <w:bCs/>
          <w:i/>
          <w:iCs/>
          <w:szCs w:val="20"/>
          <w:u w:val="single"/>
        </w:rPr>
        <w:t xml:space="preserve">. </w:t>
      </w:r>
      <w:r>
        <w:rPr>
          <w:szCs w:val="20"/>
        </w:rPr>
        <w:t xml:space="preserve"> Residual error is the d</w:t>
      </w:r>
      <w:r w:rsidR="005C2DDA">
        <w:rPr>
          <w:szCs w:val="20"/>
        </w:rPr>
        <w:t>ifference of actual values and predicted value at given instance. The model makes best fit lint where sum of squared residuals is minimum.</w:t>
      </w:r>
    </w:p>
    <w:p w14:paraId="2AC2D8A5" w14:textId="289580CD" w:rsidR="005C2DDA" w:rsidRDefault="005C2DDA" w:rsidP="00DD3BFB">
      <w:pPr>
        <w:rPr>
          <w:szCs w:val="20"/>
        </w:rPr>
      </w:pPr>
      <w:r>
        <w:rPr>
          <w:szCs w:val="20"/>
          <w:cs/>
        </w:rPr>
        <w:tab/>
      </w:r>
      <w:r>
        <w:rPr>
          <w:szCs w:val="20"/>
          <w:cs/>
        </w:rPr>
        <w:tab/>
      </w:r>
      <w:r>
        <w:rPr>
          <w:szCs w:val="20"/>
          <w:cs/>
        </w:rPr>
        <w:tab/>
      </w:r>
      <w:r>
        <w:rPr>
          <w:szCs w:val="20"/>
        </w:rPr>
        <w:t xml:space="preserve">Residual: </w:t>
      </w:r>
    </w:p>
    <w:p w14:paraId="25A6332E" w14:textId="75F4B4C6" w:rsidR="005C2DDA" w:rsidRDefault="005C2DDA" w:rsidP="00DD3BFB">
      <w:pPr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 w:rsidRPr="005C2DDA">
        <w:rPr>
          <w:szCs w:val="20"/>
        </w:rPr>
        <w:drawing>
          <wp:inline distT="0" distB="0" distL="0" distR="0" wp14:anchorId="47C81740" wp14:editId="6230CDE3">
            <wp:extent cx="2276793" cy="552527"/>
            <wp:effectExtent l="0" t="0" r="9525" b="0"/>
            <wp:docPr id="3656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1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9774" w14:textId="73B08989" w:rsidR="005C2DDA" w:rsidRDefault="005C2DDA" w:rsidP="00DD3BFB">
      <w:pPr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 w:rsidRPr="005C2DDA">
        <w:rPr>
          <w:sz w:val="28"/>
          <w:szCs w:val="22"/>
        </w:rPr>
        <w:t>Sum of squared residuals:</w:t>
      </w:r>
    </w:p>
    <w:p w14:paraId="0394B350" w14:textId="0FC77165" w:rsidR="005C2DDA" w:rsidRDefault="005C2DDA" w:rsidP="00DD3BFB">
      <w:pPr>
        <w:rPr>
          <w:rFonts w:hint="cs"/>
          <w:szCs w:val="20"/>
          <w:cs/>
        </w:rPr>
      </w:pPr>
      <w:r>
        <w:rPr>
          <w:szCs w:val="20"/>
          <w:cs/>
        </w:rPr>
        <w:tab/>
      </w:r>
      <w:r>
        <w:rPr>
          <w:szCs w:val="20"/>
          <w:cs/>
        </w:rPr>
        <w:tab/>
      </w:r>
      <w:r>
        <w:rPr>
          <w:szCs w:val="20"/>
          <w:cs/>
        </w:rPr>
        <w:tab/>
      </w:r>
      <w:r>
        <w:rPr>
          <w:szCs w:val="20"/>
          <w:cs/>
        </w:rPr>
        <w:tab/>
      </w:r>
      <w:r>
        <w:rPr>
          <w:rFonts w:hint="cs"/>
          <w:szCs w:val="20"/>
          <w:cs/>
        </w:rPr>
        <w:t xml:space="preserve"> </w:t>
      </w:r>
      <w:r w:rsidRPr="005C2DDA">
        <w:rPr>
          <w:rFonts w:cs="Mangal"/>
          <w:szCs w:val="20"/>
          <w:cs/>
        </w:rPr>
        <w:drawing>
          <wp:inline distT="0" distB="0" distL="0" distR="0" wp14:anchorId="7155D9B9" wp14:editId="43FBB397">
            <wp:extent cx="2016883" cy="981075"/>
            <wp:effectExtent l="0" t="0" r="2540" b="0"/>
            <wp:docPr id="155303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30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6864" cy="98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szCs w:val="20"/>
          <w:cs/>
        </w:rPr>
        <w:t xml:space="preserve">   </w:t>
      </w:r>
    </w:p>
    <w:p w14:paraId="66F350F8" w14:textId="2154CC72" w:rsidR="005C2DDA" w:rsidRDefault="005C2DDA" w:rsidP="00DD3BFB">
      <w:pPr>
        <w:rPr>
          <w:szCs w:val="20"/>
        </w:rPr>
      </w:pPr>
      <w:proofErr w:type="gramStart"/>
      <w:r>
        <w:rPr>
          <w:szCs w:val="20"/>
        </w:rPr>
        <w:t>We,</w:t>
      </w:r>
      <w:proofErr w:type="gramEnd"/>
      <w:r>
        <w:rPr>
          <w:szCs w:val="20"/>
        </w:rPr>
        <w:t xml:space="preserve"> should minimize the average sum of squared residuals to get best result. Which is called </w:t>
      </w:r>
      <w:r w:rsidRPr="005C2DDA">
        <w:rPr>
          <w:b/>
          <w:bCs/>
          <w:i/>
          <w:iCs/>
          <w:szCs w:val="20"/>
          <w:u w:val="single"/>
        </w:rPr>
        <w:t>cost function.</w:t>
      </w:r>
      <w:r>
        <w:rPr>
          <w:b/>
          <w:bCs/>
          <w:i/>
          <w:iCs/>
          <w:szCs w:val="20"/>
          <w:u w:val="single"/>
        </w:rPr>
        <w:t xml:space="preserve"> </w:t>
      </w:r>
    </w:p>
    <w:p w14:paraId="5E3969F6" w14:textId="5585BF80" w:rsidR="005C2DDA" w:rsidRDefault="005C2DDA" w:rsidP="00DD3BFB">
      <w:pPr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 w:rsidRPr="005C2DDA">
        <w:rPr>
          <w:szCs w:val="20"/>
        </w:rPr>
        <w:drawing>
          <wp:inline distT="0" distB="0" distL="0" distR="0" wp14:anchorId="07107635" wp14:editId="1D938787">
            <wp:extent cx="5487166" cy="1619476"/>
            <wp:effectExtent l="0" t="0" r="0" b="0"/>
            <wp:docPr id="198911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15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B9B4" w14:textId="090DAB60" w:rsidR="005C2DDA" w:rsidRDefault="005C2DDA" w:rsidP="00DD3BFB">
      <w:pPr>
        <w:rPr>
          <w:szCs w:val="20"/>
        </w:rPr>
      </w:pPr>
      <w:r>
        <w:rPr>
          <w:szCs w:val="20"/>
        </w:rPr>
        <w:tab/>
        <w:t>Main goal of squared residuals is to avoid negative values, and square penalizes more to high strength error.</w:t>
      </w:r>
    </w:p>
    <w:p w14:paraId="7E861EAF" w14:textId="4BA8F5B8" w:rsidR="00332523" w:rsidRDefault="00332523" w:rsidP="00DD3BFB">
      <w:pPr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  <w:t xml:space="preserve">When we </w:t>
      </w:r>
      <w:proofErr w:type="spellStart"/>
      <w:r>
        <w:rPr>
          <w:szCs w:val="20"/>
        </w:rPr>
        <w:t>olot</w:t>
      </w:r>
      <w:proofErr w:type="spellEnd"/>
      <w:r>
        <w:rPr>
          <w:szCs w:val="20"/>
        </w:rPr>
        <w:t xml:space="preserve"> </w:t>
      </w:r>
      <w:r>
        <w:rPr>
          <w:b/>
          <w:bCs/>
          <w:szCs w:val="20"/>
        </w:rPr>
        <w:t xml:space="preserve">J, </w:t>
      </w:r>
      <w:r>
        <w:rPr>
          <w:szCs w:val="20"/>
        </w:rPr>
        <w:t>against theta 0 and theta 1 it gives bowl shaped surface. And to minimize cost function it uses Gradient Descent inside of Repeat convergence algorithm.</w:t>
      </w:r>
    </w:p>
    <w:p w14:paraId="220428FF" w14:textId="30154B7F" w:rsidR="00332523" w:rsidRDefault="00332523" w:rsidP="00DD3BFB">
      <w:pPr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 w:rsidRPr="00332523">
        <w:rPr>
          <w:szCs w:val="20"/>
        </w:rPr>
        <w:drawing>
          <wp:inline distT="0" distB="0" distL="0" distR="0" wp14:anchorId="3BFE1716" wp14:editId="1DC87991">
            <wp:extent cx="2238687" cy="933580"/>
            <wp:effectExtent l="0" t="0" r="9525" b="0"/>
            <wp:docPr id="89689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996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D5B8" w14:textId="0D8D2723" w:rsidR="00332523" w:rsidRDefault="00332523" w:rsidP="00DD3BFB">
      <w:pPr>
        <w:rPr>
          <w:szCs w:val="20"/>
        </w:rPr>
      </w:pPr>
      <w:r>
        <w:rPr>
          <w:szCs w:val="20"/>
        </w:rPr>
        <w:tab/>
        <w:t xml:space="preserve">Where, </w:t>
      </w:r>
      <w:r w:rsidRPr="00332523">
        <w:rPr>
          <w:szCs w:val="20"/>
        </w:rPr>
        <w:t>α</w:t>
      </w:r>
      <w:r>
        <w:rPr>
          <w:szCs w:val="20"/>
        </w:rPr>
        <w:t xml:space="preserve"> is learning rate: step taken towards minimum.</w:t>
      </w:r>
    </w:p>
    <w:p w14:paraId="2DFD1E56" w14:textId="67B932B6" w:rsidR="00332523" w:rsidRDefault="00332523" w:rsidP="00DD3BFB">
      <w:pPr>
        <w:rPr>
          <w:szCs w:val="20"/>
        </w:rPr>
      </w:pPr>
      <w:r>
        <w:rPr>
          <w:szCs w:val="20"/>
        </w:rPr>
        <w:lastRenderedPageBreak/>
        <w:tab/>
      </w:r>
      <w:r>
        <w:rPr>
          <w:szCs w:val="20"/>
        </w:rPr>
        <w:tab/>
      </w:r>
      <w:r>
        <w:rPr>
          <w:szCs w:val="20"/>
        </w:rPr>
        <w:tab/>
      </w:r>
      <w:r w:rsidRPr="00332523">
        <w:rPr>
          <w:szCs w:val="20"/>
        </w:rPr>
        <w:drawing>
          <wp:inline distT="0" distB="0" distL="0" distR="0" wp14:anchorId="46DB5A84" wp14:editId="682C5118">
            <wp:extent cx="5163271" cy="2600688"/>
            <wp:effectExtent l="0" t="0" r="0" b="9525"/>
            <wp:docPr id="213669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94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D808" w14:textId="77777777" w:rsidR="00332523" w:rsidRPr="00332523" w:rsidRDefault="00332523" w:rsidP="00DD3BFB">
      <w:pPr>
        <w:rPr>
          <w:szCs w:val="20"/>
        </w:rPr>
      </w:pPr>
    </w:p>
    <w:p w14:paraId="788F8339" w14:textId="4D601297" w:rsidR="005C2DDA" w:rsidRDefault="00332523" w:rsidP="00DD3BFB">
      <w:pPr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  <w:t xml:space="preserve">This </w:t>
      </w:r>
      <w:proofErr w:type="spellStart"/>
      <w:r>
        <w:rPr>
          <w:szCs w:val="20"/>
        </w:rPr>
        <w:t>curge</w:t>
      </w:r>
      <w:proofErr w:type="spellEnd"/>
      <w:r>
        <w:rPr>
          <w:szCs w:val="20"/>
        </w:rPr>
        <w:t xml:space="preserve"> is gradient descent plotted on a cost surface, we start at a random point on the cost surface then gradient descent moves step by step at learning rate towards the minimum. </w:t>
      </w:r>
    </w:p>
    <w:p w14:paraId="54F92831" w14:textId="7CEDBFDD" w:rsidR="00332523" w:rsidRDefault="00332523" w:rsidP="00DD3BFB">
      <w:pPr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  <w:t xml:space="preserve">Learning rate should </w:t>
      </w:r>
      <w:proofErr w:type="gramStart"/>
      <w:r>
        <w:rPr>
          <w:szCs w:val="20"/>
        </w:rPr>
        <w:t>be not</w:t>
      </w:r>
      <w:proofErr w:type="gramEnd"/>
      <w:r>
        <w:rPr>
          <w:szCs w:val="20"/>
        </w:rPr>
        <w:t xml:space="preserve"> much high, that will make gradient descent to overshoot minimum </w:t>
      </w:r>
      <w:proofErr w:type="gramStart"/>
      <w:r>
        <w:rPr>
          <w:szCs w:val="20"/>
        </w:rPr>
        <w:t>point</w:t>
      </w:r>
      <w:proofErr w:type="gramEnd"/>
      <w:r>
        <w:rPr>
          <w:szCs w:val="20"/>
        </w:rPr>
        <w:t xml:space="preserve"> and miss minimum value. Which will make </w:t>
      </w:r>
      <w:proofErr w:type="gramStart"/>
      <w:r>
        <w:rPr>
          <w:szCs w:val="20"/>
        </w:rPr>
        <w:t>model to</w:t>
      </w:r>
      <w:proofErr w:type="gramEnd"/>
      <w:r>
        <w:rPr>
          <w:szCs w:val="20"/>
        </w:rPr>
        <w:t xml:space="preserve"> not converge to </w:t>
      </w:r>
      <w:proofErr w:type="gramStart"/>
      <w:r>
        <w:rPr>
          <w:szCs w:val="20"/>
        </w:rPr>
        <w:t>minimum</w:t>
      </w:r>
      <w:proofErr w:type="gramEnd"/>
      <w:r>
        <w:rPr>
          <w:szCs w:val="20"/>
        </w:rPr>
        <w:t xml:space="preserve"> and model fails to predict. </w:t>
      </w:r>
    </w:p>
    <w:p w14:paraId="7EFA8CC5" w14:textId="518BC6D6" w:rsidR="005C2DDA" w:rsidRDefault="00332523" w:rsidP="00DD3BFB">
      <w:pPr>
        <w:rPr>
          <w:szCs w:val="20"/>
        </w:rPr>
      </w:pPr>
      <w:r>
        <w:rPr>
          <w:szCs w:val="20"/>
        </w:rPr>
        <w:t xml:space="preserve">So, starting learning rate </w:t>
      </w:r>
      <w:r w:rsidR="00F96242">
        <w:rPr>
          <w:szCs w:val="20"/>
        </w:rPr>
        <w:t xml:space="preserve">around </w:t>
      </w:r>
      <w:r w:rsidR="00F96242" w:rsidRPr="00F96242">
        <w:rPr>
          <w:szCs w:val="20"/>
        </w:rPr>
        <w:t>0.001 to 0.1</w:t>
      </w:r>
      <w:r w:rsidR="00F96242">
        <w:rPr>
          <w:szCs w:val="20"/>
        </w:rPr>
        <w:t xml:space="preserve"> is common in practice.</w:t>
      </w:r>
    </w:p>
    <w:p w14:paraId="66E46EEA" w14:textId="68F5F6F9" w:rsidR="00F96242" w:rsidRDefault="00F96242" w:rsidP="00DD3BFB">
      <w:pPr>
        <w:rPr>
          <w:szCs w:val="20"/>
        </w:rPr>
      </w:pPr>
      <w:r>
        <w:rPr>
          <w:szCs w:val="20"/>
        </w:rPr>
        <w:t xml:space="preserve">The gradient descent </w:t>
      </w:r>
      <w:proofErr w:type="gramStart"/>
      <w:r>
        <w:rPr>
          <w:szCs w:val="20"/>
        </w:rPr>
        <w:t>get</w:t>
      </w:r>
      <w:proofErr w:type="gramEnd"/>
      <w:r>
        <w:rPr>
          <w:szCs w:val="20"/>
        </w:rPr>
        <w:t xml:space="preserve"> computed and theta is adjusted until it converges to minimum, which will give minimum cost function. Ultimately linear regression generates best fit line.</w:t>
      </w:r>
    </w:p>
    <w:p w14:paraId="072D39EB" w14:textId="77777777" w:rsidR="00200A8F" w:rsidRDefault="00200A8F" w:rsidP="00DD3BFB">
      <w:pPr>
        <w:rPr>
          <w:szCs w:val="20"/>
        </w:rPr>
      </w:pPr>
    </w:p>
    <w:p w14:paraId="24108335" w14:textId="77777777" w:rsidR="00200A8F" w:rsidRDefault="00200A8F" w:rsidP="00DD3BFB">
      <w:pPr>
        <w:rPr>
          <w:szCs w:val="20"/>
        </w:rPr>
      </w:pPr>
    </w:p>
    <w:p w14:paraId="1654658A" w14:textId="0B4AD6AA" w:rsidR="00F96242" w:rsidRDefault="00200A8F" w:rsidP="00DD3BFB">
      <w:pPr>
        <w:rPr>
          <w:b/>
          <w:bCs/>
          <w:sz w:val="28"/>
          <w:szCs w:val="22"/>
          <w:u w:val="single"/>
        </w:rPr>
      </w:pPr>
      <w:r w:rsidRPr="00200A8F">
        <w:rPr>
          <w:b/>
          <w:bCs/>
          <w:sz w:val="28"/>
          <w:szCs w:val="22"/>
          <w:u w:val="single"/>
        </w:rPr>
        <w:t>Logistic regression</w:t>
      </w:r>
      <w:r>
        <w:rPr>
          <w:b/>
          <w:bCs/>
          <w:sz w:val="28"/>
          <w:szCs w:val="22"/>
          <w:u w:val="single"/>
        </w:rPr>
        <w:t>:</w:t>
      </w:r>
    </w:p>
    <w:p w14:paraId="6953FAA0" w14:textId="16D22FBF" w:rsidR="00200A8F" w:rsidRPr="00C20808" w:rsidRDefault="00200A8F" w:rsidP="00200A8F">
      <w:pPr>
        <w:pStyle w:val="ListParagraph"/>
        <w:numPr>
          <w:ilvl w:val="0"/>
          <w:numId w:val="2"/>
        </w:numPr>
        <w:rPr>
          <w:szCs w:val="20"/>
        </w:rPr>
      </w:pPr>
      <w:r w:rsidRPr="00C20808">
        <w:rPr>
          <w:szCs w:val="20"/>
        </w:rPr>
        <w:t xml:space="preserve">It is used for classification </w:t>
      </w:r>
      <w:proofErr w:type="gramStart"/>
      <w:r w:rsidRPr="00C20808">
        <w:rPr>
          <w:szCs w:val="20"/>
        </w:rPr>
        <w:t>problem</w:t>
      </w:r>
      <w:proofErr w:type="gramEnd"/>
      <w:r w:rsidRPr="00C20808">
        <w:rPr>
          <w:szCs w:val="20"/>
        </w:rPr>
        <w:t>, an extension of linear regression.</w:t>
      </w:r>
    </w:p>
    <w:p w14:paraId="43AC45BE" w14:textId="55F28248" w:rsidR="00200A8F" w:rsidRPr="00C20808" w:rsidRDefault="00200A8F" w:rsidP="00200A8F">
      <w:pPr>
        <w:pStyle w:val="ListParagraph"/>
        <w:numPr>
          <w:ilvl w:val="0"/>
          <w:numId w:val="2"/>
        </w:numPr>
        <w:rPr>
          <w:szCs w:val="20"/>
        </w:rPr>
      </w:pPr>
      <w:proofErr w:type="gramStart"/>
      <w:r w:rsidRPr="00C20808">
        <w:rPr>
          <w:szCs w:val="20"/>
        </w:rPr>
        <w:t>linear</w:t>
      </w:r>
      <w:proofErr w:type="gramEnd"/>
      <w:r w:rsidRPr="00C20808">
        <w:rPr>
          <w:szCs w:val="20"/>
        </w:rPr>
        <w:t xml:space="preserve"> regression </w:t>
      </w:r>
      <w:proofErr w:type="gramStart"/>
      <w:r w:rsidRPr="00C20808">
        <w:rPr>
          <w:szCs w:val="20"/>
        </w:rPr>
        <w:t>predict</w:t>
      </w:r>
      <w:proofErr w:type="gramEnd"/>
      <w:r w:rsidRPr="00C20808">
        <w:rPr>
          <w:szCs w:val="20"/>
        </w:rPr>
        <w:t xml:space="preserve"> continuous value, but it predicts probability of binary outcome. </w:t>
      </w:r>
      <w:proofErr w:type="spellStart"/>
      <w:r w:rsidRPr="00C20808">
        <w:rPr>
          <w:szCs w:val="20"/>
        </w:rPr>
        <w:t>i.e</w:t>
      </w:r>
      <w:proofErr w:type="spellEnd"/>
      <w:r w:rsidRPr="00C20808">
        <w:rPr>
          <w:szCs w:val="20"/>
        </w:rPr>
        <w:t xml:space="preserve"> 0 or 1.</w:t>
      </w:r>
    </w:p>
    <w:p w14:paraId="77D35783" w14:textId="79583B40" w:rsidR="00200A8F" w:rsidRPr="00C20808" w:rsidRDefault="00200A8F" w:rsidP="00200A8F">
      <w:pPr>
        <w:pStyle w:val="ListParagraph"/>
        <w:numPr>
          <w:ilvl w:val="0"/>
          <w:numId w:val="2"/>
        </w:numPr>
        <w:rPr>
          <w:szCs w:val="20"/>
        </w:rPr>
      </w:pPr>
      <w:r w:rsidRPr="00C20808">
        <w:rPr>
          <w:szCs w:val="20"/>
        </w:rPr>
        <w:t>It starts with weighted sum of inputs.</w:t>
      </w:r>
    </w:p>
    <w:p w14:paraId="3A7E6E4E" w14:textId="14DECD4C" w:rsidR="00200A8F" w:rsidRPr="00C20808" w:rsidRDefault="00200A8F" w:rsidP="00200A8F">
      <w:pPr>
        <w:ind w:left="2160" w:firstLine="720"/>
        <w:rPr>
          <w:szCs w:val="20"/>
        </w:rPr>
      </w:pPr>
      <w:r w:rsidRPr="00C20808">
        <w:rPr>
          <w:szCs w:val="20"/>
        </w:rPr>
        <w:drawing>
          <wp:inline distT="0" distB="0" distL="0" distR="0" wp14:anchorId="427696AE" wp14:editId="5A7F6248">
            <wp:extent cx="3658111" cy="476316"/>
            <wp:effectExtent l="0" t="0" r="0" b="0"/>
            <wp:docPr id="145035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545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CDE0" w14:textId="312CF5E3" w:rsidR="00200A8F" w:rsidRPr="00C20808" w:rsidRDefault="00200A8F" w:rsidP="00200A8F">
      <w:pPr>
        <w:pStyle w:val="ListParagraph"/>
        <w:numPr>
          <w:ilvl w:val="0"/>
          <w:numId w:val="2"/>
        </w:numPr>
        <w:rPr>
          <w:szCs w:val="20"/>
        </w:rPr>
      </w:pPr>
      <w:r w:rsidRPr="00C20808">
        <w:rPr>
          <w:szCs w:val="20"/>
        </w:rPr>
        <w:t xml:space="preserve">To predict </w:t>
      </w:r>
      <w:proofErr w:type="gramStart"/>
      <w:r w:rsidRPr="00C20808">
        <w:rPr>
          <w:szCs w:val="20"/>
        </w:rPr>
        <w:t>probability</w:t>
      </w:r>
      <w:proofErr w:type="gramEnd"/>
      <w:r w:rsidRPr="00C20808">
        <w:rPr>
          <w:szCs w:val="20"/>
        </w:rPr>
        <w:t xml:space="preserve"> it uses sigmoid function:</w:t>
      </w:r>
    </w:p>
    <w:p w14:paraId="53108970" w14:textId="0D28B45A" w:rsidR="00200A8F" w:rsidRPr="00C20808" w:rsidRDefault="00200A8F" w:rsidP="00200A8F">
      <w:pPr>
        <w:rPr>
          <w:szCs w:val="20"/>
        </w:rPr>
      </w:pPr>
      <w:r w:rsidRPr="00C20808">
        <w:rPr>
          <w:szCs w:val="20"/>
        </w:rPr>
        <w:lastRenderedPageBreak/>
        <w:drawing>
          <wp:inline distT="0" distB="0" distL="0" distR="0" wp14:anchorId="6D9B913F" wp14:editId="042012B4">
            <wp:extent cx="5630061" cy="2229161"/>
            <wp:effectExtent l="0" t="0" r="8890" b="0"/>
            <wp:docPr id="137719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988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C28E" w14:textId="62222DD1" w:rsidR="00F96242" w:rsidRPr="00C20808" w:rsidRDefault="00200A8F" w:rsidP="00DD3BFB">
      <w:pPr>
        <w:rPr>
          <w:szCs w:val="20"/>
        </w:rPr>
      </w:pPr>
      <w:r w:rsidRPr="00C20808">
        <w:rPr>
          <w:szCs w:val="20"/>
        </w:rPr>
        <w:tab/>
        <w:t xml:space="preserve">When we plot this hypothesis, we will get S-shaped curve from 0 to 1 limits </w:t>
      </w:r>
      <w:r w:rsidRPr="00C20808">
        <w:rPr>
          <w:szCs w:val="20"/>
        </w:rPr>
        <w:t>z→+∞ and 0 as z</w:t>
      </w:r>
      <w:r w:rsidRPr="00C20808">
        <w:rPr>
          <w:szCs w:val="20"/>
        </w:rPr>
        <w:t>-&gt;</w:t>
      </w:r>
      <w:r w:rsidRPr="00C20808">
        <w:rPr>
          <w:szCs w:val="20"/>
        </w:rPr>
        <w:t>−∞.</w:t>
      </w:r>
    </w:p>
    <w:p w14:paraId="35A0286C" w14:textId="37E08194" w:rsidR="00200A8F" w:rsidRPr="00C20808" w:rsidRDefault="00200A8F" w:rsidP="00DD3BFB">
      <w:pPr>
        <w:rPr>
          <w:szCs w:val="20"/>
        </w:rPr>
      </w:pPr>
      <w:r w:rsidRPr="00C20808">
        <w:rPr>
          <w:szCs w:val="20"/>
        </w:rPr>
        <w:t xml:space="preserve">Once the Logistic Regression model has estimated the probability p = </w:t>
      </w:r>
      <w:proofErr w:type="spellStart"/>
      <w:r w:rsidRPr="00C20808">
        <w:rPr>
          <w:szCs w:val="20"/>
        </w:rPr>
        <w:t>hθ</w:t>
      </w:r>
      <w:proofErr w:type="spellEnd"/>
      <w:r w:rsidRPr="00C20808">
        <w:rPr>
          <w:szCs w:val="20"/>
        </w:rPr>
        <w:t xml:space="preserve"> (x) that an instance x belongs to the positive class, it can make its prediction ŷ easily</w:t>
      </w:r>
      <w:r w:rsidRPr="00C20808">
        <w:rPr>
          <w:szCs w:val="20"/>
        </w:rPr>
        <w:t>.</w:t>
      </w:r>
    </w:p>
    <w:p w14:paraId="07F6B9A6" w14:textId="68BB4B59" w:rsidR="00200A8F" w:rsidRPr="00C20808" w:rsidRDefault="00200A8F" w:rsidP="00200A8F">
      <w:pPr>
        <w:pStyle w:val="ListParagraph"/>
        <w:numPr>
          <w:ilvl w:val="0"/>
          <w:numId w:val="2"/>
        </w:numPr>
        <w:rPr>
          <w:szCs w:val="20"/>
        </w:rPr>
      </w:pPr>
      <w:r w:rsidRPr="00C20808">
        <w:rPr>
          <w:szCs w:val="20"/>
        </w:rPr>
        <w:t xml:space="preserve">In classification residuals and cost function is not squared. </w:t>
      </w:r>
      <w:proofErr w:type="gramStart"/>
      <w:r w:rsidRPr="00C20808">
        <w:rPr>
          <w:szCs w:val="20"/>
        </w:rPr>
        <w:t>we</w:t>
      </w:r>
      <w:proofErr w:type="gramEnd"/>
      <w:r w:rsidRPr="00C20808">
        <w:rPr>
          <w:szCs w:val="20"/>
        </w:rPr>
        <w:t xml:space="preserve"> use log loss to measure prediction </w:t>
      </w:r>
      <w:proofErr w:type="gramStart"/>
      <w:r w:rsidRPr="00C20808">
        <w:rPr>
          <w:szCs w:val="20"/>
        </w:rPr>
        <w:t>error</w:t>
      </w:r>
      <w:proofErr w:type="gramEnd"/>
      <w:r w:rsidRPr="00C20808">
        <w:rPr>
          <w:szCs w:val="20"/>
        </w:rPr>
        <w:t>.</w:t>
      </w:r>
    </w:p>
    <w:p w14:paraId="5C013B0B" w14:textId="24F04BDC" w:rsidR="00AE77D7" w:rsidRPr="00C20808" w:rsidRDefault="00AE77D7" w:rsidP="00AE77D7">
      <w:pPr>
        <w:pStyle w:val="ListParagraph"/>
        <w:numPr>
          <w:ilvl w:val="0"/>
          <w:numId w:val="2"/>
        </w:numPr>
        <w:rPr>
          <w:szCs w:val="20"/>
        </w:rPr>
      </w:pPr>
      <w:r w:rsidRPr="00C20808">
        <w:rPr>
          <w:szCs w:val="20"/>
        </w:rPr>
        <w:drawing>
          <wp:inline distT="0" distB="0" distL="0" distR="0" wp14:anchorId="72F36ABF" wp14:editId="7F531D9D">
            <wp:extent cx="5372850" cy="895475"/>
            <wp:effectExtent l="0" t="0" r="0" b="0"/>
            <wp:docPr id="129177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739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439F" w14:textId="766CF669" w:rsidR="00AE77D7" w:rsidRPr="00C20808" w:rsidRDefault="00AE77D7" w:rsidP="00AE77D7">
      <w:pPr>
        <w:pStyle w:val="ListParagraph"/>
        <w:numPr>
          <w:ilvl w:val="0"/>
          <w:numId w:val="2"/>
        </w:numPr>
        <w:rPr>
          <w:szCs w:val="20"/>
        </w:rPr>
      </w:pPr>
      <w:proofErr w:type="gramStart"/>
      <w:r w:rsidRPr="00C20808">
        <w:rPr>
          <w:szCs w:val="20"/>
        </w:rPr>
        <w:t>Similar to</w:t>
      </w:r>
      <w:proofErr w:type="gramEnd"/>
      <w:r w:rsidRPr="00C20808">
        <w:rPr>
          <w:szCs w:val="20"/>
        </w:rPr>
        <w:t xml:space="preserve"> linear regression we use gradient descent to minimize cost </w:t>
      </w:r>
      <w:proofErr w:type="spellStart"/>
      <w:r w:rsidRPr="00C20808">
        <w:rPr>
          <w:szCs w:val="20"/>
        </w:rPr>
        <w:t>functon</w:t>
      </w:r>
      <w:proofErr w:type="spellEnd"/>
      <w:r w:rsidRPr="00C20808">
        <w:rPr>
          <w:szCs w:val="20"/>
        </w:rPr>
        <w:t xml:space="preserve">. But </w:t>
      </w:r>
      <w:proofErr w:type="gramStart"/>
      <w:r w:rsidRPr="00C20808">
        <w:rPr>
          <w:szCs w:val="20"/>
        </w:rPr>
        <w:t>error is</w:t>
      </w:r>
      <w:proofErr w:type="gramEnd"/>
      <w:r w:rsidRPr="00C20808">
        <w:rPr>
          <w:szCs w:val="20"/>
        </w:rPr>
        <w:t xml:space="preserve"> not squared.</w:t>
      </w:r>
    </w:p>
    <w:p w14:paraId="2FCE8358" w14:textId="403BE68B" w:rsidR="00AE77D7" w:rsidRPr="00C20808" w:rsidRDefault="00AE77D7" w:rsidP="00AE77D7">
      <w:pPr>
        <w:pStyle w:val="ListParagraph"/>
        <w:ind w:left="2880"/>
        <w:rPr>
          <w:szCs w:val="20"/>
        </w:rPr>
      </w:pPr>
      <w:r w:rsidRPr="00C20808">
        <w:rPr>
          <w:szCs w:val="20"/>
        </w:rPr>
        <w:drawing>
          <wp:inline distT="0" distB="0" distL="0" distR="0" wp14:anchorId="55084ADF" wp14:editId="3A2D27D3">
            <wp:extent cx="2419688" cy="924054"/>
            <wp:effectExtent l="0" t="0" r="0" b="9525"/>
            <wp:docPr id="162749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941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609E" w14:textId="1034072E" w:rsidR="00AE77D7" w:rsidRPr="00C20808" w:rsidRDefault="00AE77D7" w:rsidP="00AE77D7">
      <w:pPr>
        <w:pStyle w:val="ListParagraph"/>
        <w:ind w:left="2880"/>
        <w:rPr>
          <w:szCs w:val="20"/>
        </w:rPr>
      </w:pPr>
      <w:r w:rsidRPr="00C20808">
        <w:rPr>
          <w:szCs w:val="20"/>
        </w:rPr>
        <w:drawing>
          <wp:inline distT="0" distB="0" distL="0" distR="0" wp14:anchorId="37042B94" wp14:editId="3608ABA0">
            <wp:extent cx="2600688" cy="895475"/>
            <wp:effectExtent l="0" t="0" r="9525" b="0"/>
            <wp:docPr id="84255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593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823F" w14:textId="0969522B" w:rsidR="00AE77D7" w:rsidRPr="00C20808" w:rsidRDefault="00AE77D7" w:rsidP="00AE77D7">
      <w:pPr>
        <w:rPr>
          <w:szCs w:val="20"/>
        </w:rPr>
      </w:pPr>
      <w:r w:rsidRPr="00C20808">
        <w:rPr>
          <w:szCs w:val="20"/>
        </w:rPr>
        <w:tab/>
        <w:t>Learning controls the step size, it should not be too high and too low so that it iteratively updates theta until cost converges to minimum. Which gives best fit s curve for classification.</w:t>
      </w:r>
    </w:p>
    <w:sectPr w:rsidR="00AE77D7" w:rsidRPr="00C20808" w:rsidSect="0061549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8F4"/>
    <w:multiLevelType w:val="hybridMultilevel"/>
    <w:tmpl w:val="9A2402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A035AC"/>
    <w:multiLevelType w:val="hybridMultilevel"/>
    <w:tmpl w:val="5DB69968"/>
    <w:lvl w:ilvl="0" w:tplc="ED2E91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8411834">
    <w:abstractNumId w:val="0"/>
  </w:num>
  <w:num w:numId="2" w16cid:durableId="1502041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496"/>
    <w:rsid w:val="00200A8F"/>
    <w:rsid w:val="00332523"/>
    <w:rsid w:val="003A47DA"/>
    <w:rsid w:val="005C2DDA"/>
    <w:rsid w:val="00615496"/>
    <w:rsid w:val="009B5688"/>
    <w:rsid w:val="00AE77D7"/>
    <w:rsid w:val="00C20808"/>
    <w:rsid w:val="00DD3BFB"/>
    <w:rsid w:val="00F02186"/>
    <w:rsid w:val="00F819A7"/>
    <w:rsid w:val="00F96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8F754"/>
  <w15:chartTrackingRefBased/>
  <w15:docId w15:val="{B6DE25F9-B509-4502-950E-095B3E7FF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49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49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49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4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4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1549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1549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15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4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4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4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Anuraj Sapkota</dc:creator>
  <cp:keywords/>
  <dc:description/>
  <cp:lastModifiedBy>Anuraj Sapkota</cp:lastModifiedBy>
  <cp:revision>4</cp:revision>
  <cp:lastPrinted>2025-09-16T06:32:00Z</cp:lastPrinted>
  <dcterms:created xsi:type="dcterms:W3CDTF">2025-09-15T12:13:00Z</dcterms:created>
  <dcterms:modified xsi:type="dcterms:W3CDTF">2025-09-16T06:33:00Z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2025-09-16T05:14:00Z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40521423-93af-484d-ab7a-be6e6317369a</vt:lpwstr>
  </property>
  <property fmtid="{D5CDD505-2E9C-101B-9397-08002B2CF9AE}" pid="7" name="MSIP_Label_defa4170-0d19-0005-0004-bc88714345d2_ActionId">
    <vt:lpwstr>3a5e3087-51d9-4a2d-9c08-c5d67e689efd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