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DB4A" w14:textId="77777777" w:rsidR="005F4051" w:rsidRPr="006A0481" w:rsidRDefault="005F4051" w:rsidP="005F4051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Министерство </w:t>
      </w:r>
      <w:r w:rsidRPr="00236A49">
        <w:rPr>
          <w:rFonts w:eastAsia="Times New Roman" w:cs="Times New Roman"/>
        </w:rPr>
        <w:t xml:space="preserve">науки и высшего образования </w:t>
      </w:r>
      <w:r w:rsidRPr="006A0481">
        <w:rPr>
          <w:rFonts w:eastAsia="Times New Roman" w:cs="Times New Roman"/>
        </w:rPr>
        <w:t>Российской Федерации</w:t>
      </w:r>
    </w:p>
    <w:p w14:paraId="0CF84BCD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2C80A781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5EA6C3E6" w14:textId="77777777" w:rsidR="00C53ADA" w:rsidRPr="006A0481" w:rsidRDefault="005F4051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236A49">
        <w:rPr>
          <w:rFonts w:eastAsia="Times New Roman" w:cs="Times New Roman"/>
        </w:rPr>
        <w:t>Высшая школа кибербезопасности</w:t>
      </w:r>
    </w:p>
    <w:p w14:paraId="3EB625B2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6CD10104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2920F11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FCEA65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5D082B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B3487C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94954B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D452ED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222563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A51E4E6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62C74DD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3029F88" w14:textId="614D30DF" w:rsidR="00830F2D" w:rsidRPr="00C77796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C77796">
        <w:rPr>
          <w:b/>
          <w:sz w:val="32"/>
          <w:szCs w:val="32"/>
          <w:lang w:val="en-US"/>
        </w:rPr>
        <w:t>6</w:t>
      </w:r>
    </w:p>
    <w:p w14:paraId="66AED721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5C800C11" w14:textId="25644EDD" w:rsidR="00601F8B" w:rsidRPr="00C77796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bCs/>
          <w:highlight w:val="yellow"/>
        </w:rPr>
      </w:pPr>
      <w:r w:rsidRPr="00C77796">
        <w:rPr>
          <w:rFonts w:eastAsia="Times New Roman" w:cs="Times New Roman"/>
          <w:b/>
          <w:bCs/>
        </w:rPr>
        <w:t>«</w:t>
      </w:r>
      <w:r w:rsidR="00C77796" w:rsidRPr="00C77796">
        <w:rPr>
          <w:rFonts w:eastAsia="Times New Roman" w:cs="Times New Roman"/>
          <w:b/>
          <w:bCs/>
        </w:rPr>
        <w:t>Исследование Бот-сетей</w:t>
      </w:r>
      <w:r w:rsidRPr="00C77796">
        <w:rPr>
          <w:rFonts w:eastAsia="Times New Roman" w:cs="Times New Roman"/>
          <w:b/>
          <w:bCs/>
        </w:rPr>
        <w:t>»</w:t>
      </w:r>
    </w:p>
    <w:p w14:paraId="375BC46A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68AE0FC" w14:textId="4F2430E4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C77796" w:rsidRPr="0078121A">
        <w:rPr>
          <w:rFonts w:eastAsia="Times New Roman" w:cs="Times New Roman"/>
        </w:rPr>
        <w:t>Программно-аппаратные</w:t>
      </w:r>
      <w:r w:rsidR="00C77796">
        <w:rPr>
          <w:rFonts w:eastAsia="Times New Roman" w:cs="Times New Roman"/>
        </w:rPr>
        <w:t xml:space="preserve"> </w:t>
      </w:r>
      <w:r w:rsidR="00C77796" w:rsidRPr="0078121A">
        <w:rPr>
          <w:rFonts w:eastAsia="Times New Roman" w:cs="Times New Roman"/>
        </w:rPr>
        <w:t>средства</w:t>
      </w:r>
      <w:r w:rsidR="00C77796">
        <w:rPr>
          <w:rFonts w:eastAsia="Times New Roman" w:cs="Times New Roman"/>
        </w:rPr>
        <w:t xml:space="preserve"> </w:t>
      </w:r>
      <w:r w:rsidR="00C77796" w:rsidRPr="0078121A">
        <w:rPr>
          <w:rFonts w:eastAsia="Times New Roman" w:cs="Times New Roman"/>
        </w:rPr>
        <w:t>обеспечения</w:t>
      </w:r>
      <w:r w:rsidR="00C77796">
        <w:rPr>
          <w:rFonts w:eastAsia="Times New Roman" w:cs="Times New Roman"/>
        </w:rPr>
        <w:t xml:space="preserve"> </w:t>
      </w:r>
      <w:r w:rsidR="00C77796" w:rsidRPr="0078121A">
        <w:rPr>
          <w:rFonts w:eastAsia="Times New Roman" w:cs="Times New Roman"/>
        </w:rPr>
        <w:t>информационной</w:t>
      </w:r>
      <w:r w:rsidR="00C77796">
        <w:rPr>
          <w:rFonts w:eastAsia="Times New Roman" w:cs="Times New Roman"/>
        </w:rPr>
        <w:t xml:space="preserve"> </w:t>
      </w:r>
      <w:r w:rsidR="00C77796" w:rsidRPr="0078121A">
        <w:rPr>
          <w:rFonts w:eastAsia="Times New Roman" w:cs="Times New Roman"/>
        </w:rPr>
        <w:t>безопасности</w:t>
      </w:r>
      <w:r w:rsidRPr="006A0481">
        <w:rPr>
          <w:rFonts w:eastAsia="Times New Roman" w:cs="Times New Roman"/>
        </w:rPr>
        <w:t>»</w:t>
      </w:r>
    </w:p>
    <w:p w14:paraId="28E61284" w14:textId="77777777" w:rsidR="00C53ADA" w:rsidRDefault="00C53ADA" w:rsidP="00C53ADA"/>
    <w:p w14:paraId="1D612C2B" w14:textId="77777777" w:rsidR="00C53ADA" w:rsidRDefault="00C53ADA" w:rsidP="00C53ADA"/>
    <w:p w14:paraId="33E83BC6" w14:textId="77777777" w:rsidR="00830F2D" w:rsidRDefault="00830F2D" w:rsidP="00C53ADA"/>
    <w:p w14:paraId="6F49DFB6" w14:textId="77777777" w:rsidR="00D36FBB" w:rsidRDefault="00D36FBB" w:rsidP="00C53ADA"/>
    <w:p w14:paraId="00183F95" w14:textId="77777777" w:rsidR="00830F2D" w:rsidRDefault="00830F2D" w:rsidP="00C53ADA"/>
    <w:p w14:paraId="3D4BF159" w14:textId="77777777" w:rsidR="00D36FBB" w:rsidRDefault="00D36FBB" w:rsidP="00C53ADA"/>
    <w:p w14:paraId="2576C258" w14:textId="77777777" w:rsidR="00D36FBB" w:rsidRDefault="00D36FBB" w:rsidP="00C53ADA"/>
    <w:p w14:paraId="580A775E" w14:textId="77777777" w:rsidR="00830F2D" w:rsidRDefault="00830F2D" w:rsidP="00C53ADA"/>
    <w:p w14:paraId="24924357" w14:textId="77777777" w:rsidR="00C53ADA" w:rsidRPr="00B57B60" w:rsidRDefault="00C53ADA" w:rsidP="003C218B">
      <w:pPr>
        <w:pStyle w:val="af5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1A2E338E" w14:textId="77777777" w:rsidR="005F4051" w:rsidRPr="00B57B60" w:rsidRDefault="005F4051" w:rsidP="005F4051">
      <w:pPr>
        <w:pStyle w:val="af5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236A49">
        <w:rPr>
          <w:rFonts w:cs="Times New Roman"/>
        </w:rPr>
        <w:t xml:space="preserve"> </w:t>
      </w:r>
      <w:r>
        <w:rPr>
          <w:rFonts w:cs="Times New Roman"/>
        </w:rPr>
        <w:t>5151004/10101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Плохотникова М.С.</w:t>
      </w:r>
    </w:p>
    <w:p w14:paraId="797C84FB" w14:textId="77777777" w:rsidR="00C53ADA" w:rsidRPr="00B57B60" w:rsidRDefault="00C53ADA" w:rsidP="003C218B">
      <w:pPr>
        <w:pStyle w:val="af5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9068C71" w14:textId="77777777" w:rsidR="000F71FD" w:rsidRDefault="000F71FD" w:rsidP="003C218B">
      <w:pPr>
        <w:pStyle w:val="af5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4B469D3F" w14:textId="77777777" w:rsidR="00C53ADA" w:rsidRPr="00B57B60" w:rsidRDefault="000F71FD" w:rsidP="003C218B">
      <w:pPr>
        <w:pStyle w:val="af5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</w:t>
      </w:r>
      <w:r w:rsidR="005F4051">
        <w:rPr>
          <w:rFonts w:cs="Times New Roman"/>
        </w:rPr>
        <w:t>оверил</w:t>
      </w:r>
    </w:p>
    <w:p w14:paraId="6F0B5DB0" w14:textId="50591C52" w:rsidR="00C53ADA" w:rsidRPr="00B57B60" w:rsidRDefault="00C93DCC" w:rsidP="003C218B">
      <w:pPr>
        <w:pStyle w:val="af5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преподавател</w:t>
      </w:r>
      <w:r w:rsidR="005F4051">
        <w:rPr>
          <w:rFonts w:cs="Times New Roman"/>
        </w:rPr>
        <w:t>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C77796">
        <w:rPr>
          <w:rFonts w:cs="Times New Roman"/>
        </w:rPr>
        <w:t>Семенов П.О.</w:t>
      </w:r>
    </w:p>
    <w:p w14:paraId="2216270B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46E49F72" w14:textId="77777777" w:rsidR="00830F2D" w:rsidRPr="00D36FBB" w:rsidRDefault="00830F2D" w:rsidP="00D36FBB">
      <w:pPr>
        <w:pStyle w:val="af5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BC5B912" w14:textId="77777777" w:rsidR="00C53ADA" w:rsidRDefault="00C53ADA" w:rsidP="00D36FBB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B59CD83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F2E22F6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633F8B57" w14:textId="189D20E2" w:rsidR="00C93DCC" w:rsidRPr="00C77796" w:rsidRDefault="00C53ADA" w:rsidP="00C77796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C77796">
        <w:rPr>
          <w:rFonts w:eastAsia="Times New Roman" w:cs="Times New Roman"/>
        </w:rPr>
        <w:t>2</w:t>
      </w:r>
      <w:r w:rsidR="005F4051" w:rsidRPr="00C77796">
        <w:rPr>
          <w:rFonts w:eastAsia="Times New Roman" w:cs="Times New Roman"/>
        </w:rPr>
        <w:t>024</w:t>
      </w:r>
      <w:r w:rsidR="00C93DCC" w:rsidRPr="00C77796">
        <w:rPr>
          <w:rFonts w:eastAsia="Times New Roman" w:cs="Times New Roman"/>
          <w:highlight w:val="yellow"/>
        </w:rPr>
        <w:br w:type="page"/>
      </w:r>
    </w:p>
    <w:p w14:paraId="17D17FAB" w14:textId="77777777" w:rsidR="00601F8B" w:rsidRPr="00D740EB" w:rsidRDefault="00C93DCC" w:rsidP="00CB032C">
      <w:pPr>
        <w:pStyle w:val="1"/>
      </w:pPr>
      <w:r w:rsidRPr="00D740EB">
        <w:lastRenderedPageBreak/>
        <w:t>Цель работы</w:t>
      </w:r>
    </w:p>
    <w:p w14:paraId="646566E7" w14:textId="25EA6769" w:rsidR="00C93DCC" w:rsidRDefault="00C77796" w:rsidP="00C77796">
      <w:pPr>
        <w:suppressAutoHyphens/>
        <w:rPr>
          <w:rFonts w:eastAsia="Times New Roman" w:cs="Times New Roman"/>
        </w:rPr>
      </w:pPr>
      <w:r w:rsidRPr="00C77796">
        <w:rPr>
          <w:rFonts w:eastAsia="Times New Roman" w:cs="Times New Roman"/>
        </w:rPr>
        <w:t>Написать программу, которая путем анализа параметров запросов и ответов DNS-сервера</w:t>
      </w:r>
      <w:r>
        <w:rPr>
          <w:rFonts w:eastAsia="Times New Roman" w:cs="Times New Roman"/>
        </w:rPr>
        <w:t xml:space="preserve"> </w:t>
      </w:r>
      <w:r w:rsidRPr="00C77796">
        <w:rPr>
          <w:rFonts w:eastAsia="Times New Roman" w:cs="Times New Roman"/>
        </w:rPr>
        <w:t>определит инфицированные машины ЛВС №1.</w:t>
      </w:r>
    </w:p>
    <w:p w14:paraId="5BB218C8" w14:textId="77777777" w:rsidR="00C77796" w:rsidRDefault="00C77796" w:rsidP="00C77796">
      <w:pPr>
        <w:suppressAutoHyphens/>
        <w:rPr>
          <w:rFonts w:eastAsia="Times New Roman" w:cs="Times New Roman"/>
        </w:rPr>
      </w:pPr>
    </w:p>
    <w:p w14:paraId="2129A5AE" w14:textId="3113DE75" w:rsidR="00C93DCC" w:rsidRDefault="00C77796" w:rsidP="00CB032C">
      <w:pPr>
        <w:pStyle w:val="1"/>
      </w:pPr>
      <w:r>
        <w:t>ход решения</w:t>
      </w:r>
    </w:p>
    <w:p w14:paraId="4C26758A" w14:textId="1EC2FAD4" w:rsidR="00C77796" w:rsidRDefault="00C77796" w:rsidP="00C77796">
      <w:r>
        <w:t xml:space="preserve">По условию лабораторной работы дана сеть, разделенная на </w:t>
      </w:r>
      <w:r w:rsidRPr="00C77796">
        <w:t>ЛВС №1</w:t>
      </w:r>
      <w:r>
        <w:t xml:space="preserve">, </w:t>
      </w:r>
      <w:r w:rsidRPr="00C77796">
        <w:t>ЛВС №</w:t>
      </w:r>
      <w:r>
        <w:t xml:space="preserve">2 и </w:t>
      </w:r>
      <w:r>
        <w:rPr>
          <w:lang w:val="en-US"/>
        </w:rPr>
        <w:t>DNS</w:t>
      </w:r>
      <w:r w:rsidRPr="00C77796">
        <w:t>-</w:t>
      </w:r>
      <w:r>
        <w:t>сервер.</w:t>
      </w:r>
      <w:r w:rsidRPr="00C77796">
        <w:t xml:space="preserve"> </w:t>
      </w:r>
      <w:r>
        <w:t>ЛВС №1</w:t>
      </w:r>
      <w:r w:rsidR="00275370">
        <w:t xml:space="preserve"> </w:t>
      </w:r>
      <w:r>
        <w:t>содержит компьютеры с адресами: 192.168.50.10 – 192.168.50.35, некоторые из которых инфицированы и являются ботами. ЛВС №2 (192.168.50.50 – 192.168.50.70) содержит защищенные компьютеры, на которых функционируют легитимные приложения.</w:t>
      </w:r>
    </w:p>
    <w:p w14:paraId="5881AA61" w14:textId="28867DBD" w:rsidR="00C77796" w:rsidRDefault="00C77796" w:rsidP="00C77796">
      <w:r>
        <w:t xml:space="preserve">В выданном варианте содержится </w:t>
      </w:r>
      <w:r w:rsidRPr="00C77796">
        <w:t>PCAP-файл</w:t>
      </w:r>
      <w:r>
        <w:t xml:space="preserve"> с </w:t>
      </w:r>
      <w:r w:rsidRPr="00C77796">
        <w:t>запис</w:t>
      </w:r>
      <w:r>
        <w:t>ями</w:t>
      </w:r>
      <w:r w:rsidRPr="00C77796">
        <w:t xml:space="preserve"> запросов к веб-серверу и его ответ</w:t>
      </w:r>
      <w:r>
        <w:t>ов.</w:t>
      </w:r>
    </w:p>
    <w:p w14:paraId="7585FD32" w14:textId="3C0B2D0D" w:rsidR="00C77796" w:rsidRDefault="00C77796" w:rsidP="00C77796">
      <w:r>
        <w:t xml:space="preserve">Для обнаружения подозрительных пакетов был написан скрипт на </w:t>
      </w:r>
      <w:r>
        <w:rPr>
          <w:lang w:val="en-US"/>
        </w:rPr>
        <w:t>Python</w:t>
      </w:r>
      <w:r w:rsidRPr="00C77796">
        <w:t>.</w:t>
      </w:r>
    </w:p>
    <w:p w14:paraId="17AD6F4D" w14:textId="549B6006" w:rsidR="00C77796" w:rsidRDefault="00C77796" w:rsidP="00C77796">
      <w:r>
        <w:t xml:space="preserve">Обработка пакетов осуществляется средствами библиотеки </w:t>
      </w:r>
      <w:r w:rsidRPr="00C77796">
        <w:t>scapy</w:t>
      </w:r>
      <w:r>
        <w:t xml:space="preserve">. </w:t>
      </w:r>
    </w:p>
    <w:p w14:paraId="3DA14F08" w14:textId="38D453ED" w:rsidR="00C77796" w:rsidRPr="004D3733" w:rsidRDefault="00C77796" w:rsidP="00C77796">
      <w:r>
        <w:t xml:space="preserve">Сначала проверяется, что пакет является </w:t>
      </w:r>
      <w:r>
        <w:rPr>
          <w:lang w:val="en-US"/>
        </w:rPr>
        <w:t>DNS</w:t>
      </w:r>
      <w:r>
        <w:t>-запросом к серверу 192.168.50.88</w:t>
      </w:r>
      <w:r w:rsidR="00275370">
        <w:t xml:space="preserve"> и адрес источника из </w:t>
      </w:r>
      <w:r w:rsidR="00275370" w:rsidRPr="00275370">
        <w:t>ЛВС №</w:t>
      </w:r>
      <w:r w:rsidR="00275370">
        <w:t>1</w:t>
      </w:r>
      <w:r>
        <w:t>. Если данное условие выполняется</w:t>
      </w:r>
      <w:r w:rsidR="00275370">
        <w:t xml:space="preserve">, то идет проверка состояния полей заголовка </w:t>
      </w:r>
      <w:r w:rsidR="00275370">
        <w:rPr>
          <w:lang w:val="en-US"/>
        </w:rPr>
        <w:t>DNS</w:t>
      </w:r>
      <w:r w:rsidR="00275370" w:rsidRPr="00275370">
        <w:t>.</w:t>
      </w:r>
    </w:p>
    <w:p w14:paraId="73622154" w14:textId="36C70541" w:rsidR="00275370" w:rsidRDefault="00275370" w:rsidP="00C77796">
      <w:r>
        <w:t xml:space="preserve">Для </w:t>
      </w:r>
      <w:r w:rsidRPr="00275370">
        <w:t>DNS-запросо</w:t>
      </w:r>
      <w:r>
        <w:t>в характерны следующие значения заголовка:</w:t>
      </w:r>
    </w:p>
    <w:p w14:paraId="748F2B67" w14:textId="1FE34D27" w:rsidR="00275370" w:rsidRDefault="00275370" w:rsidP="00275370">
      <w:pPr>
        <w:pStyle w:val="af5"/>
        <w:numPr>
          <w:ilvl w:val="0"/>
          <w:numId w:val="30"/>
        </w:numPr>
      </w:pPr>
      <w:r>
        <w:rPr>
          <w:lang w:val="en-US"/>
        </w:rPr>
        <w:t>Opcode</w:t>
      </w:r>
      <w:r w:rsidRPr="00275370">
        <w:t xml:space="preserve"> </w:t>
      </w:r>
      <w:r>
        <w:t>установлен в значение 0-2, так как остальные зарезервированы и не используются.</w:t>
      </w:r>
    </w:p>
    <w:p w14:paraId="7E83D7B9" w14:textId="6160411A" w:rsidR="00275370" w:rsidRDefault="00275370" w:rsidP="00275370">
      <w:pPr>
        <w:pStyle w:val="af5"/>
        <w:numPr>
          <w:ilvl w:val="0"/>
          <w:numId w:val="30"/>
        </w:numPr>
      </w:pPr>
      <w:r>
        <w:t xml:space="preserve">Флаг </w:t>
      </w:r>
      <w:r>
        <w:rPr>
          <w:lang w:val="en-US"/>
        </w:rPr>
        <w:t>z</w:t>
      </w:r>
      <w:r w:rsidRPr="00275370">
        <w:t xml:space="preserve"> </w:t>
      </w:r>
      <w:r>
        <w:t>зарезервирован, и поэтому всегда равен 0.</w:t>
      </w:r>
    </w:p>
    <w:p w14:paraId="72B7CFED" w14:textId="39F6AB6F" w:rsidR="00275370" w:rsidRPr="00275370" w:rsidRDefault="00275370" w:rsidP="00275370">
      <w:pPr>
        <w:pStyle w:val="af5"/>
        <w:numPr>
          <w:ilvl w:val="0"/>
          <w:numId w:val="30"/>
        </w:numPr>
        <w:rPr>
          <w:lang w:val="en-US"/>
        </w:rPr>
      </w:pPr>
      <w:r>
        <w:t>Флаги</w:t>
      </w:r>
      <w:r w:rsidRPr="00275370">
        <w:rPr>
          <w:lang w:val="en-US"/>
        </w:rPr>
        <w:t xml:space="preserve"> ancount, nscount </w:t>
      </w:r>
      <w:r>
        <w:t>и</w:t>
      </w:r>
      <w:r w:rsidRPr="00275370">
        <w:rPr>
          <w:lang w:val="en-US"/>
        </w:rPr>
        <w:t xml:space="preserve"> arcount </w:t>
      </w:r>
      <w:r>
        <w:t>равны</w:t>
      </w:r>
      <w:r w:rsidRPr="00275370">
        <w:rPr>
          <w:lang w:val="en-US"/>
        </w:rPr>
        <w:t xml:space="preserve"> 0.</w:t>
      </w:r>
    </w:p>
    <w:p w14:paraId="0A333F63" w14:textId="0DCF15A6" w:rsidR="00275370" w:rsidRPr="004D3733" w:rsidRDefault="00275370" w:rsidP="00275370">
      <w:r>
        <w:t>Если полученный пакет, имеет отличные значения заголовка, то он заносится в список подозрительных.</w:t>
      </w:r>
    </w:p>
    <w:p w14:paraId="0E6B360E" w14:textId="298A65F6" w:rsidR="00976285" w:rsidRDefault="00976285" w:rsidP="00275370">
      <w:r>
        <w:t xml:space="preserve">В результате работы программы был обнаружен один подозрительный источник </w:t>
      </w:r>
      <w:r>
        <w:rPr>
          <w:lang w:val="en-US"/>
        </w:rPr>
        <w:t>DNS</w:t>
      </w:r>
      <w:r w:rsidRPr="00976285">
        <w:t>-</w:t>
      </w:r>
      <w:r>
        <w:t>запросов</w:t>
      </w:r>
      <w:r w:rsidR="00D56425">
        <w:t xml:space="preserve"> с некорректными полями </w:t>
      </w:r>
      <w:r w:rsidR="00D56425">
        <w:rPr>
          <w:lang w:val="en-US"/>
        </w:rPr>
        <w:t>DNS</w:t>
      </w:r>
      <w:r w:rsidR="00D56425" w:rsidRPr="00D56425">
        <w:t>-</w:t>
      </w:r>
      <w:r w:rsidR="00D56425">
        <w:t>заголовка</w:t>
      </w:r>
      <w:r>
        <w:t>.</w:t>
      </w:r>
    </w:p>
    <w:p w14:paraId="4D05FFB7" w14:textId="159F003A" w:rsidR="00D56425" w:rsidRDefault="00D56425" w:rsidP="00275370">
      <w:r>
        <w:t>Также был осуществлен поиск подозрительных пакетов по запрашиваемым доменам.</w:t>
      </w:r>
    </w:p>
    <w:p w14:paraId="7AFDC762" w14:textId="2D608C2A" w:rsidR="00D56425" w:rsidRDefault="00D56425" w:rsidP="00275370">
      <w:r>
        <w:t>Результат работы программы приведен на рисунке ниже.</w:t>
      </w:r>
    </w:p>
    <w:p w14:paraId="197FB69B" w14:textId="3EC1404C" w:rsidR="00976285" w:rsidRDefault="001D57EB" w:rsidP="00976285">
      <w:pPr>
        <w:keepNext/>
        <w:ind w:firstLine="0"/>
      </w:pPr>
      <w:r w:rsidRPr="001D57EB">
        <w:rPr>
          <w:noProof/>
        </w:rPr>
        <w:lastRenderedPageBreak/>
        <w:drawing>
          <wp:inline distT="0" distB="0" distL="0" distR="0" wp14:anchorId="16CC67B9" wp14:editId="181EC19B">
            <wp:extent cx="6300470" cy="743585"/>
            <wp:effectExtent l="0" t="0" r="5080" b="0"/>
            <wp:docPr id="1722722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22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8202" w14:textId="69970DB3" w:rsidR="00976285" w:rsidRPr="00976285" w:rsidRDefault="00976285" w:rsidP="00976285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BD1349">
        <w:t xml:space="preserve">– </w:t>
      </w:r>
      <w:r>
        <w:t>Результат работы программы</w:t>
      </w:r>
    </w:p>
    <w:p w14:paraId="1CA43FA0" w14:textId="77777777" w:rsidR="00C93DCC" w:rsidRDefault="00C93DCC" w:rsidP="00275370">
      <w:pPr>
        <w:suppressAutoHyphens/>
        <w:ind w:firstLine="0"/>
        <w:rPr>
          <w:rFonts w:eastAsia="Times New Roman" w:cs="Times New Roman"/>
        </w:rPr>
      </w:pPr>
    </w:p>
    <w:p w14:paraId="64298FA0" w14:textId="77777777" w:rsidR="00C93DCC" w:rsidRDefault="00C93DCC" w:rsidP="00CB032C">
      <w:pPr>
        <w:pStyle w:val="1"/>
      </w:pPr>
      <w:r>
        <w:t>Выводы</w:t>
      </w:r>
    </w:p>
    <w:p w14:paraId="296C1482" w14:textId="3363BAA2" w:rsidR="007D4760" w:rsidRPr="007D4760" w:rsidRDefault="007D4760" w:rsidP="007D4760">
      <w:pPr>
        <w:suppressAutoHyphens/>
        <w:rPr>
          <w:rFonts w:eastAsia="Times New Roman" w:cs="Times New Roman"/>
        </w:rPr>
      </w:pPr>
      <w:r>
        <w:t xml:space="preserve">DNS-туннелирование позволяет </w:t>
      </w:r>
      <w:r w:rsidR="00976285">
        <w:t>злоумышленникам скрывать вредоносный</w:t>
      </w:r>
      <w:r>
        <w:t xml:space="preserve"> </w:t>
      </w:r>
      <w:r w:rsidR="00976285">
        <w:t>трафик в обычном DNS</w:t>
      </w:r>
      <w:r>
        <w:t>-трафике.</w:t>
      </w:r>
      <w:r w:rsidR="00976285">
        <w:t xml:space="preserve"> </w:t>
      </w:r>
      <w:r>
        <w:t xml:space="preserve"> </w:t>
      </w:r>
      <w:r w:rsidR="00976285">
        <w:t>Стандартные средства безопасности, такие</w:t>
      </w:r>
      <w:r>
        <w:t xml:space="preserve"> </w:t>
      </w:r>
      <w:r w:rsidR="00976285">
        <w:t>как брандмауэры</w:t>
      </w:r>
      <w:r>
        <w:t xml:space="preserve">, могут не обнаруживать и не блокировать DNS-туннелирование. </w:t>
      </w:r>
      <w:r w:rsidR="00976285">
        <w:t>Это делает DNS</w:t>
      </w:r>
      <w:r>
        <w:t>-</w:t>
      </w:r>
      <w:r w:rsidR="00976285">
        <w:t>туннелирование эффективным</w:t>
      </w:r>
      <w:r>
        <w:t xml:space="preserve"> </w:t>
      </w:r>
      <w:r w:rsidR="00976285">
        <w:t>методом для</w:t>
      </w:r>
      <w:r>
        <w:t xml:space="preserve"> обхода мер </w:t>
      </w:r>
      <w:r w:rsidR="00976285">
        <w:t>безопасности и</w:t>
      </w:r>
      <w:r>
        <w:t xml:space="preserve"> передачи вредоносных данных.</w:t>
      </w:r>
    </w:p>
    <w:p w14:paraId="7EC13635" w14:textId="77777777" w:rsidR="007D4760" w:rsidRPr="007D4760" w:rsidRDefault="007D4760" w:rsidP="00C93DCC">
      <w:pPr>
        <w:suppressAutoHyphens/>
        <w:rPr>
          <w:rFonts w:eastAsia="Times New Roman" w:cs="Times New Roman"/>
        </w:rPr>
      </w:pPr>
    </w:p>
    <w:p w14:paraId="4C383D31" w14:textId="77777777" w:rsidR="00976285" w:rsidRDefault="00976285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bookmarkStart w:id="0" w:name="_Toc35945238"/>
      <w:r>
        <w:br w:type="page"/>
      </w:r>
    </w:p>
    <w:p w14:paraId="43A1C6D1" w14:textId="3873C423" w:rsidR="00D740EB" w:rsidRDefault="00D740EB" w:rsidP="00D740EB">
      <w:pPr>
        <w:pStyle w:val="afa"/>
      </w:pPr>
      <w:r>
        <w:lastRenderedPageBreak/>
        <w:t>ПРИЛОЖЕНИЕ А</w:t>
      </w:r>
      <w:bookmarkEnd w:id="0"/>
    </w:p>
    <w:p w14:paraId="30550BD4" w14:textId="4A848265" w:rsidR="00D740EB" w:rsidRPr="004D3733" w:rsidRDefault="00D740EB" w:rsidP="00D740EB">
      <w:pPr>
        <w:ind w:firstLine="709"/>
        <w:rPr>
          <w:lang w:val="en-US"/>
        </w:rPr>
      </w:pPr>
      <w:r w:rsidRPr="00A62693">
        <w:t>Листинг</w:t>
      </w:r>
      <w:r w:rsidRPr="004D3733">
        <w:rPr>
          <w:lang w:val="en-US"/>
        </w:rPr>
        <w:t xml:space="preserve"> </w:t>
      </w:r>
      <w:r w:rsidRPr="00A62693">
        <w:t>программы</w:t>
      </w:r>
      <w:r w:rsidR="004D3733" w:rsidRPr="004D3733">
        <w:rPr>
          <w:lang w:val="en-US"/>
        </w:rPr>
        <w:t>:</w:t>
      </w:r>
    </w:p>
    <w:p w14:paraId="56A924AC" w14:textId="77777777" w:rsidR="004D3733" w:rsidRDefault="004D3733" w:rsidP="004D3733">
      <w:pPr>
        <w:pStyle w:val="ae"/>
      </w:pPr>
      <w:r>
        <w:t>from scapy.all import *</w:t>
      </w:r>
    </w:p>
    <w:p w14:paraId="31F0CBB4" w14:textId="77777777" w:rsidR="004D3733" w:rsidRDefault="004D3733" w:rsidP="004D3733">
      <w:pPr>
        <w:pStyle w:val="ae"/>
      </w:pPr>
      <w:r>
        <w:t>from scapy.layers.inet import IP</w:t>
      </w:r>
    </w:p>
    <w:p w14:paraId="7DC37D79" w14:textId="77777777" w:rsidR="004D3733" w:rsidRDefault="004D3733" w:rsidP="004D3733">
      <w:pPr>
        <w:pStyle w:val="ae"/>
      </w:pPr>
      <w:r>
        <w:t>from scapy.layers.dns import DNS</w:t>
      </w:r>
    </w:p>
    <w:p w14:paraId="4FB176EE" w14:textId="77777777" w:rsidR="004D3733" w:rsidRDefault="004D3733" w:rsidP="004D3733">
      <w:pPr>
        <w:pStyle w:val="ae"/>
      </w:pPr>
      <w:r>
        <w:t>import ipaddress</w:t>
      </w:r>
    </w:p>
    <w:p w14:paraId="662C588F" w14:textId="77777777" w:rsidR="004D3733" w:rsidRDefault="004D3733" w:rsidP="004D3733">
      <w:pPr>
        <w:pStyle w:val="ae"/>
      </w:pPr>
      <w:r>
        <w:t>from tqdm import tqdm</w:t>
      </w:r>
    </w:p>
    <w:p w14:paraId="4E4E4675" w14:textId="77777777" w:rsidR="004D3733" w:rsidRDefault="004D3733" w:rsidP="004D3733">
      <w:pPr>
        <w:pStyle w:val="ae"/>
      </w:pPr>
    </w:p>
    <w:p w14:paraId="2BF1CE8C" w14:textId="77777777" w:rsidR="004D3733" w:rsidRDefault="004D3733" w:rsidP="004D3733">
      <w:pPr>
        <w:pStyle w:val="ae"/>
      </w:pPr>
      <w:r>
        <w:t>legitimate_apps = [</w:t>
      </w:r>
    </w:p>
    <w:p w14:paraId="768D94BE" w14:textId="77777777" w:rsidR="004D3733" w:rsidRDefault="004D3733" w:rsidP="004D3733">
      <w:pPr>
        <w:pStyle w:val="ae"/>
      </w:pPr>
      <w:r>
        <w:t xml:space="preserve">    "google.com.",</w:t>
      </w:r>
    </w:p>
    <w:p w14:paraId="30902C98" w14:textId="77777777" w:rsidR="004D3733" w:rsidRDefault="004D3733" w:rsidP="004D3733">
      <w:pPr>
        <w:pStyle w:val="ae"/>
      </w:pPr>
      <w:r>
        <w:t xml:space="preserve">    "dropbox.com.",</w:t>
      </w:r>
    </w:p>
    <w:p w14:paraId="260B8888" w14:textId="77777777" w:rsidR="004D3733" w:rsidRDefault="004D3733" w:rsidP="004D3733">
      <w:pPr>
        <w:pStyle w:val="ae"/>
      </w:pPr>
      <w:r>
        <w:t xml:space="preserve">    "utorrent.com.",</w:t>
      </w:r>
    </w:p>
    <w:p w14:paraId="23817D8F" w14:textId="77777777" w:rsidR="004D3733" w:rsidRDefault="004D3733" w:rsidP="004D3733">
      <w:pPr>
        <w:pStyle w:val="ae"/>
      </w:pPr>
      <w:r>
        <w:t xml:space="preserve">    "bittorrent.com.",</w:t>
      </w:r>
    </w:p>
    <w:p w14:paraId="39BA9A9C" w14:textId="77777777" w:rsidR="004D3733" w:rsidRDefault="004D3733" w:rsidP="004D3733">
      <w:pPr>
        <w:pStyle w:val="ae"/>
      </w:pPr>
      <w:r>
        <w:t xml:space="preserve">    "avast.com.",</w:t>
      </w:r>
    </w:p>
    <w:p w14:paraId="46CA2D56" w14:textId="77777777" w:rsidR="004D3733" w:rsidRDefault="004D3733" w:rsidP="004D3733">
      <w:pPr>
        <w:pStyle w:val="ae"/>
      </w:pPr>
      <w:r>
        <w:t xml:space="preserve">    "wps.com.",</w:t>
      </w:r>
    </w:p>
    <w:p w14:paraId="553A0DD7" w14:textId="77777777" w:rsidR="004D3733" w:rsidRDefault="004D3733" w:rsidP="004D3733">
      <w:pPr>
        <w:pStyle w:val="ae"/>
      </w:pPr>
      <w:r>
        <w:t xml:space="preserve">    "adobe.com.",</w:t>
      </w:r>
    </w:p>
    <w:p w14:paraId="2F31C387" w14:textId="77777777" w:rsidR="004D3733" w:rsidRDefault="004D3733" w:rsidP="004D3733">
      <w:pPr>
        <w:pStyle w:val="ae"/>
      </w:pPr>
      <w:r>
        <w:t xml:space="preserve">    "browser-chrome.ru",</w:t>
      </w:r>
    </w:p>
    <w:p w14:paraId="2326E464" w14:textId="77777777" w:rsidR="004D3733" w:rsidRDefault="004D3733" w:rsidP="004D3733">
      <w:pPr>
        <w:pStyle w:val="ae"/>
      </w:pPr>
      <w:r>
        <w:t xml:space="preserve">    "firefox.com.",</w:t>
      </w:r>
    </w:p>
    <w:p w14:paraId="26149BB5" w14:textId="77777777" w:rsidR="004D3733" w:rsidRDefault="004D3733" w:rsidP="004D3733">
      <w:pPr>
        <w:pStyle w:val="ae"/>
      </w:pPr>
      <w:r>
        <w:t xml:space="preserve">    "malwarebyte.com.",</w:t>
      </w:r>
    </w:p>
    <w:p w14:paraId="7FA63E40" w14:textId="77777777" w:rsidR="004D3733" w:rsidRDefault="004D3733" w:rsidP="004D3733">
      <w:pPr>
        <w:pStyle w:val="ae"/>
      </w:pPr>
      <w:r>
        <w:t xml:space="preserve">    "fosshub.com",</w:t>
      </w:r>
    </w:p>
    <w:p w14:paraId="27AF12BD" w14:textId="77777777" w:rsidR="004D3733" w:rsidRDefault="004D3733" w:rsidP="004D3733">
      <w:pPr>
        <w:pStyle w:val="ae"/>
      </w:pPr>
      <w:r>
        <w:t xml:space="preserve">    "audacityteam.org.",</w:t>
      </w:r>
    </w:p>
    <w:p w14:paraId="026EAF4F" w14:textId="77777777" w:rsidR="004D3733" w:rsidRDefault="004D3733" w:rsidP="004D3733">
      <w:pPr>
        <w:pStyle w:val="ae"/>
      </w:pPr>
      <w:r>
        <w:t xml:space="preserve">    "bytefence.com.",</w:t>
      </w:r>
    </w:p>
    <w:p w14:paraId="6B482A96" w14:textId="77777777" w:rsidR="004D3733" w:rsidRDefault="004D3733" w:rsidP="004D3733">
      <w:pPr>
        <w:pStyle w:val="ae"/>
      </w:pPr>
      <w:r>
        <w:t xml:space="preserve">    "thunderbird.net.",</w:t>
      </w:r>
    </w:p>
    <w:p w14:paraId="4A96A1DF" w14:textId="77777777" w:rsidR="004D3733" w:rsidRDefault="004D3733" w:rsidP="004D3733">
      <w:pPr>
        <w:pStyle w:val="ae"/>
      </w:pPr>
      <w:r>
        <w:t xml:space="preserve">    "mozila.org.",</w:t>
      </w:r>
    </w:p>
    <w:p w14:paraId="0FCCCFA4" w14:textId="77777777" w:rsidR="004D3733" w:rsidRDefault="004D3733" w:rsidP="004D3733">
      <w:pPr>
        <w:pStyle w:val="ae"/>
      </w:pPr>
      <w:r>
        <w:t xml:space="preserve">    "skype.com.",</w:t>
      </w:r>
    </w:p>
    <w:p w14:paraId="3F468212" w14:textId="77777777" w:rsidR="004D3733" w:rsidRDefault="004D3733" w:rsidP="004D3733">
      <w:pPr>
        <w:pStyle w:val="ae"/>
      </w:pPr>
      <w:r>
        <w:t xml:space="preserve">    "facebook.com.vn.",</w:t>
      </w:r>
    </w:p>
    <w:p w14:paraId="0EF8CEEC" w14:textId="77777777" w:rsidR="004D3733" w:rsidRDefault="004D3733" w:rsidP="004D3733">
      <w:pPr>
        <w:pStyle w:val="ae"/>
      </w:pPr>
      <w:r>
        <w:t xml:space="preserve">    "ccleaner.com.",</w:t>
      </w:r>
    </w:p>
    <w:p w14:paraId="7A26FA2A" w14:textId="77777777" w:rsidR="004D3733" w:rsidRDefault="004D3733" w:rsidP="004D3733">
      <w:pPr>
        <w:pStyle w:val="ae"/>
      </w:pPr>
      <w:r>
        <w:t xml:space="preserve">    "dns.msftncsi.com.",</w:t>
      </w:r>
    </w:p>
    <w:p w14:paraId="44581392" w14:textId="77777777" w:rsidR="004D3733" w:rsidRDefault="004D3733" w:rsidP="004D3733">
      <w:pPr>
        <w:pStyle w:val="ae"/>
      </w:pPr>
      <w:r>
        <w:t xml:space="preserve">    "windowsupdate.com.",</w:t>
      </w:r>
    </w:p>
    <w:p w14:paraId="01F39AB0" w14:textId="77777777" w:rsidR="004D3733" w:rsidRDefault="004D3733" w:rsidP="004D3733">
      <w:pPr>
        <w:pStyle w:val="ae"/>
      </w:pPr>
      <w:r>
        <w:t xml:space="preserve">    "windows.com."</w:t>
      </w:r>
    </w:p>
    <w:p w14:paraId="798212D2" w14:textId="77777777" w:rsidR="004D3733" w:rsidRDefault="004D3733" w:rsidP="004D3733">
      <w:pPr>
        <w:pStyle w:val="ae"/>
      </w:pPr>
      <w:r>
        <w:t>]</w:t>
      </w:r>
    </w:p>
    <w:p w14:paraId="0E190E09" w14:textId="77777777" w:rsidR="004D3733" w:rsidRDefault="004D3733" w:rsidP="004D3733">
      <w:pPr>
        <w:pStyle w:val="ae"/>
      </w:pPr>
    </w:p>
    <w:p w14:paraId="723C3088" w14:textId="77777777" w:rsidR="004D3733" w:rsidRDefault="004D3733" w:rsidP="004D3733">
      <w:pPr>
        <w:pStyle w:val="ae"/>
      </w:pPr>
      <w:r>
        <w:t>pkt = PcapReader("var_4.pcap")</w:t>
      </w:r>
    </w:p>
    <w:p w14:paraId="0A1EB344" w14:textId="77777777" w:rsidR="004D3733" w:rsidRDefault="004D3733" w:rsidP="004D3733">
      <w:pPr>
        <w:pStyle w:val="ae"/>
      </w:pPr>
      <w:r>
        <w:t>end_ip = ipaddress.ip_address("192.168.50.35")</w:t>
      </w:r>
    </w:p>
    <w:p w14:paraId="56CFF3DF" w14:textId="77777777" w:rsidR="004D3733" w:rsidRDefault="004D3733" w:rsidP="004D3733">
      <w:pPr>
        <w:pStyle w:val="ae"/>
      </w:pPr>
    </w:p>
    <w:p w14:paraId="02CB8663" w14:textId="77777777" w:rsidR="004D3733" w:rsidRDefault="004D3733" w:rsidP="004D3733">
      <w:pPr>
        <w:pStyle w:val="ae"/>
      </w:pPr>
      <w:r>
        <w:lastRenderedPageBreak/>
        <w:t>suspicious_adresses_flags = []</w:t>
      </w:r>
    </w:p>
    <w:p w14:paraId="54EF254F" w14:textId="77777777" w:rsidR="004D3733" w:rsidRDefault="004D3733" w:rsidP="004D3733">
      <w:pPr>
        <w:pStyle w:val="ae"/>
      </w:pPr>
      <w:r>
        <w:t>suspicious_adresses_domain = []</w:t>
      </w:r>
    </w:p>
    <w:p w14:paraId="75771B05" w14:textId="77777777" w:rsidR="004D3733" w:rsidRDefault="004D3733" w:rsidP="004D3733">
      <w:pPr>
        <w:pStyle w:val="ae"/>
      </w:pPr>
      <w:r>
        <w:t>suspicious_domains = []</w:t>
      </w:r>
    </w:p>
    <w:p w14:paraId="75547F0E" w14:textId="77777777" w:rsidR="004D3733" w:rsidRDefault="004D3733" w:rsidP="004D3733">
      <w:pPr>
        <w:pStyle w:val="ae"/>
      </w:pPr>
      <w:r>
        <w:t>frame_index = []</w:t>
      </w:r>
    </w:p>
    <w:p w14:paraId="459B402F" w14:textId="77777777" w:rsidR="004D3733" w:rsidRDefault="004D3733" w:rsidP="004D3733">
      <w:pPr>
        <w:pStyle w:val="ae"/>
      </w:pPr>
      <w:r>
        <w:t>for i, p in enumerate(tqdm(pkt)):</w:t>
      </w:r>
    </w:p>
    <w:p w14:paraId="6FFA2DE7" w14:textId="77777777" w:rsidR="004D3733" w:rsidRDefault="004D3733" w:rsidP="004D3733">
      <w:pPr>
        <w:pStyle w:val="ae"/>
      </w:pPr>
      <w:r>
        <w:t xml:space="preserve">    if DNS not in p:</w:t>
      </w:r>
    </w:p>
    <w:p w14:paraId="6BBFE729" w14:textId="77777777" w:rsidR="004D3733" w:rsidRDefault="004D3733" w:rsidP="004D3733">
      <w:pPr>
        <w:pStyle w:val="ae"/>
      </w:pPr>
      <w:r>
        <w:t xml:space="preserve">        continue</w:t>
      </w:r>
    </w:p>
    <w:p w14:paraId="3C13EDA1" w14:textId="77777777" w:rsidR="004D3733" w:rsidRDefault="004D3733" w:rsidP="004D3733">
      <w:pPr>
        <w:pStyle w:val="ae"/>
      </w:pPr>
      <w:r>
        <w:t xml:space="preserve">    if p[DNS].qr == 0 and p[IP].dst == "192.168.50.88":</w:t>
      </w:r>
    </w:p>
    <w:p w14:paraId="63901C51" w14:textId="77777777" w:rsidR="004D3733" w:rsidRDefault="004D3733" w:rsidP="004D3733">
      <w:pPr>
        <w:pStyle w:val="ae"/>
      </w:pPr>
      <w:r>
        <w:t xml:space="preserve">        if ipaddress.ip_address(p[IP].src) &lt; end_ip:</w:t>
      </w:r>
    </w:p>
    <w:p w14:paraId="2A9B3FAC" w14:textId="77777777" w:rsidR="004D3733" w:rsidRDefault="004D3733" w:rsidP="004D3733">
      <w:pPr>
        <w:pStyle w:val="ae"/>
      </w:pPr>
      <w:r>
        <w:t xml:space="preserve">            domain = p[DNS].qd.qname.decode()</w:t>
      </w:r>
    </w:p>
    <w:p w14:paraId="20E660B5" w14:textId="77777777" w:rsidR="004D3733" w:rsidRDefault="004D3733" w:rsidP="004D3733">
      <w:pPr>
        <w:pStyle w:val="ae"/>
      </w:pPr>
      <w:r>
        <w:t xml:space="preserve">            if p[DNS].opcode &gt; 2 or p[DNS].z or p[DNS].ancount or p[DNS].nscount or p[DNS].arcount:</w:t>
      </w:r>
    </w:p>
    <w:p w14:paraId="4118D493" w14:textId="77777777" w:rsidR="004D3733" w:rsidRDefault="004D3733" w:rsidP="004D3733">
      <w:pPr>
        <w:pStyle w:val="ae"/>
      </w:pPr>
      <w:r>
        <w:t xml:space="preserve">                frame_index.append(i+1)</w:t>
      </w:r>
    </w:p>
    <w:p w14:paraId="709FD68E" w14:textId="77777777" w:rsidR="004D3733" w:rsidRDefault="004D3733" w:rsidP="004D3733">
      <w:pPr>
        <w:pStyle w:val="ae"/>
      </w:pPr>
      <w:r>
        <w:t xml:space="preserve">                if not p[IP].src in suspicious_adresses_flags:</w:t>
      </w:r>
    </w:p>
    <w:p w14:paraId="3EF6E68B" w14:textId="77777777" w:rsidR="004D3733" w:rsidRDefault="004D3733" w:rsidP="004D3733">
      <w:pPr>
        <w:pStyle w:val="ae"/>
      </w:pPr>
      <w:r>
        <w:t xml:space="preserve">                    suspicious_adresses_flags.append(p[IP].src)</w:t>
      </w:r>
    </w:p>
    <w:p w14:paraId="20F73E23" w14:textId="77777777" w:rsidR="004D3733" w:rsidRDefault="004D3733" w:rsidP="004D3733">
      <w:pPr>
        <w:pStyle w:val="ae"/>
      </w:pPr>
      <w:r>
        <w:t xml:space="preserve">            elif not any(domain.endswith(app) for app in legitimate_apps):</w:t>
      </w:r>
    </w:p>
    <w:p w14:paraId="48177DCF" w14:textId="77777777" w:rsidR="004D3733" w:rsidRDefault="004D3733" w:rsidP="004D3733">
      <w:pPr>
        <w:pStyle w:val="ae"/>
      </w:pPr>
      <w:r>
        <w:t xml:space="preserve">                if not p[IP].src in suspicious_adresses_domain:</w:t>
      </w:r>
    </w:p>
    <w:p w14:paraId="484257C6" w14:textId="77777777" w:rsidR="004D3733" w:rsidRDefault="004D3733" w:rsidP="004D3733">
      <w:pPr>
        <w:pStyle w:val="ae"/>
      </w:pPr>
      <w:r>
        <w:t xml:space="preserve">                    suspicious_adresses_domain.append(p[IP].src)</w:t>
      </w:r>
    </w:p>
    <w:p w14:paraId="342E1E26" w14:textId="77777777" w:rsidR="004D3733" w:rsidRDefault="004D3733" w:rsidP="004D3733">
      <w:pPr>
        <w:pStyle w:val="ae"/>
      </w:pPr>
      <w:r>
        <w:t xml:space="preserve">                    suspicious_domains.append(domain)</w:t>
      </w:r>
    </w:p>
    <w:p w14:paraId="68475BC3" w14:textId="77777777" w:rsidR="004D3733" w:rsidRDefault="004D3733" w:rsidP="004D3733">
      <w:pPr>
        <w:pStyle w:val="ae"/>
      </w:pPr>
    </w:p>
    <w:p w14:paraId="14983E61" w14:textId="77777777" w:rsidR="004D3733" w:rsidRDefault="004D3733" w:rsidP="004D3733">
      <w:pPr>
        <w:pStyle w:val="ae"/>
      </w:pPr>
      <w:r>
        <w:t>print("Подозрительные адреса на основе анализа полей заголовка:", suspicious_adresses_flags)</w:t>
      </w:r>
    </w:p>
    <w:p w14:paraId="2F9DD05A" w14:textId="77777777" w:rsidR="004D3733" w:rsidRDefault="004D3733" w:rsidP="004D3733">
      <w:pPr>
        <w:pStyle w:val="ae"/>
      </w:pPr>
      <w:r>
        <w:t>print("Индексы подозрительных фреймов:", frame_index)</w:t>
      </w:r>
    </w:p>
    <w:p w14:paraId="544EE09D" w14:textId="77777777" w:rsidR="004D3733" w:rsidRDefault="004D3733" w:rsidP="004D3733">
      <w:pPr>
        <w:pStyle w:val="ae"/>
      </w:pPr>
      <w:r>
        <w:t>print()</w:t>
      </w:r>
    </w:p>
    <w:p w14:paraId="710BD1A8" w14:textId="77777777" w:rsidR="004D3733" w:rsidRDefault="004D3733" w:rsidP="004D3733">
      <w:pPr>
        <w:pStyle w:val="ae"/>
      </w:pPr>
      <w:r>
        <w:t>print("Подозрительные адреса на основе анализа имен доменов:", suspicious_adresses_domain)</w:t>
      </w:r>
    </w:p>
    <w:p w14:paraId="507B22C9" w14:textId="6D770613" w:rsidR="00601F8B" w:rsidRPr="00976285" w:rsidRDefault="004D3733" w:rsidP="004D3733">
      <w:pPr>
        <w:pStyle w:val="ae"/>
      </w:pPr>
      <w:r>
        <w:t>print("Подозрительные домены:", suspicious_domains)</w:t>
      </w:r>
      <w:r w:rsidR="00976285" w:rsidRPr="00976285">
        <w:tab/>
      </w:r>
      <w:r w:rsidR="00D740EB" w:rsidRPr="00976285">
        <w:t xml:space="preserve"> </w:t>
      </w:r>
    </w:p>
    <w:sectPr w:rsidR="00601F8B" w:rsidRPr="00976285" w:rsidSect="00660F37">
      <w:foot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624A9" w14:textId="77777777" w:rsidR="00467D09" w:rsidRPr="00D60F71" w:rsidRDefault="00467D09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separator/>
      </w:r>
    </w:p>
  </w:endnote>
  <w:endnote w:type="continuationSeparator" w:id="0">
    <w:p w14:paraId="29D21B8C" w14:textId="77777777" w:rsidR="00467D09" w:rsidRPr="00D60F71" w:rsidRDefault="00467D09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7626011"/>
      <w:docPartObj>
        <w:docPartGallery w:val="Page Numbers (Bottom of Page)"/>
        <w:docPartUnique/>
      </w:docPartObj>
    </w:sdtPr>
    <w:sdtContent>
      <w:p w14:paraId="5554F0E9" w14:textId="77777777" w:rsidR="00D36FBB" w:rsidRDefault="00D36FBB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AF695" w14:textId="77777777" w:rsidR="00C93DCC" w:rsidRPr="00C53ADA" w:rsidRDefault="00C93DCC" w:rsidP="00C53ADA">
    <w:pPr>
      <w:pStyle w:val="afd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42134" w14:textId="77777777" w:rsidR="00467D09" w:rsidRPr="00D60F71" w:rsidRDefault="00467D09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separator/>
      </w:r>
    </w:p>
  </w:footnote>
  <w:footnote w:type="continuationSeparator" w:id="0">
    <w:p w14:paraId="45618C79" w14:textId="77777777" w:rsidR="00467D09" w:rsidRPr="00D60F71" w:rsidRDefault="00467D09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1F064E21"/>
    <w:multiLevelType w:val="hybridMultilevel"/>
    <w:tmpl w:val="0EDEA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14A4C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3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FC70B2"/>
    <w:multiLevelType w:val="hybridMultilevel"/>
    <w:tmpl w:val="6F4C2824"/>
    <w:lvl w:ilvl="0" w:tplc="70526CC8">
      <w:start w:val="1"/>
      <w:numFmt w:val="decimal"/>
      <w:pStyle w:val="a4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56915125">
    <w:abstractNumId w:val="16"/>
  </w:num>
  <w:num w:numId="2" w16cid:durableId="902763527">
    <w:abstractNumId w:val="26"/>
  </w:num>
  <w:num w:numId="3" w16cid:durableId="1678537239">
    <w:abstractNumId w:val="15"/>
  </w:num>
  <w:num w:numId="4" w16cid:durableId="2112508560">
    <w:abstractNumId w:val="1"/>
  </w:num>
  <w:num w:numId="5" w16cid:durableId="1943411160">
    <w:abstractNumId w:val="27"/>
  </w:num>
  <w:num w:numId="6" w16cid:durableId="1453743705">
    <w:abstractNumId w:val="19"/>
  </w:num>
  <w:num w:numId="7" w16cid:durableId="1098520041">
    <w:abstractNumId w:val="6"/>
  </w:num>
  <w:num w:numId="8" w16cid:durableId="540483247">
    <w:abstractNumId w:val="14"/>
  </w:num>
  <w:num w:numId="9" w16cid:durableId="337081522">
    <w:abstractNumId w:val="9"/>
  </w:num>
  <w:num w:numId="10" w16cid:durableId="808480413">
    <w:abstractNumId w:val="21"/>
  </w:num>
  <w:num w:numId="11" w16cid:durableId="893277903">
    <w:abstractNumId w:val="5"/>
  </w:num>
  <w:num w:numId="12" w16cid:durableId="13195170">
    <w:abstractNumId w:val="23"/>
  </w:num>
  <w:num w:numId="13" w16cid:durableId="417212557">
    <w:abstractNumId w:val="0"/>
  </w:num>
  <w:num w:numId="14" w16cid:durableId="158811443">
    <w:abstractNumId w:val="24"/>
  </w:num>
  <w:num w:numId="15" w16cid:durableId="1734084161">
    <w:abstractNumId w:val="7"/>
  </w:num>
  <w:num w:numId="16" w16cid:durableId="516163957">
    <w:abstractNumId w:val="17"/>
  </w:num>
  <w:num w:numId="17" w16cid:durableId="1299258499">
    <w:abstractNumId w:val="12"/>
  </w:num>
  <w:num w:numId="18" w16cid:durableId="1828085468">
    <w:abstractNumId w:val="8"/>
  </w:num>
  <w:num w:numId="19" w16cid:durableId="2083332638">
    <w:abstractNumId w:val="22"/>
  </w:num>
  <w:num w:numId="20" w16cid:durableId="917251744">
    <w:abstractNumId w:val="3"/>
  </w:num>
  <w:num w:numId="21" w16cid:durableId="1111046529">
    <w:abstractNumId w:val="4"/>
  </w:num>
  <w:num w:numId="22" w16cid:durableId="1069693505">
    <w:abstractNumId w:val="18"/>
  </w:num>
  <w:num w:numId="23" w16cid:durableId="1067342923">
    <w:abstractNumId w:val="10"/>
  </w:num>
  <w:num w:numId="24" w16cid:durableId="125239540">
    <w:abstractNumId w:val="2"/>
  </w:num>
  <w:num w:numId="25" w16cid:durableId="322393626">
    <w:abstractNumId w:val="21"/>
    <w:lvlOverride w:ilvl="0">
      <w:startOverride w:val="1"/>
    </w:lvlOverride>
  </w:num>
  <w:num w:numId="26" w16cid:durableId="1207135095">
    <w:abstractNumId w:val="25"/>
  </w:num>
  <w:num w:numId="27" w16cid:durableId="231046321">
    <w:abstractNumId w:val="20"/>
  </w:num>
  <w:num w:numId="28" w16cid:durableId="1880823674">
    <w:abstractNumId w:val="13"/>
  </w:num>
  <w:num w:numId="29" w16cid:durableId="1345285265">
    <w:abstractNumId w:val="0"/>
  </w:num>
  <w:num w:numId="30" w16cid:durableId="9261182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796"/>
    <w:rsid w:val="00004501"/>
    <w:rsid w:val="00035C4C"/>
    <w:rsid w:val="0003656F"/>
    <w:rsid w:val="0006172D"/>
    <w:rsid w:val="00063A15"/>
    <w:rsid w:val="00090579"/>
    <w:rsid w:val="00095910"/>
    <w:rsid w:val="000B1F41"/>
    <w:rsid w:val="000B5D9C"/>
    <w:rsid w:val="000C7ED1"/>
    <w:rsid w:val="000F71FD"/>
    <w:rsid w:val="00151BEC"/>
    <w:rsid w:val="00162375"/>
    <w:rsid w:val="001832F5"/>
    <w:rsid w:val="00197BB3"/>
    <w:rsid w:val="001B1B03"/>
    <w:rsid w:val="001B32F7"/>
    <w:rsid w:val="001D57EB"/>
    <w:rsid w:val="001E6E38"/>
    <w:rsid w:val="0020070E"/>
    <w:rsid w:val="00234501"/>
    <w:rsid w:val="002413EA"/>
    <w:rsid w:val="002523D2"/>
    <w:rsid w:val="0025334A"/>
    <w:rsid w:val="002747D1"/>
    <w:rsid w:val="00275370"/>
    <w:rsid w:val="002A1CA3"/>
    <w:rsid w:val="002D1672"/>
    <w:rsid w:val="002D5C58"/>
    <w:rsid w:val="002E373A"/>
    <w:rsid w:val="002E7750"/>
    <w:rsid w:val="00312B77"/>
    <w:rsid w:val="00321776"/>
    <w:rsid w:val="003264CA"/>
    <w:rsid w:val="00327A23"/>
    <w:rsid w:val="00341A02"/>
    <w:rsid w:val="00371E39"/>
    <w:rsid w:val="0037417C"/>
    <w:rsid w:val="0038260A"/>
    <w:rsid w:val="00384ECC"/>
    <w:rsid w:val="0039190C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53CBA"/>
    <w:rsid w:val="004557D2"/>
    <w:rsid w:val="00467D09"/>
    <w:rsid w:val="00475C3D"/>
    <w:rsid w:val="00497F6F"/>
    <w:rsid w:val="004B37E8"/>
    <w:rsid w:val="004B5CD2"/>
    <w:rsid w:val="004D3733"/>
    <w:rsid w:val="004F2A89"/>
    <w:rsid w:val="004F7F88"/>
    <w:rsid w:val="00516DFF"/>
    <w:rsid w:val="00543F39"/>
    <w:rsid w:val="00544F2D"/>
    <w:rsid w:val="005D2800"/>
    <w:rsid w:val="005E4F2A"/>
    <w:rsid w:val="005E6DF1"/>
    <w:rsid w:val="005F4051"/>
    <w:rsid w:val="005F5D88"/>
    <w:rsid w:val="00601F8B"/>
    <w:rsid w:val="00622B99"/>
    <w:rsid w:val="00626039"/>
    <w:rsid w:val="00660F37"/>
    <w:rsid w:val="00674524"/>
    <w:rsid w:val="006B3E75"/>
    <w:rsid w:val="006B4CA3"/>
    <w:rsid w:val="006C7A54"/>
    <w:rsid w:val="006E2B77"/>
    <w:rsid w:val="006E7B40"/>
    <w:rsid w:val="006F5F48"/>
    <w:rsid w:val="0070592F"/>
    <w:rsid w:val="0071183B"/>
    <w:rsid w:val="007246FB"/>
    <w:rsid w:val="007455EC"/>
    <w:rsid w:val="0075210F"/>
    <w:rsid w:val="00773594"/>
    <w:rsid w:val="0078465D"/>
    <w:rsid w:val="007C378E"/>
    <w:rsid w:val="007D0609"/>
    <w:rsid w:val="007D3A85"/>
    <w:rsid w:val="007D4760"/>
    <w:rsid w:val="008045D8"/>
    <w:rsid w:val="008244CC"/>
    <w:rsid w:val="008302C7"/>
    <w:rsid w:val="00830F2D"/>
    <w:rsid w:val="00853432"/>
    <w:rsid w:val="00856000"/>
    <w:rsid w:val="00856164"/>
    <w:rsid w:val="008B1C72"/>
    <w:rsid w:val="008D6C4D"/>
    <w:rsid w:val="00917645"/>
    <w:rsid w:val="00917D90"/>
    <w:rsid w:val="00923E95"/>
    <w:rsid w:val="0093477C"/>
    <w:rsid w:val="00961BBB"/>
    <w:rsid w:val="00976285"/>
    <w:rsid w:val="00983861"/>
    <w:rsid w:val="00985035"/>
    <w:rsid w:val="009A77CB"/>
    <w:rsid w:val="009B1702"/>
    <w:rsid w:val="009B6E3A"/>
    <w:rsid w:val="009C0CF1"/>
    <w:rsid w:val="009C2EA4"/>
    <w:rsid w:val="009D0645"/>
    <w:rsid w:val="009F270C"/>
    <w:rsid w:val="009F5065"/>
    <w:rsid w:val="00A2111C"/>
    <w:rsid w:val="00A233A8"/>
    <w:rsid w:val="00A64183"/>
    <w:rsid w:val="00A86C6F"/>
    <w:rsid w:val="00A87C0E"/>
    <w:rsid w:val="00A95FE0"/>
    <w:rsid w:val="00AB4B5D"/>
    <w:rsid w:val="00AD03E2"/>
    <w:rsid w:val="00AE1D8A"/>
    <w:rsid w:val="00AE1FDE"/>
    <w:rsid w:val="00AE243B"/>
    <w:rsid w:val="00AE53D9"/>
    <w:rsid w:val="00B13B4B"/>
    <w:rsid w:val="00B968FE"/>
    <w:rsid w:val="00BE19C9"/>
    <w:rsid w:val="00BE1C48"/>
    <w:rsid w:val="00C174D6"/>
    <w:rsid w:val="00C212CE"/>
    <w:rsid w:val="00C36F05"/>
    <w:rsid w:val="00C469D8"/>
    <w:rsid w:val="00C46DE4"/>
    <w:rsid w:val="00C5031D"/>
    <w:rsid w:val="00C53ADA"/>
    <w:rsid w:val="00C6615B"/>
    <w:rsid w:val="00C77796"/>
    <w:rsid w:val="00C77E41"/>
    <w:rsid w:val="00C865DA"/>
    <w:rsid w:val="00C93DCC"/>
    <w:rsid w:val="00CB032C"/>
    <w:rsid w:val="00CD69E8"/>
    <w:rsid w:val="00CF28DB"/>
    <w:rsid w:val="00CF2DE7"/>
    <w:rsid w:val="00D139C3"/>
    <w:rsid w:val="00D24CF4"/>
    <w:rsid w:val="00D32446"/>
    <w:rsid w:val="00D36FBB"/>
    <w:rsid w:val="00D5062C"/>
    <w:rsid w:val="00D5217D"/>
    <w:rsid w:val="00D52829"/>
    <w:rsid w:val="00D56425"/>
    <w:rsid w:val="00D60F71"/>
    <w:rsid w:val="00D740EB"/>
    <w:rsid w:val="00DB66C1"/>
    <w:rsid w:val="00E13401"/>
    <w:rsid w:val="00E24945"/>
    <w:rsid w:val="00E65788"/>
    <w:rsid w:val="00E675B9"/>
    <w:rsid w:val="00E802CE"/>
    <w:rsid w:val="00E80FFE"/>
    <w:rsid w:val="00EC03D0"/>
    <w:rsid w:val="00EC06C5"/>
    <w:rsid w:val="00EF4ADA"/>
    <w:rsid w:val="00F03722"/>
    <w:rsid w:val="00F04873"/>
    <w:rsid w:val="00F05DD7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A3FFD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5B5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5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5"/>
    <w:next w:val="a5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5"/>
    <w:next w:val="a5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5"/>
    <w:next w:val="a5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5"/>
    <w:next w:val="a5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5"/>
    <w:next w:val="a5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5"/>
    <w:next w:val="a5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5"/>
    <w:next w:val="a5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5"/>
    <w:next w:val="a5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5"/>
    <w:next w:val="a5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Title"/>
    <w:basedOn w:val="a5"/>
    <w:next w:val="a5"/>
    <w:link w:val="aa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Название рисунка"/>
    <w:basedOn w:val="ac"/>
    <w:next w:val="a5"/>
    <w:uiPriority w:val="2"/>
    <w:qFormat/>
    <w:rsid w:val="00F05DD7"/>
    <w:rPr>
      <w:bCs w:val="0"/>
    </w:rPr>
  </w:style>
  <w:style w:type="paragraph" w:customStyle="1" w:styleId="ad">
    <w:name w:val="Название таблицы"/>
    <w:basedOn w:val="1"/>
    <w:next w:val="a5"/>
    <w:uiPriority w:val="2"/>
    <w:qFormat/>
    <w:rsid w:val="00CF28DB"/>
    <w:pPr>
      <w:keepNext/>
      <w:keepLines/>
      <w:numPr>
        <w:numId w:val="0"/>
      </w:numPr>
      <w:jc w:val="center"/>
    </w:pPr>
    <w:rPr>
      <w:b w:val="0"/>
      <w:bCs w:val="0"/>
      <w:caps w:val="0"/>
      <w:szCs w:val="20"/>
    </w:rPr>
  </w:style>
  <w:style w:type="character" w:customStyle="1" w:styleId="aa">
    <w:name w:val="Заголовок Знак"/>
    <w:basedOn w:val="a6"/>
    <w:link w:val="a9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e">
    <w:name w:val="Программный код"/>
    <w:basedOn w:val="a5"/>
    <w:next w:val="a5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">
    <w:name w:val="Текст внутри таблицы"/>
    <w:basedOn w:val="a5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6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6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6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6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6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6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6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6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6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5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5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0">
    <w:name w:val="Intense Reference"/>
    <w:basedOn w:val="a6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5"/>
    <w:next w:val="a5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5"/>
    <w:next w:val="a5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5"/>
    <w:next w:val="a5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1">
    <w:name w:val="E-mail Signature"/>
    <w:basedOn w:val="a5"/>
    <w:link w:val="af2"/>
    <w:uiPriority w:val="99"/>
    <w:semiHidden/>
    <w:locked/>
    <w:rsid w:val="00F67AC2"/>
  </w:style>
  <w:style w:type="character" w:customStyle="1" w:styleId="af2">
    <w:name w:val="Электронная подпись Знак"/>
    <w:basedOn w:val="a6"/>
    <w:link w:val="af1"/>
    <w:uiPriority w:val="99"/>
    <w:semiHidden/>
    <w:rsid w:val="00F67AC2"/>
    <w:rPr>
      <w:rFonts w:eastAsiaTheme="minorEastAsia"/>
      <w:lang w:eastAsia="ru-RU"/>
    </w:rPr>
  </w:style>
  <w:style w:type="character" w:styleId="af3">
    <w:name w:val="Book Title"/>
    <w:basedOn w:val="a6"/>
    <w:uiPriority w:val="33"/>
    <w:semiHidden/>
    <w:locked/>
    <w:rsid w:val="00F67AC2"/>
    <w:rPr>
      <w:b/>
      <w:bCs/>
      <w:smallCaps/>
      <w:spacing w:val="5"/>
    </w:rPr>
  </w:style>
  <w:style w:type="character" w:styleId="af4">
    <w:name w:val="Subtle Reference"/>
    <w:basedOn w:val="a6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7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5"/>
    <w:uiPriority w:val="99"/>
    <w:semiHidden/>
    <w:locked/>
    <w:rsid w:val="00985035"/>
    <w:pPr>
      <w:numPr>
        <w:numId w:val="4"/>
      </w:numPr>
      <w:contextualSpacing/>
    </w:pPr>
  </w:style>
  <w:style w:type="paragraph" w:styleId="af5">
    <w:name w:val="List Paragraph"/>
    <w:basedOn w:val="a5"/>
    <w:uiPriority w:val="99"/>
    <w:qFormat/>
    <w:locked/>
    <w:rsid w:val="00F52F00"/>
    <w:pPr>
      <w:ind w:left="720"/>
      <w:contextualSpacing/>
    </w:pPr>
  </w:style>
  <w:style w:type="table" w:styleId="af6">
    <w:name w:val="Table Grid"/>
    <w:basedOn w:val="a7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7">
    <w:name w:val="Рисунок"/>
    <w:basedOn w:val="1"/>
    <w:next w:val="ab"/>
    <w:qFormat/>
    <w:rsid w:val="00CF28DB"/>
    <w:pPr>
      <w:keepNext/>
      <w:numPr>
        <w:numId w:val="0"/>
      </w:numPr>
      <w:jc w:val="center"/>
    </w:pPr>
    <w:rPr>
      <w:b w:val="0"/>
      <w:caps w:val="0"/>
      <w:szCs w:val="28"/>
    </w:rPr>
  </w:style>
  <w:style w:type="paragraph" w:styleId="af8">
    <w:name w:val="Balloon Text"/>
    <w:basedOn w:val="a5"/>
    <w:link w:val="af9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a">
    <w:name w:val="Введение_заключение"/>
    <w:basedOn w:val="1"/>
    <w:next w:val="a5"/>
    <w:qFormat/>
    <w:rsid w:val="00E24945"/>
    <w:pPr>
      <w:numPr>
        <w:numId w:val="0"/>
      </w:numPr>
      <w:jc w:val="center"/>
    </w:pPr>
  </w:style>
  <w:style w:type="character" w:customStyle="1" w:styleId="af9">
    <w:name w:val="Текст выноски Знак"/>
    <w:basedOn w:val="a6"/>
    <w:link w:val="af8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5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3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4">
    <w:name w:val="Список источников"/>
    <w:basedOn w:val="a5"/>
    <w:qFormat/>
    <w:rsid w:val="00384ECC"/>
    <w:pPr>
      <w:numPr>
        <w:numId w:val="12"/>
      </w:numPr>
      <w:ind w:left="0" w:firstLine="851"/>
    </w:pPr>
  </w:style>
  <w:style w:type="paragraph" w:styleId="afb">
    <w:name w:val="header"/>
    <w:basedOn w:val="a5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6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footer"/>
    <w:basedOn w:val="a5"/>
    <w:link w:val="afe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6"/>
    <w:link w:val="afd"/>
    <w:uiPriority w:val="99"/>
    <w:rsid w:val="00D60F71"/>
    <w:rPr>
      <w:rFonts w:ascii="Times New Roman" w:hAnsi="Times New Roman"/>
      <w:sz w:val="28"/>
    </w:rPr>
  </w:style>
  <w:style w:type="paragraph" w:styleId="aff">
    <w:name w:val="Normal (Web)"/>
    <w:basedOn w:val="a5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c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5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5"/>
    <w:next w:val="a5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6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6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5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6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6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5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6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5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a">
    <w:name w:val="название таблички"/>
    <w:basedOn w:val="aff0"/>
    <w:link w:val="affb"/>
    <w:qFormat/>
    <w:rsid w:val="00C865DA"/>
    <w:pPr>
      <w:keepNext/>
    </w:pPr>
    <w:rPr>
      <w:b w:val="0"/>
      <w:color w:val="000000" w:themeColor="text1"/>
      <w:sz w:val="28"/>
    </w:rPr>
  </w:style>
  <w:style w:type="paragraph" w:customStyle="1" w:styleId="14">
    <w:name w:val="Стиль1"/>
    <w:basedOn w:val="aff0"/>
    <w:qFormat/>
    <w:rsid w:val="0038260A"/>
    <w:rPr>
      <w:b w:val="0"/>
      <w:color w:val="000000" w:themeColor="text1"/>
      <w:sz w:val="28"/>
    </w:rPr>
  </w:style>
  <w:style w:type="character" w:customStyle="1" w:styleId="affb">
    <w:name w:val="название таблички Знак"/>
    <w:basedOn w:val="aff2"/>
    <w:link w:val="affa"/>
    <w:rsid w:val="00C865DA"/>
    <w:rPr>
      <w:rFonts w:ascii="Times New Roman" w:hAnsi="Times New Roman"/>
      <w:b w:val="0"/>
      <w:bCs/>
      <w:color w:val="000000" w:themeColor="text1"/>
      <w:sz w:val="28"/>
      <w:szCs w:val="18"/>
    </w:rPr>
  </w:style>
  <w:style w:type="paragraph" w:customStyle="1" w:styleId="affc">
    <w:name w:val="для положения рисунка"/>
    <w:basedOn w:val="a5"/>
    <w:link w:val="affd"/>
    <w:rsid w:val="00004501"/>
    <w:pPr>
      <w:tabs>
        <w:tab w:val="left" w:pos="567"/>
      </w:tabs>
      <w:jc w:val="center"/>
      <w:outlineLvl w:val="0"/>
    </w:pPr>
    <w:rPr>
      <w:noProof/>
    </w:rPr>
  </w:style>
  <w:style w:type="paragraph" w:styleId="affe">
    <w:name w:val="footnote text"/>
    <w:basedOn w:val="a5"/>
    <w:link w:val="afff"/>
    <w:uiPriority w:val="10"/>
    <w:semiHidden/>
    <w:unhideWhenUsed/>
    <w:locked/>
    <w:rsid w:val="00CF28DB"/>
    <w:pPr>
      <w:spacing w:line="240" w:lineRule="auto"/>
    </w:pPr>
    <w:rPr>
      <w:sz w:val="20"/>
      <w:szCs w:val="20"/>
    </w:rPr>
  </w:style>
  <w:style w:type="character" w:customStyle="1" w:styleId="afff">
    <w:name w:val="Текст сноски Знак"/>
    <w:basedOn w:val="a6"/>
    <w:link w:val="affe"/>
    <w:uiPriority w:val="10"/>
    <w:semiHidden/>
    <w:rsid w:val="00CF28DB"/>
    <w:rPr>
      <w:rFonts w:ascii="Times New Roman" w:hAnsi="Times New Roman"/>
      <w:sz w:val="20"/>
      <w:szCs w:val="20"/>
    </w:rPr>
  </w:style>
  <w:style w:type="character" w:customStyle="1" w:styleId="affd">
    <w:name w:val="для положения рисунка Знак"/>
    <w:basedOn w:val="a6"/>
    <w:link w:val="affc"/>
    <w:rsid w:val="00004501"/>
    <w:rPr>
      <w:rFonts w:ascii="Times New Roman" w:hAnsi="Times New Roman"/>
      <w:noProof/>
      <w:sz w:val="28"/>
      <w:szCs w:val="28"/>
    </w:rPr>
  </w:style>
  <w:style w:type="paragraph" w:customStyle="1" w:styleId="a">
    <w:name w:val="Список_мой"/>
    <w:basedOn w:val="afa"/>
    <w:next w:val="a5"/>
    <w:qFormat/>
    <w:rsid w:val="00F05DD7"/>
    <w:pPr>
      <w:numPr>
        <w:numId w:val="29"/>
      </w:numPr>
      <w:tabs>
        <w:tab w:val="clear" w:pos="926"/>
      </w:tabs>
      <w:ind w:left="1571"/>
      <w:jc w:val="both"/>
    </w:pPr>
    <w:rPr>
      <w:b w:val="0"/>
      <w:caps w:val="0"/>
      <w:kern w:val="0"/>
    </w:rPr>
  </w:style>
  <w:style w:type="paragraph" w:customStyle="1" w:styleId="afff0">
    <w:name w:val="подтема"/>
    <w:basedOn w:val="21"/>
    <w:link w:val="afff1"/>
    <w:qFormat/>
    <w:rsid w:val="002747D1"/>
    <w:pPr>
      <w:numPr>
        <w:ilvl w:val="0"/>
        <w:numId w:val="0"/>
      </w:numPr>
      <w:ind w:firstLine="851"/>
    </w:pPr>
  </w:style>
  <w:style w:type="character" w:customStyle="1" w:styleId="afff1">
    <w:name w:val="подтема Знак"/>
    <w:basedOn w:val="a6"/>
    <w:link w:val="afff0"/>
    <w:rsid w:val="002747D1"/>
    <w:rPr>
      <w:rFonts w:ascii="Times New Roman" w:eastAsia="Times New Roman" w:hAnsi="Times New Roman" w:cs="Times New Roman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cuments\&#1053;&#1072;&#1089;&#1090;&#1088;&#1072;&#1080;&#1074;&#1072;&#1077;&#1084;&#1099;&#1077;%20&#1096;&#1072;&#1073;&#1083;&#1086;&#1085;&#1099;%20Office\&#1064;&#1072;&#1073;&#1083;&#1086;&#1085;_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Шаблон_2024.dotx</Template>
  <TotalTime>0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2024-09-29T21:26:00Z</dcterms:created>
  <dcterms:modified xsi:type="dcterms:W3CDTF">2024-10-14T09:46:00Z</dcterms:modified>
</cp:coreProperties>
</file>