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0F4" w:rsidRPr="00B128AC" w:rsidRDefault="002870F4" w:rsidP="002870F4">
      <w:pPr>
        <w:autoSpaceDE w:val="0"/>
        <w:autoSpaceDN w:val="0"/>
        <w:adjustRightInd w:val="0"/>
        <w:jc w:val="center"/>
        <w:rPr>
          <w:rFonts w:ascii="Calibri" w:eastAsia="Univers" w:hAnsi="Calibri" w:cs="Univers"/>
          <w:b/>
          <w:sz w:val="28"/>
          <w:szCs w:val="28"/>
        </w:rPr>
      </w:pPr>
      <w:r w:rsidRPr="00B128AC">
        <w:rPr>
          <w:b/>
          <w:sz w:val="28"/>
          <w:szCs w:val="28"/>
        </w:rPr>
        <w:t>Chapter-</w:t>
      </w:r>
      <w:r w:rsidR="00B82504" w:rsidRPr="00B128AC">
        <w:rPr>
          <w:b/>
          <w:sz w:val="28"/>
          <w:szCs w:val="28"/>
        </w:rPr>
        <w:t>10</w:t>
      </w:r>
      <w:r w:rsidRPr="00B128AC">
        <w:rPr>
          <w:b/>
          <w:sz w:val="28"/>
          <w:szCs w:val="28"/>
        </w:rPr>
        <w:t xml:space="preserve">: </w:t>
      </w:r>
      <w:r w:rsidRPr="00B128AC">
        <w:rPr>
          <w:rFonts w:ascii="Calibri" w:eastAsia="Univers" w:hAnsi="Calibri" w:cs="Univers"/>
          <w:b/>
          <w:sz w:val="28"/>
          <w:szCs w:val="28"/>
        </w:rPr>
        <w:t>Understanding Printer Types and Processes.</w:t>
      </w:r>
    </w:p>
    <w:p w:rsidR="00CC6614" w:rsidRPr="00B128AC" w:rsidRDefault="00CC6614"/>
    <w:p w:rsidR="007801F2" w:rsidRPr="00CC6614" w:rsidRDefault="00A5057F">
      <w:pPr>
        <w:rPr>
          <w:b/>
        </w:rPr>
      </w:pPr>
      <w:proofErr w:type="gramStart"/>
      <w:r w:rsidRPr="00CC6614">
        <w:rPr>
          <w:b/>
        </w:rPr>
        <w:t>Q</w:t>
      </w:r>
      <w:r w:rsidR="00D52B3D">
        <w:rPr>
          <w:b/>
        </w:rPr>
        <w:t>-1</w:t>
      </w:r>
      <w:r w:rsidRPr="00CC6614">
        <w:rPr>
          <w:b/>
        </w:rPr>
        <w:t>.</w:t>
      </w:r>
      <w:proofErr w:type="gramEnd"/>
      <w:r w:rsidRPr="00CC6614">
        <w:rPr>
          <w:b/>
        </w:rPr>
        <w:t xml:space="preserve"> Write types of printer technology.</w:t>
      </w:r>
    </w:p>
    <w:p w:rsidR="00A5057F" w:rsidRPr="00E81A6E" w:rsidRDefault="00A5057F">
      <w:proofErr w:type="spellStart"/>
      <w:r w:rsidRPr="00E81A6E">
        <w:rPr>
          <w:b/>
        </w:rPr>
        <w:t>Ans</w:t>
      </w:r>
      <w:proofErr w:type="spellEnd"/>
      <w:r w:rsidRPr="00E81A6E">
        <w:rPr>
          <w:b/>
        </w:rPr>
        <w:t xml:space="preserve">: </w:t>
      </w:r>
      <w:r w:rsidRPr="00E81A6E">
        <w:t>Types of printer technology are:</w:t>
      </w:r>
    </w:p>
    <w:p w:rsidR="00A5057F" w:rsidRPr="00E81A6E" w:rsidRDefault="00A5057F" w:rsidP="00A5057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81A6E">
        <w:rPr>
          <w:sz w:val="24"/>
          <w:szCs w:val="24"/>
        </w:rPr>
        <w:t>Laser printer</w:t>
      </w:r>
    </w:p>
    <w:p w:rsidR="00A5057F" w:rsidRPr="00E81A6E" w:rsidRDefault="00A5057F" w:rsidP="00A5057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81A6E">
        <w:rPr>
          <w:sz w:val="24"/>
          <w:szCs w:val="24"/>
        </w:rPr>
        <w:t>Inkjet printer</w:t>
      </w:r>
    </w:p>
    <w:p w:rsidR="00A5057F" w:rsidRPr="00E81A6E" w:rsidRDefault="00A5057F" w:rsidP="00A5057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81A6E">
        <w:rPr>
          <w:sz w:val="24"/>
          <w:szCs w:val="24"/>
        </w:rPr>
        <w:t>Thermal printer</w:t>
      </w:r>
    </w:p>
    <w:p w:rsidR="00E81A6E" w:rsidRPr="00E9102F" w:rsidRDefault="00A5057F" w:rsidP="00E9102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81A6E">
        <w:rPr>
          <w:sz w:val="24"/>
          <w:szCs w:val="24"/>
        </w:rPr>
        <w:t>Impact printer</w:t>
      </w:r>
    </w:p>
    <w:p w:rsidR="00E9102F" w:rsidRDefault="00E9102F" w:rsidP="00170E16">
      <w:proofErr w:type="gramStart"/>
      <w:r>
        <w:rPr>
          <w:b/>
        </w:rPr>
        <w:t>Q</w:t>
      </w:r>
      <w:r w:rsidR="00D52B3D">
        <w:rPr>
          <w:b/>
        </w:rPr>
        <w:t>-2</w:t>
      </w:r>
      <w:r>
        <w:rPr>
          <w:b/>
        </w:rPr>
        <w:t>.</w:t>
      </w:r>
      <w:proofErr w:type="gramEnd"/>
      <w:r>
        <w:rPr>
          <w:b/>
        </w:rPr>
        <w:t xml:space="preserve"> </w:t>
      </w:r>
      <w:r w:rsidR="00D700CF">
        <w:rPr>
          <w:b/>
        </w:rPr>
        <w:t>Write</w:t>
      </w:r>
      <w:r w:rsidR="00170E16" w:rsidRPr="00E81A6E">
        <w:rPr>
          <w:b/>
        </w:rPr>
        <w:t xml:space="preserve"> the differences between types of printer technologies</w:t>
      </w:r>
      <w:r w:rsidR="00D700CF">
        <w:rPr>
          <w:b/>
        </w:rPr>
        <w:t>.</w:t>
      </w:r>
      <w:r w:rsidR="00170E16" w:rsidRPr="00E81A6E">
        <w:t xml:space="preserve"> </w:t>
      </w:r>
    </w:p>
    <w:p w:rsidR="00170E16" w:rsidRPr="00E81A6E" w:rsidRDefault="00E9102F" w:rsidP="00170E16">
      <w:proofErr w:type="spellStart"/>
      <w:r>
        <w:t>Ans</w:t>
      </w:r>
      <w:proofErr w:type="spellEnd"/>
      <w:r>
        <w:t>:</w:t>
      </w:r>
      <w:r w:rsidR="00170E16" w:rsidRPr="00E81A6E">
        <w:t xml:space="preserve">  Laser printers use a laser and toner to create the page. Inkjet printers spray ink on</w:t>
      </w:r>
      <w:r w:rsidR="00CC6614">
        <w:t xml:space="preserve"> to the page. </w:t>
      </w:r>
      <w:r w:rsidR="00170E16" w:rsidRPr="00E81A6E">
        <w:t>Thermal printers use heat to form the character</w:t>
      </w:r>
      <w:r w:rsidR="00CC6614">
        <w:t xml:space="preserve">s on the page. Impact printers </w:t>
      </w:r>
      <w:r w:rsidR="00170E16" w:rsidRPr="00E81A6E">
        <w:t>use a mechanical device to strike a ribbon, thus forming an image on the page.</w:t>
      </w:r>
    </w:p>
    <w:p w:rsidR="00170E16" w:rsidRPr="00E81A6E" w:rsidRDefault="00170E16"/>
    <w:p w:rsidR="008975D2" w:rsidRPr="00E81A6E" w:rsidRDefault="008975D2">
      <w:pPr>
        <w:rPr>
          <w:b/>
        </w:rPr>
      </w:pPr>
      <w:r w:rsidRPr="00E81A6E">
        <w:rPr>
          <w:b/>
        </w:rPr>
        <w:t>Q</w:t>
      </w:r>
      <w:r w:rsidR="00D52B3D">
        <w:rPr>
          <w:b/>
        </w:rPr>
        <w:t>-3</w:t>
      </w:r>
      <w:r w:rsidRPr="00E81A6E">
        <w:rPr>
          <w:b/>
        </w:rPr>
        <w:t>: Write the parts of a typical Bubble-Jet printer.</w:t>
      </w:r>
    </w:p>
    <w:p w:rsidR="008975D2" w:rsidRPr="00E81A6E" w:rsidRDefault="008975D2">
      <w:proofErr w:type="spellStart"/>
      <w:r w:rsidRPr="00E81A6E">
        <w:t>Ans</w:t>
      </w:r>
      <w:proofErr w:type="spellEnd"/>
      <w:r w:rsidRPr="00E81A6E">
        <w:t>: The parts of a typical Bubble-Jet printer can be divided into the following categories:</w:t>
      </w:r>
    </w:p>
    <w:p w:rsidR="008975D2" w:rsidRPr="00E81A6E" w:rsidRDefault="008975D2" w:rsidP="008975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1A6E">
        <w:rPr>
          <w:sz w:val="24"/>
          <w:szCs w:val="24"/>
        </w:rPr>
        <w:t>Print head/ink cartridge</w:t>
      </w:r>
    </w:p>
    <w:p w:rsidR="008975D2" w:rsidRPr="00E81A6E" w:rsidRDefault="008975D2" w:rsidP="008975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1A6E">
        <w:rPr>
          <w:sz w:val="24"/>
          <w:szCs w:val="24"/>
        </w:rPr>
        <w:t>Head carriage, belt, and stepper motor</w:t>
      </w:r>
    </w:p>
    <w:p w:rsidR="008975D2" w:rsidRPr="00E81A6E" w:rsidRDefault="008975D2" w:rsidP="008975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1A6E">
        <w:rPr>
          <w:sz w:val="24"/>
          <w:szCs w:val="24"/>
        </w:rPr>
        <w:t>Paper-feed mechanism</w:t>
      </w:r>
    </w:p>
    <w:p w:rsidR="008975D2" w:rsidRPr="00E81A6E" w:rsidRDefault="008975D2" w:rsidP="008975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1A6E">
        <w:rPr>
          <w:sz w:val="24"/>
          <w:szCs w:val="24"/>
        </w:rPr>
        <w:t>Control, interface, and power circuitry.</w:t>
      </w:r>
    </w:p>
    <w:p w:rsidR="008975D2" w:rsidRPr="00E81A6E" w:rsidRDefault="00D4325C" w:rsidP="008975D2">
      <w:pPr>
        <w:rPr>
          <w:b/>
        </w:rPr>
      </w:pPr>
      <w:r w:rsidRPr="00E81A6E">
        <w:rPr>
          <w:b/>
        </w:rPr>
        <w:t>Q</w:t>
      </w:r>
      <w:r w:rsidR="00D52B3D">
        <w:rPr>
          <w:b/>
        </w:rPr>
        <w:t>-4</w:t>
      </w:r>
      <w:r w:rsidRPr="00E81A6E">
        <w:rPr>
          <w:b/>
        </w:rPr>
        <w:t>:</w:t>
      </w:r>
      <w:r w:rsidR="00A23D80" w:rsidRPr="00E81A6E">
        <w:rPr>
          <w:b/>
        </w:rPr>
        <w:t xml:space="preserve"> Write the basic components of the EP laser printers.</w:t>
      </w:r>
    </w:p>
    <w:p w:rsidR="009F3B8F" w:rsidRPr="00E81A6E" w:rsidRDefault="00A23D80" w:rsidP="008975D2">
      <w:proofErr w:type="spellStart"/>
      <w:r w:rsidRPr="00E81A6E">
        <w:t>Ans</w:t>
      </w:r>
      <w:proofErr w:type="spellEnd"/>
      <w:r w:rsidRPr="00E81A6E">
        <w:t>: Most printers that use</w:t>
      </w:r>
      <w:r w:rsidR="00BA20E1" w:rsidRPr="00E81A6E">
        <w:t xml:space="preserve"> the EP </w:t>
      </w:r>
      <w:r w:rsidRPr="00E81A6E">
        <w:t>process contain</w:t>
      </w:r>
      <w:r w:rsidR="00AB50EC">
        <w:t xml:space="preserve">ing </w:t>
      </w:r>
      <w:r w:rsidRPr="00E81A6E">
        <w:t xml:space="preserve">nine </w:t>
      </w:r>
      <w:proofErr w:type="gramStart"/>
      <w:r w:rsidRPr="00E81A6E">
        <w:t>standard</w:t>
      </w:r>
      <w:proofErr w:type="gramEnd"/>
      <w:r w:rsidRPr="00E81A6E">
        <w:t xml:space="preserve"> assembles: </w:t>
      </w:r>
    </w:p>
    <w:p w:rsidR="009F3B8F" w:rsidRPr="00E81A6E" w:rsidRDefault="009F3B8F" w:rsidP="009F3B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1A6E">
        <w:rPr>
          <w:sz w:val="24"/>
          <w:szCs w:val="24"/>
        </w:rPr>
        <w:t>The toner cartridge</w:t>
      </w:r>
      <w:bookmarkStart w:id="0" w:name="_GoBack"/>
      <w:bookmarkEnd w:id="0"/>
    </w:p>
    <w:p w:rsidR="00A23D80" w:rsidRPr="00E81A6E" w:rsidRDefault="009F3B8F" w:rsidP="009F3B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1A6E">
        <w:rPr>
          <w:sz w:val="24"/>
          <w:szCs w:val="24"/>
        </w:rPr>
        <w:t>Laser scanner</w:t>
      </w:r>
    </w:p>
    <w:p w:rsidR="009F3B8F" w:rsidRPr="00E81A6E" w:rsidRDefault="009F3B8F" w:rsidP="009F3B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1A6E">
        <w:rPr>
          <w:sz w:val="24"/>
          <w:szCs w:val="24"/>
        </w:rPr>
        <w:t>High-voltage power supply</w:t>
      </w:r>
    </w:p>
    <w:p w:rsidR="009F3B8F" w:rsidRPr="00E81A6E" w:rsidRDefault="009F3B8F" w:rsidP="009F3B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1A6E">
        <w:rPr>
          <w:sz w:val="24"/>
          <w:szCs w:val="24"/>
        </w:rPr>
        <w:t>DC power supply</w:t>
      </w:r>
    </w:p>
    <w:p w:rsidR="009F3B8F" w:rsidRPr="00E81A6E" w:rsidRDefault="009F3B8F" w:rsidP="009F3B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1A6E">
        <w:rPr>
          <w:sz w:val="24"/>
          <w:szCs w:val="24"/>
        </w:rPr>
        <w:t>Paper transport assembly</w:t>
      </w:r>
    </w:p>
    <w:p w:rsidR="009F3B8F" w:rsidRPr="00E81A6E" w:rsidRDefault="009F3B8F" w:rsidP="009F3B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1A6E">
        <w:rPr>
          <w:sz w:val="24"/>
          <w:szCs w:val="24"/>
        </w:rPr>
        <w:t>Transfer corona</w:t>
      </w:r>
    </w:p>
    <w:p w:rsidR="009F3B8F" w:rsidRPr="00E81A6E" w:rsidRDefault="009F3B8F" w:rsidP="009F3B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1A6E">
        <w:rPr>
          <w:sz w:val="24"/>
          <w:szCs w:val="24"/>
        </w:rPr>
        <w:t>Fusing assembly</w:t>
      </w:r>
    </w:p>
    <w:p w:rsidR="009F3B8F" w:rsidRPr="00E81A6E" w:rsidRDefault="009F3B8F" w:rsidP="009F3B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1A6E">
        <w:rPr>
          <w:sz w:val="24"/>
          <w:szCs w:val="24"/>
        </w:rPr>
        <w:t xml:space="preserve">Printer controller circuitry </w:t>
      </w:r>
    </w:p>
    <w:p w:rsidR="00164EF0" w:rsidRPr="00E81A6E" w:rsidRDefault="009F3B8F" w:rsidP="00164EF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1A6E">
        <w:rPr>
          <w:sz w:val="24"/>
          <w:szCs w:val="24"/>
        </w:rPr>
        <w:t xml:space="preserve">And </w:t>
      </w:r>
      <w:r w:rsidR="003320E1" w:rsidRPr="00E81A6E">
        <w:rPr>
          <w:sz w:val="24"/>
          <w:szCs w:val="24"/>
        </w:rPr>
        <w:t xml:space="preserve">ozone </w:t>
      </w:r>
      <w:proofErr w:type="gramStart"/>
      <w:r w:rsidR="003320E1" w:rsidRPr="00E81A6E">
        <w:rPr>
          <w:sz w:val="24"/>
          <w:szCs w:val="24"/>
        </w:rPr>
        <w:t>filter</w:t>
      </w:r>
      <w:proofErr w:type="gramEnd"/>
      <w:r w:rsidR="003320E1" w:rsidRPr="00E81A6E">
        <w:rPr>
          <w:sz w:val="24"/>
          <w:szCs w:val="24"/>
        </w:rPr>
        <w:t>.</w:t>
      </w:r>
    </w:p>
    <w:p w:rsidR="002870F4" w:rsidRPr="00E81A6E" w:rsidRDefault="00164EF0" w:rsidP="00164EF0">
      <w:pPr>
        <w:shd w:val="clear" w:color="auto" w:fill="FFFFFF"/>
        <w:rPr>
          <w:b/>
          <w:lang w:bidi="bn-BD"/>
        </w:rPr>
      </w:pPr>
      <w:r w:rsidRPr="00E81A6E">
        <w:rPr>
          <w:b/>
          <w:lang w:bidi="bn-BD"/>
        </w:rPr>
        <w:t>Q</w:t>
      </w:r>
      <w:r w:rsidR="00D52B3D">
        <w:rPr>
          <w:b/>
          <w:lang w:bidi="bn-BD"/>
        </w:rPr>
        <w:t>-5</w:t>
      </w:r>
      <w:r w:rsidRPr="00E81A6E">
        <w:rPr>
          <w:b/>
          <w:lang w:bidi="bn-BD"/>
        </w:rPr>
        <w:t xml:space="preserve">: Write down </w:t>
      </w:r>
      <w:proofErr w:type="spellStart"/>
      <w:r w:rsidRPr="00E81A6E">
        <w:rPr>
          <w:b/>
          <w:lang w:bidi="bn-BD"/>
        </w:rPr>
        <w:t>Electrophotographic</w:t>
      </w:r>
      <w:proofErr w:type="spellEnd"/>
      <w:r w:rsidRPr="00E81A6E">
        <w:rPr>
          <w:b/>
          <w:lang w:bidi="bn-BD"/>
        </w:rPr>
        <w:t xml:space="preserve"> </w:t>
      </w:r>
      <w:r w:rsidR="002870F4" w:rsidRPr="00E81A6E">
        <w:rPr>
          <w:b/>
          <w:lang w:bidi="bn-BD"/>
        </w:rPr>
        <w:t>(EP) Print process</w:t>
      </w:r>
      <w:r w:rsidR="00A47E04" w:rsidRPr="00E81A6E">
        <w:rPr>
          <w:b/>
          <w:lang w:bidi="bn-BD"/>
        </w:rPr>
        <w:t xml:space="preserve"> steps</w:t>
      </w:r>
      <w:r w:rsidR="002870F4" w:rsidRPr="00E81A6E">
        <w:rPr>
          <w:b/>
          <w:lang w:bidi="bn-BD"/>
        </w:rPr>
        <w:t xml:space="preserve">. </w:t>
      </w:r>
    </w:p>
    <w:p w:rsidR="002870F4" w:rsidRPr="00E81A6E" w:rsidRDefault="002870F4" w:rsidP="00164EF0">
      <w:pPr>
        <w:shd w:val="clear" w:color="auto" w:fill="FFFFFF"/>
        <w:rPr>
          <w:b/>
          <w:lang w:bidi="bn-BD"/>
        </w:rPr>
      </w:pPr>
      <w:r w:rsidRPr="00E81A6E">
        <w:rPr>
          <w:b/>
          <w:lang w:bidi="bn-BD"/>
        </w:rPr>
        <w:t>Or Write the six steps in the laser printing print sequence.</w:t>
      </w:r>
    </w:p>
    <w:p w:rsidR="002870F4" w:rsidRPr="00E81A6E" w:rsidRDefault="002870F4" w:rsidP="00164EF0">
      <w:pPr>
        <w:shd w:val="clear" w:color="auto" w:fill="FFFFFF"/>
        <w:rPr>
          <w:lang w:bidi="bn-BD"/>
        </w:rPr>
      </w:pPr>
      <w:proofErr w:type="spellStart"/>
      <w:r w:rsidRPr="00E81A6E">
        <w:rPr>
          <w:lang w:bidi="bn-BD"/>
        </w:rPr>
        <w:t>Ans</w:t>
      </w:r>
      <w:proofErr w:type="spellEnd"/>
      <w:r w:rsidRPr="00E81A6E">
        <w:rPr>
          <w:lang w:bidi="bn-BD"/>
        </w:rPr>
        <w:t>: The EP print process is the process by which an EP laser printer forms images on paper. It consists of six major steps:</w:t>
      </w:r>
    </w:p>
    <w:p w:rsidR="002870F4" w:rsidRPr="00E81A6E" w:rsidRDefault="002870F4" w:rsidP="002870F4">
      <w:pPr>
        <w:pStyle w:val="ListParagraph"/>
        <w:numPr>
          <w:ilvl w:val="0"/>
          <w:numId w:val="3"/>
        </w:numPr>
        <w:shd w:val="clear" w:color="auto" w:fill="FFFFFF"/>
        <w:rPr>
          <w:sz w:val="24"/>
          <w:szCs w:val="24"/>
          <w:lang w:bidi="bn-BD"/>
        </w:rPr>
      </w:pPr>
      <w:r w:rsidRPr="00E81A6E">
        <w:rPr>
          <w:sz w:val="24"/>
          <w:szCs w:val="24"/>
          <w:lang w:bidi="bn-BD"/>
        </w:rPr>
        <w:t>Cleaning</w:t>
      </w:r>
    </w:p>
    <w:p w:rsidR="002870F4" w:rsidRPr="00E81A6E" w:rsidRDefault="002870F4" w:rsidP="002870F4">
      <w:pPr>
        <w:pStyle w:val="ListParagraph"/>
        <w:numPr>
          <w:ilvl w:val="0"/>
          <w:numId w:val="3"/>
        </w:numPr>
        <w:shd w:val="clear" w:color="auto" w:fill="FFFFFF"/>
        <w:rPr>
          <w:sz w:val="24"/>
          <w:szCs w:val="24"/>
          <w:lang w:bidi="bn-BD"/>
        </w:rPr>
      </w:pPr>
      <w:r w:rsidRPr="00E81A6E">
        <w:rPr>
          <w:sz w:val="24"/>
          <w:szCs w:val="24"/>
          <w:lang w:bidi="bn-BD"/>
        </w:rPr>
        <w:t>Charging</w:t>
      </w:r>
    </w:p>
    <w:p w:rsidR="002870F4" w:rsidRPr="00E81A6E" w:rsidRDefault="002870F4" w:rsidP="002870F4">
      <w:pPr>
        <w:pStyle w:val="ListParagraph"/>
        <w:numPr>
          <w:ilvl w:val="0"/>
          <w:numId w:val="3"/>
        </w:numPr>
        <w:shd w:val="clear" w:color="auto" w:fill="FFFFFF"/>
        <w:rPr>
          <w:sz w:val="24"/>
          <w:szCs w:val="24"/>
          <w:lang w:bidi="bn-BD"/>
        </w:rPr>
      </w:pPr>
      <w:r w:rsidRPr="00E81A6E">
        <w:rPr>
          <w:sz w:val="24"/>
          <w:szCs w:val="24"/>
          <w:lang w:bidi="bn-BD"/>
        </w:rPr>
        <w:t>Writing (exposing)</w:t>
      </w:r>
    </w:p>
    <w:p w:rsidR="002870F4" w:rsidRPr="00E81A6E" w:rsidRDefault="002870F4" w:rsidP="002870F4">
      <w:pPr>
        <w:pStyle w:val="ListParagraph"/>
        <w:numPr>
          <w:ilvl w:val="0"/>
          <w:numId w:val="3"/>
        </w:numPr>
        <w:shd w:val="clear" w:color="auto" w:fill="FFFFFF"/>
        <w:rPr>
          <w:sz w:val="24"/>
          <w:szCs w:val="24"/>
          <w:lang w:bidi="bn-BD"/>
        </w:rPr>
      </w:pPr>
      <w:r w:rsidRPr="00E81A6E">
        <w:rPr>
          <w:sz w:val="24"/>
          <w:szCs w:val="24"/>
          <w:lang w:bidi="bn-BD"/>
        </w:rPr>
        <w:t>Developing</w:t>
      </w:r>
    </w:p>
    <w:p w:rsidR="002870F4" w:rsidRPr="00E81A6E" w:rsidRDefault="002870F4" w:rsidP="002870F4">
      <w:pPr>
        <w:pStyle w:val="ListParagraph"/>
        <w:numPr>
          <w:ilvl w:val="0"/>
          <w:numId w:val="3"/>
        </w:numPr>
        <w:shd w:val="clear" w:color="auto" w:fill="FFFFFF"/>
        <w:rPr>
          <w:sz w:val="24"/>
          <w:szCs w:val="24"/>
          <w:lang w:bidi="bn-BD"/>
        </w:rPr>
      </w:pPr>
      <w:r w:rsidRPr="00E81A6E">
        <w:rPr>
          <w:sz w:val="24"/>
          <w:szCs w:val="24"/>
          <w:lang w:bidi="bn-BD"/>
        </w:rPr>
        <w:t>Transferring</w:t>
      </w:r>
    </w:p>
    <w:p w:rsidR="00284A65" w:rsidRPr="00E81A6E" w:rsidRDefault="002870F4" w:rsidP="00284A65">
      <w:pPr>
        <w:pStyle w:val="ListParagraph"/>
        <w:numPr>
          <w:ilvl w:val="0"/>
          <w:numId w:val="3"/>
        </w:numPr>
        <w:shd w:val="clear" w:color="auto" w:fill="FFFFFF"/>
        <w:rPr>
          <w:sz w:val="24"/>
          <w:szCs w:val="24"/>
          <w:lang w:bidi="bn-BD"/>
        </w:rPr>
      </w:pPr>
      <w:r w:rsidRPr="00E81A6E">
        <w:rPr>
          <w:sz w:val="24"/>
          <w:szCs w:val="24"/>
          <w:lang w:bidi="bn-BD"/>
        </w:rPr>
        <w:t>Fusing.</w:t>
      </w:r>
    </w:p>
    <w:p w:rsidR="00284A65" w:rsidRPr="00E81A6E" w:rsidRDefault="00284A65" w:rsidP="00284A65">
      <w:pPr>
        <w:shd w:val="clear" w:color="auto" w:fill="FFFFFF"/>
        <w:rPr>
          <w:b/>
          <w:lang w:bidi="bn-BD"/>
        </w:rPr>
      </w:pPr>
      <w:r w:rsidRPr="00E81A6E">
        <w:rPr>
          <w:b/>
          <w:lang w:bidi="bn-BD"/>
        </w:rPr>
        <w:t>Q</w:t>
      </w:r>
      <w:r w:rsidR="00D52B3D">
        <w:rPr>
          <w:b/>
          <w:lang w:bidi="bn-BD"/>
        </w:rPr>
        <w:t>-6</w:t>
      </w:r>
      <w:r w:rsidRPr="00E81A6E">
        <w:rPr>
          <w:b/>
          <w:lang w:bidi="bn-BD"/>
        </w:rPr>
        <w:t xml:space="preserve">: Write down </w:t>
      </w:r>
      <w:proofErr w:type="spellStart"/>
      <w:r w:rsidRPr="00E81A6E">
        <w:rPr>
          <w:b/>
          <w:lang w:bidi="bn-BD"/>
        </w:rPr>
        <w:t>Electrophotographic</w:t>
      </w:r>
      <w:proofErr w:type="spellEnd"/>
      <w:r w:rsidRPr="00E81A6E">
        <w:rPr>
          <w:b/>
          <w:lang w:bidi="bn-BD"/>
        </w:rPr>
        <w:t xml:space="preserve"> (EP) Print process. </w:t>
      </w:r>
      <w:r w:rsidR="00E409CE" w:rsidRPr="00E81A6E">
        <w:rPr>
          <w:b/>
          <w:lang w:bidi="bn-BD"/>
        </w:rPr>
        <w:t>(468</w:t>
      </w:r>
      <w:r w:rsidR="00FB6DB8" w:rsidRPr="00E81A6E">
        <w:rPr>
          <w:b/>
          <w:lang w:bidi="bn-BD"/>
        </w:rPr>
        <w:t>page)</w:t>
      </w:r>
    </w:p>
    <w:p w:rsidR="00284A65" w:rsidRPr="00E81A6E" w:rsidRDefault="00B06CDC" w:rsidP="00284A65">
      <w:pPr>
        <w:shd w:val="clear" w:color="auto" w:fill="FFFFFF"/>
        <w:rPr>
          <w:lang w:bidi="bn-BD"/>
        </w:rPr>
      </w:pPr>
      <w:proofErr w:type="spellStart"/>
      <w:r w:rsidRPr="00E81A6E">
        <w:rPr>
          <w:lang w:bidi="bn-BD"/>
        </w:rPr>
        <w:t>Ans</w:t>
      </w:r>
      <w:proofErr w:type="spellEnd"/>
      <w:r w:rsidRPr="00E81A6E">
        <w:rPr>
          <w:lang w:bidi="bn-BD"/>
        </w:rPr>
        <w:t xml:space="preserve">: First, the </w:t>
      </w:r>
      <w:r w:rsidR="00284A65" w:rsidRPr="00E81A6E">
        <w:rPr>
          <w:lang w:bidi="bn-BD"/>
        </w:rPr>
        <w:t>printer uses a rubber scraper to clean the photosensitive drum. Then the printer place</w:t>
      </w:r>
      <w:r w:rsidRPr="00E81A6E">
        <w:rPr>
          <w:lang w:bidi="bn-BD"/>
        </w:rPr>
        <w:t xml:space="preserve">s a </w:t>
      </w:r>
      <w:r w:rsidR="00284A65" w:rsidRPr="00E81A6E">
        <w:rPr>
          <w:lang w:bidi="bn-BD"/>
        </w:rPr>
        <w:t xml:space="preserve">uniform –600VDC charge on the photosensitive drum by means of a charging corona. </w:t>
      </w:r>
    </w:p>
    <w:p w:rsidR="00284A65" w:rsidRPr="00E81A6E" w:rsidRDefault="00FB6DB8" w:rsidP="00284A65">
      <w:pPr>
        <w:shd w:val="clear" w:color="auto" w:fill="FFFFFF"/>
        <w:rPr>
          <w:lang w:bidi="bn-BD"/>
        </w:rPr>
      </w:pPr>
      <w:r w:rsidRPr="00E81A6E">
        <w:rPr>
          <w:lang w:bidi="bn-BD"/>
        </w:rPr>
        <w:t>The laser paints</w:t>
      </w:r>
      <w:r w:rsidR="00284A65" w:rsidRPr="00E81A6E">
        <w:rPr>
          <w:lang w:bidi="bn-BD"/>
        </w:rPr>
        <w:t xml:space="preserve"> an image onto the photosensitive drum, discharging the image areas to a much lower voltage (–100VDC). The developing roller in the toner cartridge has charged (–600VDC) toner stuck to it. As it rolls the toner toward the photosensitive d</w:t>
      </w:r>
      <w:r w:rsidR="00ED049E" w:rsidRPr="00E81A6E">
        <w:rPr>
          <w:lang w:bidi="bn-BD"/>
        </w:rPr>
        <w:t xml:space="preserve">rum, the toner is attracted to </w:t>
      </w:r>
      <w:r w:rsidR="00284A65" w:rsidRPr="00E81A6E">
        <w:rPr>
          <w:lang w:bidi="bn-BD"/>
        </w:rPr>
        <w:t>the areas o</w:t>
      </w:r>
      <w:r w:rsidR="008427C5">
        <w:rPr>
          <w:lang w:bidi="bn-BD"/>
        </w:rPr>
        <w:t xml:space="preserve">f the </w:t>
      </w:r>
      <w:r w:rsidR="00ED049E" w:rsidRPr="00E81A6E">
        <w:rPr>
          <w:lang w:bidi="bn-BD"/>
        </w:rPr>
        <w:lastRenderedPageBreak/>
        <w:t xml:space="preserve">photosensitive drum that </w:t>
      </w:r>
      <w:r w:rsidR="00284A65" w:rsidRPr="00E81A6E">
        <w:rPr>
          <w:lang w:bidi="bn-BD"/>
        </w:rPr>
        <w:t>the laser has discharged. The image is then transferred fro</w:t>
      </w:r>
      <w:r w:rsidR="008427C5">
        <w:rPr>
          <w:lang w:bidi="bn-BD"/>
        </w:rPr>
        <w:t xml:space="preserve">m the drum to the </w:t>
      </w:r>
      <w:r w:rsidR="00ED049E" w:rsidRPr="00E81A6E">
        <w:rPr>
          <w:lang w:bidi="bn-BD"/>
        </w:rPr>
        <w:t xml:space="preserve">paper at its </w:t>
      </w:r>
      <w:r w:rsidR="00284A65" w:rsidRPr="00E81A6E">
        <w:rPr>
          <w:lang w:bidi="bn-BD"/>
        </w:rPr>
        <w:t>line of contact by means of the transfer corona wire (or</w:t>
      </w:r>
      <w:r w:rsidR="00ED049E" w:rsidRPr="00E81A6E">
        <w:rPr>
          <w:lang w:bidi="bn-BD"/>
        </w:rPr>
        <w:t xml:space="preserve"> corona roller) with a +600VDC </w:t>
      </w:r>
      <w:r w:rsidR="00284A65" w:rsidRPr="00E81A6E">
        <w:rPr>
          <w:lang w:bidi="bn-BD"/>
        </w:rPr>
        <w:t>char</w:t>
      </w:r>
      <w:r w:rsidR="00ED049E" w:rsidRPr="00E81A6E">
        <w:rPr>
          <w:lang w:bidi="bn-BD"/>
        </w:rPr>
        <w:t xml:space="preserve">ge. The static-eliminator strip </w:t>
      </w:r>
      <w:r w:rsidR="00284A65" w:rsidRPr="00E81A6E">
        <w:rPr>
          <w:lang w:bidi="bn-BD"/>
        </w:rPr>
        <w:t>removes the high, p</w:t>
      </w:r>
      <w:r w:rsidR="00ED049E" w:rsidRPr="00E81A6E">
        <w:rPr>
          <w:lang w:bidi="bn-BD"/>
        </w:rPr>
        <w:t xml:space="preserve">ositive charge from the paper, </w:t>
      </w:r>
      <w:r w:rsidR="00284A65" w:rsidRPr="00E81A6E">
        <w:rPr>
          <w:lang w:bidi="bn-BD"/>
        </w:rPr>
        <w:t xml:space="preserve">and the paper, now </w:t>
      </w:r>
      <w:r w:rsidR="00ED049E" w:rsidRPr="00E81A6E">
        <w:rPr>
          <w:lang w:bidi="bn-BD"/>
        </w:rPr>
        <w:t xml:space="preserve">holding the image, moves </w:t>
      </w:r>
      <w:r w:rsidR="00284A65" w:rsidRPr="00E81A6E">
        <w:rPr>
          <w:lang w:bidi="bn-BD"/>
        </w:rPr>
        <w:t>on. The pape</w:t>
      </w:r>
      <w:r w:rsidR="00ED049E" w:rsidRPr="00E81A6E">
        <w:rPr>
          <w:lang w:bidi="bn-BD"/>
        </w:rPr>
        <w:t xml:space="preserve">r then enters the fuser, where </w:t>
      </w:r>
      <w:r w:rsidR="00284A65" w:rsidRPr="00E81A6E">
        <w:rPr>
          <w:lang w:bidi="bn-BD"/>
        </w:rPr>
        <w:t xml:space="preserve">a fuser roller and the pressure roller make the image </w:t>
      </w:r>
      <w:r w:rsidR="00ED049E" w:rsidRPr="00E81A6E">
        <w:rPr>
          <w:lang w:bidi="bn-BD"/>
        </w:rPr>
        <w:t xml:space="preserve">permanent. The paper exits the </w:t>
      </w:r>
      <w:r w:rsidR="00284A65" w:rsidRPr="00E81A6E">
        <w:rPr>
          <w:lang w:bidi="bn-BD"/>
        </w:rPr>
        <w:t>printer, and the printer begins printing the next page or returns to its ready state.</w:t>
      </w:r>
    </w:p>
    <w:p w:rsidR="00F36E13" w:rsidRPr="00E81A6E" w:rsidRDefault="00F36E13" w:rsidP="00284A65">
      <w:pPr>
        <w:shd w:val="clear" w:color="auto" w:fill="FFFFFF"/>
        <w:rPr>
          <w:lang w:bidi="bn-BD"/>
        </w:rPr>
      </w:pPr>
    </w:p>
    <w:p w:rsidR="0014651E" w:rsidRPr="00E81A6E" w:rsidRDefault="0014651E" w:rsidP="0014651E">
      <w:pPr>
        <w:shd w:val="clear" w:color="auto" w:fill="FFFFFF"/>
        <w:rPr>
          <w:b/>
          <w:lang w:bidi="bn-BD"/>
        </w:rPr>
      </w:pPr>
      <w:r w:rsidRPr="00E81A6E">
        <w:rPr>
          <w:b/>
          <w:lang w:bidi="bn-BD"/>
        </w:rPr>
        <w:t>Q</w:t>
      </w:r>
      <w:r w:rsidR="00D52B3D">
        <w:rPr>
          <w:b/>
          <w:lang w:bidi="bn-BD"/>
        </w:rPr>
        <w:t>-7</w:t>
      </w:r>
      <w:r w:rsidRPr="00E81A6E">
        <w:rPr>
          <w:b/>
          <w:lang w:bidi="bn-BD"/>
        </w:rPr>
        <w:t>: What do you mean understanding the importance of using recommended supplies?</w:t>
      </w:r>
    </w:p>
    <w:p w:rsidR="0014651E" w:rsidRPr="00E81A6E" w:rsidRDefault="0014651E" w:rsidP="0014651E">
      <w:pPr>
        <w:shd w:val="clear" w:color="auto" w:fill="FFFFFF"/>
        <w:rPr>
          <w:lang w:bidi="bn-BD"/>
        </w:rPr>
      </w:pPr>
      <w:proofErr w:type="spellStart"/>
      <w:r w:rsidRPr="00E81A6E">
        <w:rPr>
          <w:lang w:bidi="bn-BD"/>
        </w:rPr>
        <w:t>Ans</w:t>
      </w:r>
      <w:proofErr w:type="spellEnd"/>
      <w:r w:rsidRPr="00E81A6E">
        <w:rPr>
          <w:lang w:bidi="bn-BD"/>
        </w:rPr>
        <w:t xml:space="preserve">: Using consumables (paper, ink, </w:t>
      </w:r>
      <w:proofErr w:type="gramStart"/>
      <w:r w:rsidRPr="00E81A6E">
        <w:rPr>
          <w:lang w:bidi="bn-BD"/>
        </w:rPr>
        <w:t>toner</w:t>
      </w:r>
      <w:proofErr w:type="gramEnd"/>
      <w:r w:rsidRPr="00E81A6E">
        <w:rPr>
          <w:lang w:bidi="bn-BD"/>
        </w:rPr>
        <w:t>) that are recommended for your printer is important. Using bad supplies could ruin your printer and void your warranty.</w:t>
      </w:r>
    </w:p>
    <w:p w:rsidR="004A32DA" w:rsidRPr="00E81A6E" w:rsidRDefault="004A32DA" w:rsidP="0014651E">
      <w:pPr>
        <w:shd w:val="clear" w:color="auto" w:fill="FFFFFF"/>
        <w:rPr>
          <w:lang w:bidi="bn-BD"/>
        </w:rPr>
      </w:pPr>
    </w:p>
    <w:p w:rsidR="00625B44" w:rsidRPr="00E81A6E" w:rsidRDefault="00625B44" w:rsidP="0014651E">
      <w:pPr>
        <w:shd w:val="clear" w:color="auto" w:fill="FFFFFF"/>
        <w:rPr>
          <w:b/>
          <w:lang w:bidi="bn-BD"/>
        </w:rPr>
      </w:pPr>
      <w:r w:rsidRPr="00E81A6E">
        <w:rPr>
          <w:b/>
          <w:lang w:bidi="bn-BD"/>
        </w:rPr>
        <w:t>Q</w:t>
      </w:r>
      <w:r w:rsidR="00D52B3D">
        <w:rPr>
          <w:b/>
          <w:lang w:bidi="bn-BD"/>
        </w:rPr>
        <w:t>-8</w:t>
      </w:r>
      <w:r w:rsidRPr="00E81A6E">
        <w:rPr>
          <w:b/>
          <w:lang w:bidi="bn-BD"/>
        </w:rPr>
        <w:t xml:space="preserve">: </w:t>
      </w:r>
      <w:r w:rsidR="00A90897" w:rsidRPr="00E81A6E">
        <w:rPr>
          <w:b/>
          <w:lang w:bidi="bn-BD"/>
        </w:rPr>
        <w:t>H</w:t>
      </w:r>
      <w:r w:rsidRPr="00E81A6E">
        <w:rPr>
          <w:b/>
          <w:lang w:bidi="bn-BD"/>
        </w:rPr>
        <w:t>ow</w:t>
      </w:r>
      <w:r w:rsidR="00A90897" w:rsidRPr="00E81A6E">
        <w:rPr>
          <w:b/>
          <w:lang w:bidi="bn-BD"/>
        </w:rPr>
        <w:t xml:space="preserve"> can you</w:t>
      </w:r>
      <w:r w:rsidRPr="00E81A6E">
        <w:rPr>
          <w:b/>
          <w:lang w:bidi="bn-BD"/>
        </w:rPr>
        <w:t xml:space="preserve"> to install and configure printers?</w:t>
      </w:r>
    </w:p>
    <w:p w:rsidR="00625B44" w:rsidRPr="00E81A6E" w:rsidRDefault="00625B44" w:rsidP="0014651E">
      <w:pPr>
        <w:shd w:val="clear" w:color="auto" w:fill="FFFFFF"/>
        <w:rPr>
          <w:lang w:bidi="bn-BD"/>
        </w:rPr>
      </w:pPr>
      <w:proofErr w:type="spellStart"/>
      <w:r w:rsidRPr="00E81A6E">
        <w:rPr>
          <w:lang w:bidi="bn-BD"/>
        </w:rPr>
        <w:t>Ans</w:t>
      </w:r>
      <w:proofErr w:type="spellEnd"/>
      <w:r w:rsidRPr="00E81A6E">
        <w:rPr>
          <w:lang w:bidi="bn-BD"/>
        </w:rPr>
        <w:t>: The basic procedure is as follows:</w:t>
      </w:r>
    </w:p>
    <w:p w:rsidR="00625B44" w:rsidRPr="00E81A6E" w:rsidRDefault="00625B44" w:rsidP="00625B44">
      <w:pPr>
        <w:pStyle w:val="ListParagraph"/>
        <w:numPr>
          <w:ilvl w:val="0"/>
          <w:numId w:val="4"/>
        </w:numPr>
        <w:shd w:val="clear" w:color="auto" w:fill="FFFFFF"/>
        <w:rPr>
          <w:sz w:val="24"/>
          <w:szCs w:val="24"/>
          <w:lang w:bidi="bn-BD"/>
        </w:rPr>
      </w:pPr>
      <w:r w:rsidRPr="00E81A6E">
        <w:rPr>
          <w:sz w:val="24"/>
          <w:szCs w:val="24"/>
          <w:lang w:bidi="bn-BD"/>
        </w:rPr>
        <w:t>Attach the device using a local or network port and connect the power.</w:t>
      </w:r>
    </w:p>
    <w:p w:rsidR="00625B44" w:rsidRPr="00E81A6E" w:rsidRDefault="00625B44" w:rsidP="00625B44">
      <w:pPr>
        <w:pStyle w:val="ListParagraph"/>
        <w:numPr>
          <w:ilvl w:val="0"/>
          <w:numId w:val="4"/>
        </w:numPr>
        <w:shd w:val="clear" w:color="auto" w:fill="FFFFFF"/>
        <w:rPr>
          <w:sz w:val="24"/>
          <w:szCs w:val="24"/>
          <w:lang w:bidi="bn-BD"/>
        </w:rPr>
      </w:pPr>
      <w:r w:rsidRPr="00E81A6E">
        <w:rPr>
          <w:sz w:val="24"/>
          <w:szCs w:val="24"/>
          <w:lang w:bidi="bn-BD"/>
        </w:rPr>
        <w:t>Install and update the device driver and calibrate the device.</w:t>
      </w:r>
    </w:p>
    <w:p w:rsidR="00625B44" w:rsidRPr="00E81A6E" w:rsidRDefault="00625B44" w:rsidP="00625B44">
      <w:pPr>
        <w:pStyle w:val="ListParagraph"/>
        <w:numPr>
          <w:ilvl w:val="0"/>
          <w:numId w:val="4"/>
        </w:numPr>
        <w:shd w:val="clear" w:color="auto" w:fill="FFFFFF"/>
        <w:rPr>
          <w:sz w:val="24"/>
          <w:szCs w:val="24"/>
          <w:lang w:bidi="bn-BD"/>
        </w:rPr>
      </w:pPr>
      <w:r w:rsidRPr="00E81A6E">
        <w:rPr>
          <w:sz w:val="24"/>
          <w:szCs w:val="24"/>
          <w:lang w:bidi="bn-BD"/>
        </w:rPr>
        <w:t>Configure options and setting.</w:t>
      </w:r>
    </w:p>
    <w:p w:rsidR="00625B44" w:rsidRPr="00E81A6E" w:rsidRDefault="00625B44" w:rsidP="00625B44">
      <w:pPr>
        <w:pStyle w:val="ListParagraph"/>
        <w:numPr>
          <w:ilvl w:val="0"/>
          <w:numId w:val="4"/>
        </w:numPr>
        <w:shd w:val="clear" w:color="auto" w:fill="FFFFFF"/>
        <w:rPr>
          <w:sz w:val="24"/>
          <w:szCs w:val="24"/>
          <w:lang w:bidi="bn-BD"/>
        </w:rPr>
      </w:pPr>
      <w:r w:rsidRPr="00E81A6E">
        <w:rPr>
          <w:sz w:val="24"/>
          <w:szCs w:val="24"/>
          <w:lang w:bidi="bn-BD"/>
        </w:rPr>
        <w:t>Print a test page.</w:t>
      </w:r>
    </w:p>
    <w:p w:rsidR="00625B44" w:rsidRPr="00E81A6E" w:rsidRDefault="00625B44" w:rsidP="00625B44">
      <w:pPr>
        <w:pStyle w:val="ListParagraph"/>
        <w:numPr>
          <w:ilvl w:val="0"/>
          <w:numId w:val="4"/>
        </w:numPr>
        <w:shd w:val="clear" w:color="auto" w:fill="FFFFFF"/>
        <w:rPr>
          <w:sz w:val="24"/>
          <w:szCs w:val="24"/>
          <w:lang w:bidi="bn-BD"/>
        </w:rPr>
      </w:pPr>
      <w:r w:rsidRPr="00E81A6E">
        <w:rPr>
          <w:sz w:val="24"/>
          <w:szCs w:val="24"/>
          <w:lang w:bidi="bn-BD"/>
        </w:rPr>
        <w:t xml:space="preserve">Verify compatibility with the operating system and applications. </w:t>
      </w:r>
    </w:p>
    <w:p w:rsidR="00625B44" w:rsidRPr="00E81A6E" w:rsidRDefault="00625B44" w:rsidP="00625B44">
      <w:pPr>
        <w:pStyle w:val="ListParagraph"/>
        <w:numPr>
          <w:ilvl w:val="0"/>
          <w:numId w:val="4"/>
        </w:numPr>
        <w:shd w:val="clear" w:color="auto" w:fill="FFFFFF"/>
        <w:rPr>
          <w:sz w:val="24"/>
          <w:szCs w:val="24"/>
          <w:lang w:bidi="bn-BD"/>
        </w:rPr>
      </w:pPr>
      <w:r w:rsidRPr="00E81A6E">
        <w:rPr>
          <w:sz w:val="24"/>
          <w:szCs w:val="24"/>
          <w:lang w:bidi="bn-BD"/>
        </w:rPr>
        <w:t>Educate users about basic functionality.</w:t>
      </w:r>
    </w:p>
    <w:p w:rsidR="00C20E9C" w:rsidRPr="00E81A6E" w:rsidRDefault="005F3ABB" w:rsidP="00076FE5">
      <w:pPr>
        <w:shd w:val="clear" w:color="auto" w:fill="FFFFFF"/>
        <w:rPr>
          <w:b/>
          <w:lang w:bidi="bn-BD"/>
        </w:rPr>
      </w:pPr>
      <w:proofErr w:type="gramStart"/>
      <w:r w:rsidRPr="00E81A6E">
        <w:rPr>
          <w:b/>
          <w:lang w:bidi="bn-BD"/>
        </w:rPr>
        <w:t>Q</w:t>
      </w:r>
      <w:r w:rsidR="00D52B3D">
        <w:rPr>
          <w:b/>
          <w:lang w:bidi="bn-BD"/>
        </w:rPr>
        <w:t>-9</w:t>
      </w:r>
      <w:r w:rsidRPr="00E81A6E">
        <w:rPr>
          <w:b/>
          <w:lang w:bidi="bn-BD"/>
        </w:rPr>
        <w:t>.</w:t>
      </w:r>
      <w:proofErr w:type="gramEnd"/>
      <w:r w:rsidRPr="00E81A6E">
        <w:rPr>
          <w:b/>
          <w:lang w:bidi="bn-BD"/>
        </w:rPr>
        <w:t xml:space="preserve"> </w:t>
      </w:r>
      <w:r w:rsidR="007E66FF" w:rsidRPr="00E81A6E">
        <w:rPr>
          <w:b/>
          <w:lang w:bidi="bn-BD"/>
        </w:rPr>
        <w:t xml:space="preserve">What </w:t>
      </w:r>
      <w:r w:rsidR="002C32AB" w:rsidRPr="00E81A6E">
        <w:rPr>
          <w:b/>
          <w:lang w:bidi="bn-BD"/>
        </w:rPr>
        <w:t>are</w:t>
      </w:r>
      <w:r w:rsidR="007E66FF" w:rsidRPr="00E81A6E">
        <w:rPr>
          <w:b/>
          <w:lang w:bidi="bn-BD"/>
        </w:rPr>
        <w:t xml:space="preserve"> e</w:t>
      </w:r>
      <w:r w:rsidR="00076FE5" w:rsidRPr="00E81A6E">
        <w:rPr>
          <w:b/>
          <w:lang w:bidi="bn-BD"/>
        </w:rPr>
        <w:t xml:space="preserve">nvironmental </w:t>
      </w:r>
      <w:r w:rsidR="002C32AB" w:rsidRPr="00E81A6E">
        <w:rPr>
          <w:b/>
          <w:lang w:bidi="bn-BD"/>
        </w:rPr>
        <w:t xml:space="preserve">issues </w:t>
      </w:r>
      <w:r w:rsidR="007E66FF" w:rsidRPr="00E81A6E">
        <w:rPr>
          <w:b/>
          <w:lang w:bidi="bn-BD"/>
        </w:rPr>
        <w:t xml:space="preserve">that </w:t>
      </w:r>
      <w:r w:rsidR="00A365A6" w:rsidRPr="00E81A6E">
        <w:rPr>
          <w:b/>
          <w:lang w:bidi="bn-BD"/>
        </w:rPr>
        <w:t>hazard</w:t>
      </w:r>
      <w:r w:rsidR="00076FE5" w:rsidRPr="00E81A6E">
        <w:rPr>
          <w:b/>
          <w:lang w:bidi="bn-BD"/>
        </w:rPr>
        <w:t xml:space="preserve"> to watch out for around printers</w:t>
      </w:r>
      <w:r w:rsidR="007E66FF" w:rsidRPr="00E81A6E">
        <w:rPr>
          <w:b/>
          <w:lang w:bidi="bn-BD"/>
        </w:rPr>
        <w:t>?</w:t>
      </w:r>
    </w:p>
    <w:p w:rsidR="00C20E9C" w:rsidRPr="00E81A6E" w:rsidRDefault="00C20E9C" w:rsidP="00076FE5">
      <w:pPr>
        <w:shd w:val="clear" w:color="auto" w:fill="FFFFFF"/>
        <w:rPr>
          <w:b/>
          <w:lang w:bidi="bn-BD"/>
        </w:rPr>
      </w:pPr>
      <w:r w:rsidRPr="00E81A6E">
        <w:rPr>
          <w:b/>
          <w:lang w:bidi="bn-BD"/>
        </w:rPr>
        <w:t xml:space="preserve">Or, </w:t>
      </w:r>
      <w:proofErr w:type="gramStart"/>
      <w:r w:rsidRPr="00E81A6E">
        <w:rPr>
          <w:b/>
          <w:lang w:bidi="bn-BD"/>
        </w:rPr>
        <w:t>What</w:t>
      </w:r>
      <w:proofErr w:type="gramEnd"/>
      <w:r w:rsidRPr="00E81A6E">
        <w:rPr>
          <w:b/>
          <w:lang w:bidi="bn-BD"/>
        </w:rPr>
        <w:t xml:space="preserve"> are things to watch out for in your printer’s environment?</w:t>
      </w:r>
    </w:p>
    <w:p w:rsidR="00076FE5" w:rsidRPr="00E81A6E" w:rsidRDefault="00076FE5" w:rsidP="00076FE5">
      <w:pPr>
        <w:shd w:val="clear" w:color="auto" w:fill="FFFFFF"/>
        <w:rPr>
          <w:lang w:bidi="bn-BD"/>
        </w:rPr>
      </w:pPr>
      <w:proofErr w:type="spellStart"/>
      <w:r w:rsidRPr="00E81A6E">
        <w:rPr>
          <w:lang w:bidi="bn-BD"/>
        </w:rPr>
        <w:t>Ans</w:t>
      </w:r>
      <w:proofErr w:type="spellEnd"/>
      <w:r w:rsidRPr="00E81A6E">
        <w:rPr>
          <w:lang w:bidi="bn-BD"/>
        </w:rPr>
        <w:t xml:space="preserve">: Heat, </w:t>
      </w:r>
      <w:r w:rsidR="005F3ABB" w:rsidRPr="00E81A6E">
        <w:rPr>
          <w:lang w:bidi="bn-BD"/>
        </w:rPr>
        <w:t>excessive light, ozone, and ammonia are all bad things for printers to be around.</w:t>
      </w:r>
    </w:p>
    <w:p w:rsidR="0014651E" w:rsidRPr="00E81A6E" w:rsidRDefault="0014651E" w:rsidP="0014651E">
      <w:pPr>
        <w:shd w:val="clear" w:color="auto" w:fill="FFFFFF"/>
        <w:rPr>
          <w:lang w:bidi="bn-BD"/>
        </w:rPr>
      </w:pPr>
    </w:p>
    <w:p w:rsidR="00B41C2C" w:rsidRPr="00E81A6E" w:rsidRDefault="00B41C2C" w:rsidP="00B41C2C">
      <w:pPr>
        <w:shd w:val="clear" w:color="auto" w:fill="FFFFFF" w:themeFill="background1"/>
        <w:rPr>
          <w:b/>
        </w:rPr>
      </w:pPr>
      <w:proofErr w:type="gramStart"/>
      <w:r w:rsidRPr="00E81A6E">
        <w:rPr>
          <w:b/>
          <w:lang w:bidi="bn-BD"/>
        </w:rPr>
        <w:t>Q</w:t>
      </w:r>
      <w:r w:rsidR="00D52B3D">
        <w:rPr>
          <w:b/>
          <w:lang w:bidi="bn-BD"/>
        </w:rPr>
        <w:t>-10</w:t>
      </w:r>
      <w:r w:rsidRPr="00E81A6E">
        <w:rPr>
          <w:b/>
          <w:lang w:bidi="bn-BD"/>
        </w:rPr>
        <w:t>.</w:t>
      </w:r>
      <w:proofErr w:type="gramEnd"/>
      <w:r w:rsidRPr="00E81A6E">
        <w:rPr>
          <w:b/>
        </w:rPr>
        <w:t xml:space="preserve"> What do you mean by printer </w:t>
      </w:r>
      <w:r w:rsidR="00DF0AC6" w:rsidRPr="00E81A6E">
        <w:rPr>
          <w:b/>
        </w:rPr>
        <w:t>interface</w:t>
      </w:r>
      <w:r w:rsidRPr="00E81A6E">
        <w:rPr>
          <w:b/>
        </w:rPr>
        <w:t>?</w:t>
      </w:r>
    </w:p>
    <w:p w:rsidR="00B41C2C" w:rsidRPr="00E81A6E" w:rsidRDefault="00B41C2C" w:rsidP="00B41C2C">
      <w:pPr>
        <w:shd w:val="clear" w:color="auto" w:fill="FFFFFF" w:themeFill="background1"/>
      </w:pPr>
      <w:proofErr w:type="spellStart"/>
      <w:r w:rsidRPr="00E81A6E">
        <w:t>Ans</w:t>
      </w:r>
      <w:proofErr w:type="spellEnd"/>
      <w:r w:rsidRPr="00E81A6E">
        <w:t>: A printer’s interface is the collection of hardware and software that allows the printer to communicate with a computer. The hardware interface is commonly called a port. Each printer has at least one interface, but some printer</w:t>
      </w:r>
      <w:r w:rsidR="004F0246" w:rsidRPr="00E81A6E">
        <w:t>s</w:t>
      </w:r>
      <w:r w:rsidRPr="00E81A6E">
        <w:t xml:space="preserve"> have several to make them more flexible in a multiplatform environment.</w:t>
      </w:r>
    </w:p>
    <w:p w:rsidR="004F0246" w:rsidRPr="00E81A6E" w:rsidRDefault="004F0246" w:rsidP="00B41C2C">
      <w:pPr>
        <w:shd w:val="clear" w:color="auto" w:fill="FFFFFF" w:themeFill="background1"/>
      </w:pPr>
    </w:p>
    <w:p w:rsidR="00A53693" w:rsidRPr="00E81A6E" w:rsidRDefault="00A53693" w:rsidP="007A31B8">
      <w:pPr>
        <w:autoSpaceDE w:val="0"/>
        <w:autoSpaceDN w:val="0"/>
        <w:adjustRightInd w:val="0"/>
        <w:rPr>
          <w:rFonts w:ascii="Calibri" w:hAnsi="Calibri" w:cs="Univers-Bold"/>
          <w:b/>
          <w:bCs/>
        </w:rPr>
      </w:pPr>
      <w:proofErr w:type="gramStart"/>
      <w:r w:rsidRPr="00E81A6E">
        <w:rPr>
          <w:b/>
          <w:lang w:bidi="bn-BD"/>
        </w:rPr>
        <w:t>Q</w:t>
      </w:r>
      <w:r w:rsidR="00D52B3D">
        <w:rPr>
          <w:b/>
          <w:lang w:bidi="bn-BD"/>
        </w:rPr>
        <w:t>-11</w:t>
      </w:r>
      <w:r w:rsidRPr="00E81A6E">
        <w:rPr>
          <w:b/>
          <w:lang w:bidi="bn-BD"/>
        </w:rPr>
        <w:t>.</w:t>
      </w:r>
      <w:proofErr w:type="gramEnd"/>
      <w:r w:rsidRPr="00E81A6E">
        <w:rPr>
          <w:b/>
          <w:lang w:bidi="bn-BD"/>
        </w:rPr>
        <w:t xml:space="preserve"> </w:t>
      </w:r>
      <w:r w:rsidR="00087AFA" w:rsidRPr="00E81A6E">
        <w:rPr>
          <w:b/>
          <w:lang w:bidi="bn-BD"/>
        </w:rPr>
        <w:t xml:space="preserve">Write down printer </w:t>
      </w:r>
      <w:r w:rsidR="00087AFA" w:rsidRPr="00E81A6E">
        <w:rPr>
          <w:rFonts w:ascii="Calibri" w:hAnsi="Calibri" w:cs="Univers-Bold"/>
          <w:b/>
          <w:bCs/>
        </w:rPr>
        <w:t>Interface Types</w:t>
      </w:r>
      <w:r w:rsidR="009A2990" w:rsidRPr="00E81A6E">
        <w:rPr>
          <w:rFonts w:ascii="Calibri" w:hAnsi="Calibri" w:cs="Univers-Bold"/>
          <w:b/>
          <w:bCs/>
        </w:rPr>
        <w:t>.</w:t>
      </w:r>
      <w:r w:rsidR="00087AFA" w:rsidRPr="00E81A6E">
        <w:rPr>
          <w:rFonts w:ascii="Calibri" w:hAnsi="Calibri" w:cs="Univers-Bold"/>
          <w:b/>
          <w:bCs/>
        </w:rPr>
        <w:t xml:space="preserve"> </w:t>
      </w:r>
    </w:p>
    <w:p w:rsidR="00A53693" w:rsidRPr="00E81A6E" w:rsidRDefault="00A53693" w:rsidP="00A53693">
      <w:pPr>
        <w:shd w:val="clear" w:color="auto" w:fill="FFFFFF"/>
        <w:rPr>
          <w:lang w:bidi="bn-BD"/>
        </w:rPr>
      </w:pPr>
      <w:proofErr w:type="spellStart"/>
      <w:r w:rsidRPr="00E81A6E">
        <w:rPr>
          <w:lang w:bidi="bn-BD"/>
        </w:rPr>
        <w:t>Ans</w:t>
      </w:r>
      <w:proofErr w:type="spellEnd"/>
      <w:r w:rsidRPr="00E81A6E">
        <w:rPr>
          <w:lang w:bidi="bn-BD"/>
        </w:rPr>
        <w:t xml:space="preserve">: Most printers today use the same interfaces, no matter what their type. Printers use serial, parallel, USB, Ethernet, </w:t>
      </w:r>
      <w:proofErr w:type="spellStart"/>
      <w:r w:rsidRPr="00E81A6E">
        <w:rPr>
          <w:lang w:bidi="bn-BD"/>
        </w:rPr>
        <w:t>WiFi</w:t>
      </w:r>
      <w:proofErr w:type="spellEnd"/>
      <w:r w:rsidRPr="00E81A6E">
        <w:rPr>
          <w:lang w:bidi="bn-BD"/>
        </w:rPr>
        <w:t>, Bluetooth, or infrared to connect to their host computers. By far the most common is USB</w:t>
      </w:r>
    </w:p>
    <w:p w:rsidR="00A53693" w:rsidRPr="00E81A6E" w:rsidRDefault="00A53693" w:rsidP="00A53693">
      <w:pPr>
        <w:shd w:val="clear" w:color="auto" w:fill="FFFFFF"/>
        <w:rPr>
          <w:lang w:bidi="bn-BD"/>
        </w:rPr>
      </w:pPr>
    </w:p>
    <w:p w:rsidR="00704F2F" w:rsidRPr="00E81A6E" w:rsidRDefault="00704F2F" w:rsidP="00704F2F">
      <w:pPr>
        <w:shd w:val="clear" w:color="auto" w:fill="FFFFFF" w:themeFill="background1"/>
        <w:rPr>
          <w:b/>
        </w:rPr>
      </w:pPr>
      <w:proofErr w:type="gramStart"/>
      <w:r w:rsidRPr="00E81A6E">
        <w:rPr>
          <w:b/>
        </w:rPr>
        <w:t>Q</w:t>
      </w:r>
      <w:r w:rsidR="00D52B3D">
        <w:rPr>
          <w:b/>
        </w:rPr>
        <w:t>-12</w:t>
      </w:r>
      <w:r w:rsidRPr="00E81A6E">
        <w:rPr>
          <w:b/>
        </w:rPr>
        <w:t>.</w:t>
      </w:r>
      <w:proofErr w:type="gramEnd"/>
      <w:r w:rsidRPr="00E81A6E">
        <w:rPr>
          <w:b/>
        </w:rPr>
        <w:t xml:space="preserve"> How</w:t>
      </w:r>
      <w:r w:rsidR="000F2A27">
        <w:rPr>
          <w:b/>
        </w:rPr>
        <w:t xml:space="preserve"> do you</w:t>
      </w:r>
      <w:r w:rsidRPr="00E81A6E">
        <w:rPr>
          <w:b/>
        </w:rPr>
        <w:t xml:space="preserve"> upgrade printer memory and firmware</w:t>
      </w:r>
      <w:r w:rsidR="00BB10EB" w:rsidRPr="00E81A6E">
        <w:rPr>
          <w:b/>
        </w:rPr>
        <w:t>?</w:t>
      </w:r>
      <w:r w:rsidRPr="00E81A6E">
        <w:rPr>
          <w:b/>
        </w:rPr>
        <w:t xml:space="preserve">  </w:t>
      </w:r>
    </w:p>
    <w:p w:rsidR="00A53693" w:rsidRPr="00E81A6E" w:rsidRDefault="00704F2F" w:rsidP="00704F2F">
      <w:pPr>
        <w:shd w:val="clear" w:color="auto" w:fill="FFFFFF" w:themeFill="background1"/>
      </w:pPr>
      <w:proofErr w:type="spellStart"/>
      <w:r w:rsidRPr="00E81A6E">
        <w:t>Ans</w:t>
      </w:r>
      <w:proofErr w:type="spellEnd"/>
      <w:r w:rsidRPr="00E81A6E">
        <w:t>: Printer memory is upgraded by installing an additional or replacement memory module. To do this, you must remove a panel from the printer. The specific steps depend on your printer model. Firmware is upgraded by downloading a file from the manufacturer’s website and installing it.</w:t>
      </w:r>
    </w:p>
    <w:p w:rsidR="00B41C2C" w:rsidRDefault="00B41C2C" w:rsidP="0078080E">
      <w:pPr>
        <w:shd w:val="clear" w:color="auto" w:fill="FFFFFF"/>
        <w:rPr>
          <w:lang w:bidi="bn-BD"/>
        </w:rPr>
      </w:pPr>
    </w:p>
    <w:p w:rsidR="00A36A57" w:rsidRDefault="00A36A57" w:rsidP="0078080E">
      <w:pPr>
        <w:shd w:val="clear" w:color="auto" w:fill="FFFFFF"/>
        <w:rPr>
          <w:lang w:bidi="bn-BD"/>
        </w:rPr>
      </w:pPr>
    </w:p>
    <w:p w:rsidR="00A36A57" w:rsidRPr="00A36A57" w:rsidRDefault="00A36A57" w:rsidP="00A36A57">
      <w:pPr>
        <w:shd w:val="clear" w:color="auto" w:fill="FFFFFF"/>
        <w:rPr>
          <w:sz w:val="32"/>
          <w:szCs w:val="32"/>
          <w:lang w:bidi="bn-BD"/>
        </w:rPr>
      </w:pPr>
    </w:p>
    <w:p w:rsidR="00164EF0" w:rsidRPr="00E81A6E" w:rsidRDefault="00164EF0" w:rsidP="00164EF0"/>
    <w:p w:rsidR="00D4325C" w:rsidRPr="00E81A6E" w:rsidRDefault="00340E98" w:rsidP="008975D2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21F12" wp14:editId="0DAEA353">
                <wp:simplePos x="0" y="0"/>
                <wp:positionH relativeFrom="column">
                  <wp:posOffset>3664103</wp:posOffset>
                </wp:positionH>
                <wp:positionV relativeFrom="paragraph">
                  <wp:posOffset>484480</wp:posOffset>
                </wp:positionV>
                <wp:extent cx="2589530" cy="1009015"/>
                <wp:effectExtent l="57150" t="38100" r="77470" b="958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9530" cy="10090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E98" w:rsidRDefault="00340E98" w:rsidP="00340E98">
                            <w:proofErr w:type="spellStart"/>
                            <w:r>
                              <w:t>Abdur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Razzak</w:t>
                            </w:r>
                            <w:proofErr w:type="spellEnd"/>
                          </w:p>
                          <w:p w:rsidR="00340E98" w:rsidRDefault="00340E98" w:rsidP="00340E98">
                            <w:r>
                              <w:t>ID: 1204149</w:t>
                            </w:r>
                          </w:p>
                          <w:p w:rsidR="00340E98" w:rsidRPr="001842EF" w:rsidRDefault="00340E98" w:rsidP="00340E98">
                            <w:r w:rsidRPr="001842EF">
                              <w:t>Batch: ID-NT/ACSL-01M/R28/01</w:t>
                            </w:r>
                          </w:p>
                          <w:p w:rsidR="00340E98" w:rsidRDefault="00340E98" w:rsidP="00340E98">
                            <w:r>
                              <w:t>Mobile: 01972090660/01723090660</w:t>
                            </w:r>
                          </w:p>
                          <w:p w:rsidR="00340E98" w:rsidRDefault="00340E98" w:rsidP="00340E98">
                            <w:r>
                              <w:t>Email: a.razzak660@gmail.com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8.5pt;margin-top:38.15pt;width:203.9pt;height:7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40E98" w:rsidRDefault="00340E98" w:rsidP="00340E98">
                      <w:proofErr w:type="spellStart"/>
                      <w:r>
                        <w:t>Abdur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Razzak</w:t>
                      </w:r>
                      <w:proofErr w:type="spellEnd"/>
                    </w:p>
                    <w:p w:rsidR="00340E98" w:rsidRDefault="00340E98" w:rsidP="00340E98">
                      <w:r>
                        <w:t>ID: 1204149</w:t>
                      </w:r>
                    </w:p>
                    <w:p w:rsidR="00340E98" w:rsidRPr="001842EF" w:rsidRDefault="00340E98" w:rsidP="00340E98">
                      <w:r w:rsidRPr="001842EF">
                        <w:t>Batch: ID-NT/ACSL-01M/R28/01</w:t>
                      </w:r>
                    </w:p>
                    <w:p w:rsidR="00340E98" w:rsidRDefault="00340E98" w:rsidP="00340E98">
                      <w:r>
                        <w:t>Mobile: 01972090660/01723090660</w:t>
                      </w:r>
                    </w:p>
                    <w:p w:rsidR="00340E98" w:rsidRDefault="00340E98" w:rsidP="00340E98">
                      <w:r>
                        <w:t>Email: a.razzak660@gmail.com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4325C" w:rsidRPr="00E81A6E" w:rsidSect="000C444C">
      <w:pgSz w:w="11909" w:h="16834" w:code="9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Univers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Univer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9594E"/>
    <w:multiLevelType w:val="hybridMultilevel"/>
    <w:tmpl w:val="1E422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2334A"/>
    <w:multiLevelType w:val="hybridMultilevel"/>
    <w:tmpl w:val="AD5E785A"/>
    <w:lvl w:ilvl="0" w:tplc="76889F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7D7205"/>
    <w:multiLevelType w:val="hybridMultilevel"/>
    <w:tmpl w:val="1CA8E2AC"/>
    <w:lvl w:ilvl="0" w:tplc="25ACB0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0E3A24"/>
    <w:multiLevelType w:val="hybridMultilevel"/>
    <w:tmpl w:val="4FBA1F08"/>
    <w:lvl w:ilvl="0" w:tplc="CA56FD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152EA1"/>
    <w:multiLevelType w:val="hybridMultilevel"/>
    <w:tmpl w:val="94D06A64"/>
    <w:lvl w:ilvl="0" w:tplc="C5A848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4B284C"/>
    <w:multiLevelType w:val="hybridMultilevel"/>
    <w:tmpl w:val="6B286CAA"/>
    <w:lvl w:ilvl="0" w:tplc="85D489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504"/>
    <w:rsid w:val="00064247"/>
    <w:rsid w:val="00076FE5"/>
    <w:rsid w:val="00087AFA"/>
    <w:rsid w:val="000C444C"/>
    <w:rsid w:val="000C7192"/>
    <w:rsid w:val="000F2A27"/>
    <w:rsid w:val="0014651E"/>
    <w:rsid w:val="00164EF0"/>
    <w:rsid w:val="00170E16"/>
    <w:rsid w:val="001842EF"/>
    <w:rsid w:val="00197FC3"/>
    <w:rsid w:val="00284A65"/>
    <w:rsid w:val="002870F4"/>
    <w:rsid w:val="002C32AB"/>
    <w:rsid w:val="003320E1"/>
    <w:rsid w:val="00340E98"/>
    <w:rsid w:val="003677A4"/>
    <w:rsid w:val="003773CF"/>
    <w:rsid w:val="004A32DA"/>
    <w:rsid w:val="004F0246"/>
    <w:rsid w:val="005F3ABB"/>
    <w:rsid w:val="00625B44"/>
    <w:rsid w:val="00704F2F"/>
    <w:rsid w:val="007801F2"/>
    <w:rsid w:val="0078080E"/>
    <w:rsid w:val="007A31B8"/>
    <w:rsid w:val="007C3C82"/>
    <w:rsid w:val="007E66FF"/>
    <w:rsid w:val="008427C5"/>
    <w:rsid w:val="008975C9"/>
    <w:rsid w:val="008975D2"/>
    <w:rsid w:val="009976CE"/>
    <w:rsid w:val="009A2990"/>
    <w:rsid w:val="009F3B8F"/>
    <w:rsid w:val="00A23D80"/>
    <w:rsid w:val="00A365A6"/>
    <w:rsid w:val="00A36A57"/>
    <w:rsid w:val="00A47E04"/>
    <w:rsid w:val="00A5057F"/>
    <w:rsid w:val="00A53693"/>
    <w:rsid w:val="00A90897"/>
    <w:rsid w:val="00AA0424"/>
    <w:rsid w:val="00AB50EC"/>
    <w:rsid w:val="00B06CDC"/>
    <w:rsid w:val="00B128AC"/>
    <w:rsid w:val="00B41C2C"/>
    <w:rsid w:val="00B76237"/>
    <w:rsid w:val="00B82504"/>
    <w:rsid w:val="00BA20E1"/>
    <w:rsid w:val="00BB10EB"/>
    <w:rsid w:val="00BD75F4"/>
    <w:rsid w:val="00C20E9C"/>
    <w:rsid w:val="00C54498"/>
    <w:rsid w:val="00CC6614"/>
    <w:rsid w:val="00D4325C"/>
    <w:rsid w:val="00D52B3D"/>
    <w:rsid w:val="00D700CF"/>
    <w:rsid w:val="00DF0AC6"/>
    <w:rsid w:val="00E409CE"/>
    <w:rsid w:val="00E81A6E"/>
    <w:rsid w:val="00E90520"/>
    <w:rsid w:val="00E9102F"/>
    <w:rsid w:val="00ED049E"/>
    <w:rsid w:val="00F158D9"/>
    <w:rsid w:val="00F36E13"/>
    <w:rsid w:val="00FB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5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50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5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50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2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cf</cp:lastModifiedBy>
  <cp:revision>58</cp:revision>
  <dcterms:created xsi:type="dcterms:W3CDTF">2016-01-26T02:54:00Z</dcterms:created>
  <dcterms:modified xsi:type="dcterms:W3CDTF">2016-01-26T21:13:00Z</dcterms:modified>
</cp:coreProperties>
</file>