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BE" w:rsidRPr="000B73BE" w:rsidRDefault="000B73BE" w:rsidP="000B73BE">
      <w:p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sz w:val="26"/>
          <w:szCs w:val="26"/>
        </w:rPr>
        <w:t>Date: 14</w:t>
      </w:r>
      <w:r w:rsidRPr="000B73BE">
        <w:rPr>
          <w:rFonts w:ascii="Times New Roman" w:hAnsi="Times New Roman" w:cs="Times New Roman"/>
          <w:sz w:val="26"/>
          <w:szCs w:val="26"/>
        </w:rPr>
        <w:t xml:space="preserve">/2/2016 </w:t>
      </w:r>
      <w:r w:rsidRPr="000B73BE">
        <w:rPr>
          <w:rFonts w:ascii="Times New Roman" w:hAnsi="Times New Roman" w:cs="Times New Roman"/>
          <w:sz w:val="26"/>
          <w:szCs w:val="26"/>
        </w:rPr>
        <w:tab/>
      </w:r>
      <w:r w:rsidRPr="000B73BE">
        <w:rPr>
          <w:rFonts w:ascii="Times New Roman" w:hAnsi="Times New Roman" w:cs="Times New Roman"/>
          <w:sz w:val="26"/>
          <w:szCs w:val="26"/>
        </w:rPr>
        <w:tab/>
      </w:r>
      <w:r w:rsidRPr="000B73BE">
        <w:rPr>
          <w:rFonts w:ascii="Times New Roman" w:hAnsi="Times New Roman" w:cs="Times New Roman"/>
          <w:sz w:val="26"/>
          <w:szCs w:val="26"/>
        </w:rPr>
        <w:tab/>
      </w:r>
      <w:r w:rsidRPr="000B73BE">
        <w:rPr>
          <w:rFonts w:ascii="Times New Roman" w:hAnsi="Times New Roman" w:cs="Times New Roman"/>
          <w:sz w:val="26"/>
          <w:szCs w:val="26"/>
        </w:rPr>
        <w:tab/>
      </w:r>
      <w:r w:rsidRPr="000B73BE">
        <w:rPr>
          <w:rFonts w:ascii="Times New Roman" w:hAnsi="Times New Roman" w:cs="Times New Roman"/>
          <w:sz w:val="26"/>
          <w:szCs w:val="26"/>
        </w:rPr>
        <w:tab/>
      </w:r>
      <w:r w:rsidRPr="000B73BE">
        <w:rPr>
          <w:rFonts w:ascii="Times New Roman" w:hAnsi="Times New Roman" w:cs="Times New Roman"/>
          <w:sz w:val="26"/>
          <w:szCs w:val="26"/>
        </w:rPr>
        <w:tab/>
      </w:r>
      <w:r w:rsidRPr="000B73BE">
        <w:rPr>
          <w:rFonts w:ascii="Times New Roman" w:hAnsi="Times New Roman" w:cs="Times New Roman"/>
          <w:sz w:val="26"/>
          <w:szCs w:val="26"/>
        </w:rPr>
        <w:tab/>
      </w:r>
      <w:r w:rsidRPr="000B73BE">
        <w:rPr>
          <w:rFonts w:ascii="Times New Roman" w:hAnsi="Times New Roman" w:cs="Times New Roman"/>
          <w:sz w:val="26"/>
          <w:szCs w:val="26"/>
        </w:rPr>
        <w:tab/>
        <w:t>NT-ROUND-28</w:t>
      </w:r>
    </w:p>
    <w:p w:rsidR="000B73BE" w:rsidRPr="000B73BE" w:rsidRDefault="000B73BE" w:rsidP="000B73BE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73BE">
        <w:rPr>
          <w:rFonts w:ascii="Times New Roman" w:hAnsi="Times New Roman" w:cs="Times New Roman"/>
          <w:b/>
          <w:sz w:val="26"/>
          <w:szCs w:val="26"/>
          <w:u w:val="single"/>
        </w:rPr>
        <w:t>Network+</w:t>
      </w:r>
    </w:p>
    <w:p w:rsidR="000B73BE" w:rsidRPr="000B73BE" w:rsidRDefault="000B73BE" w:rsidP="000B73BE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73BE">
        <w:rPr>
          <w:rFonts w:ascii="Times New Roman" w:hAnsi="Times New Roman" w:cs="Times New Roman"/>
          <w:b/>
          <w:sz w:val="26"/>
          <w:szCs w:val="26"/>
          <w:u w:val="single"/>
        </w:rPr>
        <w:t>Quiz-3</w:t>
      </w:r>
    </w:p>
    <w:p w:rsidR="000B73BE" w:rsidRPr="000B73BE" w:rsidRDefault="000B73BE" w:rsidP="000B73BE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73BE">
        <w:rPr>
          <w:rFonts w:ascii="Times New Roman" w:hAnsi="Times New Roman" w:cs="Times New Roman"/>
          <w:b/>
          <w:sz w:val="26"/>
          <w:szCs w:val="26"/>
          <w:u w:val="single"/>
        </w:rPr>
        <w:t>Chapter-3</w:t>
      </w:r>
    </w:p>
    <w:p w:rsidR="000B73BE" w:rsidRPr="000B73BE" w:rsidRDefault="000B73BE" w:rsidP="000B73BE">
      <w:pPr>
        <w:rPr>
          <w:rFonts w:ascii="Times New Roman" w:hAnsi="Times New Roman" w:cs="Times New Roman"/>
          <w:sz w:val="26"/>
          <w:szCs w:val="26"/>
        </w:rPr>
      </w:pPr>
    </w:p>
    <w:p w:rsidR="000B73BE" w:rsidRPr="000B73BE" w:rsidRDefault="000B73BE" w:rsidP="000B73B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73BE">
        <w:rPr>
          <w:rFonts w:ascii="Times New Roman" w:hAnsi="Times New Roman" w:cs="Times New Roman"/>
          <w:b/>
          <w:sz w:val="26"/>
          <w:szCs w:val="26"/>
          <w:u w:val="single"/>
        </w:rPr>
        <w:t>Answer the following questions</w:t>
      </w:r>
    </w:p>
    <w:p w:rsidR="000B73BE" w:rsidRPr="000B73BE" w:rsidRDefault="000B73BE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sz w:val="26"/>
          <w:szCs w:val="26"/>
        </w:rPr>
        <w:t>Write the connector names of twisted pair, Coaxial and fiber optic cable.</w:t>
      </w:r>
    </w:p>
    <w:p w:rsidR="000B73BE" w:rsidRPr="000B73BE" w:rsidRDefault="000B73BE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sz w:val="26"/>
          <w:szCs w:val="26"/>
        </w:rPr>
        <w:t>Define single-mode and multimode-fiber.</w:t>
      </w:r>
    </w:p>
    <w:p w:rsidR="000B73BE" w:rsidRPr="000B73BE" w:rsidRDefault="000B73BE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sz w:val="26"/>
          <w:szCs w:val="26"/>
        </w:rPr>
        <w:t>What is a media conve</w:t>
      </w:r>
      <w:bookmarkStart w:id="0" w:name="_GoBack"/>
      <w:bookmarkEnd w:id="0"/>
      <w:r w:rsidRPr="000B73BE">
        <w:rPr>
          <w:rFonts w:ascii="Times New Roman" w:hAnsi="Times New Roman" w:cs="Times New Roman"/>
          <w:sz w:val="26"/>
          <w:szCs w:val="26"/>
        </w:rPr>
        <w:t>rtor?</w:t>
      </w:r>
    </w:p>
    <w:p w:rsidR="000B73BE" w:rsidRPr="000B73BE" w:rsidRDefault="000B73BE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sz w:val="26"/>
          <w:szCs w:val="26"/>
        </w:rPr>
        <w:t>What are half-duplex and full-duplex?</w:t>
      </w:r>
    </w:p>
    <w:p w:rsidR="000B73BE" w:rsidRPr="000B73BE" w:rsidRDefault="000B73BE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color w:val="231F20"/>
          <w:sz w:val="26"/>
          <w:szCs w:val="26"/>
        </w:rPr>
        <w:t>Which type of cable will you use to connect switches?</w:t>
      </w:r>
    </w:p>
    <w:p w:rsidR="000B73BE" w:rsidRPr="000B73BE" w:rsidRDefault="000B73BE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color w:val="231F20"/>
          <w:sz w:val="26"/>
          <w:szCs w:val="26"/>
        </w:rPr>
        <w:t>In what instance would you use T1 crossover cable?</w:t>
      </w:r>
    </w:p>
    <w:p w:rsidR="000B73BE" w:rsidRPr="000B73BE" w:rsidRDefault="000B73BE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color w:val="231F20"/>
          <w:sz w:val="26"/>
          <w:szCs w:val="26"/>
        </w:rPr>
        <w:t>What are two advantages of fiber-optic cabling?</w:t>
      </w:r>
    </w:p>
    <w:p w:rsidR="000B73BE" w:rsidRPr="000B73BE" w:rsidRDefault="000B73BE" w:rsidP="000B73B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B73BE">
        <w:rPr>
          <w:rFonts w:ascii="Times New Roman" w:hAnsi="Times New Roman" w:cs="Times New Roman"/>
          <w:b/>
          <w:sz w:val="26"/>
          <w:szCs w:val="26"/>
          <w:u w:val="single"/>
        </w:rPr>
        <w:t>Choose the correct answer</w:t>
      </w:r>
    </w:p>
    <w:p w:rsidR="000B73BE" w:rsidRPr="000B73BE" w:rsidRDefault="000B73BE" w:rsidP="000B73BE">
      <w:pPr>
        <w:rPr>
          <w:rFonts w:ascii="Times New Roman" w:hAnsi="Times New Roman" w:cs="Times New Roman"/>
          <w:sz w:val="26"/>
          <w:szCs w:val="26"/>
        </w:rPr>
      </w:pP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Why would a network administrator use plenum-rated cable during an installation?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  <w:t>(Choose two.)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Low combustion temperature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High combustion temperature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Reduces toxic gas released during a fire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proofErr w:type="gramStart"/>
      <w:r w:rsidRPr="000B73BE">
        <w:rPr>
          <w:rFonts w:ascii="Times New Roman" w:hAnsi="Times New Roman" w:cs="Times New Roman"/>
          <w:color w:val="231F20"/>
          <w:sz w:val="26"/>
          <w:szCs w:val="26"/>
        </w:rPr>
        <w:t>Is not susceptible to any interference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>2.</w:t>
      </w:r>
      <w:proofErr w:type="gramEnd"/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Which of the following Ethernet Unshielded twisted-pair cabling types are commonly used?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proofErr w:type="gramStart"/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10BaseT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100BaseTX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1000BaseTX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>D.</w:t>
      </w:r>
      <w:proofErr w:type="gramEnd"/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proofErr w:type="gramStart"/>
      <w:r w:rsidRPr="000B73BE">
        <w:rPr>
          <w:rFonts w:ascii="Times New Roman" w:hAnsi="Times New Roman" w:cs="Times New Roman"/>
          <w:color w:val="231F20"/>
          <w:sz w:val="26"/>
          <w:szCs w:val="26"/>
        </w:rPr>
        <w:t>All of the above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>3.</w:t>
      </w:r>
      <w:proofErr w:type="gramEnd"/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In which of the following categories is UTP cable not rated?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2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3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5e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8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4.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What type of connector does UTP cable typically use?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BNC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ST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RJ-45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5.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Which of the following provides the longest cable run distance?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Single-mode fiber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Multimode fiber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3 UTP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Coax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6.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You need to crimp on a connector using an RJ-45 connector. Which pin-out configuration would you use to connect a host into a switch?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UTP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Straight-through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Crossover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Rolled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7.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Fiber-optic cable is immune to electromagnetic interference (EMI) and radio frequency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  <w:t>interference (RFI) because it __________________</w:t>
      </w:r>
      <w:proofErr w:type="gramStart"/>
      <w:r w:rsidRPr="000B73BE">
        <w:rPr>
          <w:rFonts w:ascii="Times New Roman" w:hAnsi="Times New Roman" w:cs="Times New Roman"/>
          <w:color w:val="231F20"/>
          <w:sz w:val="26"/>
          <w:szCs w:val="26"/>
        </w:rPr>
        <w:t>_ .</w:t>
      </w:r>
      <w:proofErr w:type="gramEnd"/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Transmits analog signals using electricity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Transmits analog signals using light impulses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Transmits digital signals using light impulses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Transmits digital signals using electricity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8.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What type of cable transmits lights from end to end?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Coax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Fiber-optic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UTP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2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9.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What is the main difference between single-mode fiber (SMF) and multimode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  <w:t>fiber (MMF)?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Electrical signals.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Number of light rays.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Number of digital signals.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Signal-mode can be run a shorter distance.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10.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What type of cable should be used if you need to make a cable run longer than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  <w:t>100 meters?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5e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Category 6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Fiber-optic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Coaxial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11.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Which of the following are fiber-optic connectors? (Select three.)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proofErr w:type="gramStart"/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BNC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ST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RJ-11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E.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LC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F.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RJ-45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>12.</w:t>
      </w:r>
      <w:proofErr w:type="gramEnd"/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You need to connect two devices on a vertical connect and they need to send voice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  <w:t>traffic. Which of the following cable will you use?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 3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 5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Cat 8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Rolled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13.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How many hosts on a half-duplex segment can talk at one time?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0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Unlimited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14.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Which type of cable does EMI have the least effect on?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Coax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Fiber-optic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UTP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STP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15.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How many devices can be connected to a full-duplex segment?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0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4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16.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How many wires are used in a 100 Mbps UTP transmission?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4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6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8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17.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A crossover cable is used to connect all of the following except ___________________.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Switch to switch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Host to host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Hub to switch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Host to switch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18.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How is a T1 crossover cable crosses wired?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Pins 1, 2, 4, and 5 are connected to 4, 5, 1, and 2.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Pins 2, 3, 4, and 5 are connected to 4, 5, 1, and 2.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Pins 1, 2, 4, and 5 are connected to 3, 4, 5</w:t>
      </w:r>
      <w:proofErr w:type="gramStart"/>
      <w:r w:rsidRPr="000B73BE">
        <w:rPr>
          <w:rFonts w:ascii="Times New Roman" w:hAnsi="Times New Roman" w:cs="Times New Roman"/>
          <w:color w:val="231F20"/>
          <w:sz w:val="26"/>
          <w:szCs w:val="26"/>
        </w:rPr>
        <w:t>,and</w:t>
      </w:r>
      <w:proofErr w:type="gramEnd"/>
      <w:r w:rsidRPr="000B73BE">
        <w:rPr>
          <w:rFonts w:ascii="Times New Roman" w:hAnsi="Times New Roman" w:cs="Times New Roman"/>
          <w:color w:val="231F20"/>
          <w:sz w:val="26"/>
          <w:szCs w:val="26"/>
        </w:rPr>
        <w:t xml:space="preserve"> 6.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Pins 4, 5, 6, and 7 are connected to 4, 5, 1, and 2.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19.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The purpose of the demarcation point is to separate the customer from whom?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The branch office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Headquarters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The data center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proofErr w:type="gramStart"/>
      <w:r w:rsidRPr="000B73BE">
        <w:rPr>
          <w:rFonts w:ascii="Times New Roman" w:hAnsi="Times New Roman" w:cs="Times New Roman"/>
          <w:color w:val="231F20"/>
          <w:sz w:val="26"/>
          <w:szCs w:val="26"/>
        </w:rPr>
        <w:t>The service provider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>20.</w:t>
      </w:r>
      <w:proofErr w:type="gramEnd"/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 xml:space="preserve">You need to make a 568B cable for a </w:t>
      </w:r>
      <w:proofErr w:type="spellStart"/>
      <w:r w:rsidRPr="000B73BE">
        <w:rPr>
          <w:rFonts w:ascii="Times New Roman" w:hAnsi="Times New Roman" w:cs="Times New Roman"/>
          <w:color w:val="231F20"/>
          <w:sz w:val="26"/>
          <w:szCs w:val="26"/>
        </w:rPr>
        <w:t>FastEthernet</w:t>
      </w:r>
      <w:proofErr w:type="spellEnd"/>
      <w:r w:rsidRPr="000B73BE">
        <w:rPr>
          <w:rFonts w:ascii="Times New Roman" w:hAnsi="Times New Roman" w:cs="Times New Roman"/>
          <w:color w:val="231F20"/>
          <w:sz w:val="26"/>
          <w:szCs w:val="26"/>
        </w:rPr>
        <w:t xml:space="preserve"> link. How many pairs will you use?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3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0B73BE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0B73BE">
        <w:rPr>
          <w:rFonts w:ascii="Times New Roman" w:hAnsi="Times New Roman" w:cs="Times New Roman"/>
          <w:color w:val="231F20"/>
          <w:sz w:val="26"/>
          <w:szCs w:val="26"/>
        </w:rPr>
        <w:t>4</w:t>
      </w:r>
    </w:p>
    <w:sectPr w:rsidR="000B73BE" w:rsidRPr="000B73BE" w:rsidSect="009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C0192"/>
    <w:multiLevelType w:val="hybridMultilevel"/>
    <w:tmpl w:val="6234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F9"/>
    <w:rsid w:val="000B73BE"/>
    <w:rsid w:val="009A265A"/>
    <w:rsid w:val="00B668F9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2016-02-14T05:19:00Z</dcterms:created>
  <dcterms:modified xsi:type="dcterms:W3CDTF">2016-02-14T05:26:00Z</dcterms:modified>
</cp:coreProperties>
</file>