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391A" w:rsidRPr="0009391A" w:rsidRDefault="0009391A" w:rsidP="0009391A">
      <w:pPr>
        <w:rPr>
          <w:lang w:val="ru-RU"/>
        </w:rPr>
      </w:pPr>
      <w:r w:rsidRPr="0009391A">
        <w:rPr>
          <w:lang w:val="ru-RU"/>
        </w:rPr>
        <w:t>Лабораторная работа №2</w:t>
      </w:r>
    </w:p>
    <w:p w:rsidR="0009391A" w:rsidRPr="0009391A" w:rsidRDefault="0009391A" w:rsidP="0009391A">
      <w:pPr>
        <w:rPr>
          <w:lang w:val="ru-RU"/>
        </w:rPr>
      </w:pPr>
      <w:r w:rsidRPr="0009391A">
        <w:rPr>
          <w:lang w:val="ru-RU"/>
        </w:rPr>
        <w:t xml:space="preserve">Тема: Работа с </w:t>
      </w:r>
      <w:r>
        <w:t>Docker</w:t>
      </w:r>
      <w:r w:rsidRPr="0009391A">
        <w:rPr>
          <w:lang w:val="ru-RU"/>
        </w:rPr>
        <w:t>.</w:t>
      </w:r>
    </w:p>
    <w:p w:rsidR="00667462" w:rsidRDefault="0009391A" w:rsidP="0009391A">
      <w:pPr>
        <w:rPr>
          <w:lang w:val="ru-RU"/>
        </w:rPr>
      </w:pPr>
      <w:r w:rsidRPr="0009391A">
        <w:rPr>
          <w:lang w:val="ru-RU"/>
        </w:rPr>
        <w:t xml:space="preserve">Цель: Познакомиться с возможностями и получить практические навыки работы с </w:t>
      </w:r>
      <w:r>
        <w:t>Docker</w:t>
      </w:r>
      <w:r w:rsidRPr="0009391A">
        <w:rPr>
          <w:lang w:val="ru-RU"/>
        </w:rPr>
        <w:t>.</w:t>
      </w:r>
    </w:p>
    <w:p w:rsidR="0009391A" w:rsidRPr="0009391A" w:rsidRDefault="0009391A" w:rsidP="0009391A">
      <w:pPr>
        <w:rPr>
          <w:lang w:val="ru-RU"/>
        </w:rPr>
      </w:pPr>
      <w:r w:rsidRPr="0009391A">
        <w:rPr>
          <w:lang w:val="ru-RU"/>
        </w:rPr>
        <w:t>Задание:</w:t>
      </w:r>
    </w:p>
    <w:p w:rsidR="0009391A" w:rsidRPr="0009391A" w:rsidRDefault="0009391A" w:rsidP="0009391A">
      <w:pPr>
        <w:rPr>
          <w:lang w:val="ru-RU"/>
        </w:rPr>
      </w:pPr>
      <w:r w:rsidRPr="0009391A">
        <w:rPr>
          <w:lang w:val="ru-RU"/>
        </w:rPr>
        <w:t>1.Подготовьте рабочее окружение в соответствии с типом вашей операционной системы</w:t>
      </w:r>
    </w:p>
    <w:p w:rsidR="0009391A" w:rsidRPr="0009391A" w:rsidRDefault="0009391A" w:rsidP="0009391A">
      <w:pPr>
        <w:rPr>
          <w:lang w:val="ru-RU"/>
        </w:rPr>
      </w:pPr>
      <w:r w:rsidRPr="0009391A">
        <w:rPr>
          <w:lang w:val="ru-RU"/>
        </w:rPr>
        <w:t xml:space="preserve">Установите </w:t>
      </w:r>
      <w:proofErr w:type="spellStart"/>
      <w:r w:rsidRPr="0009391A">
        <w:rPr>
          <w:lang w:val="ru-RU"/>
        </w:rPr>
        <w:t>Docker</w:t>
      </w:r>
      <w:proofErr w:type="spellEnd"/>
    </w:p>
    <w:p w:rsidR="0009391A" w:rsidRPr="0009391A" w:rsidRDefault="0009391A" w:rsidP="0009391A">
      <w:pPr>
        <w:rPr>
          <w:lang w:val="ru-RU"/>
        </w:rPr>
      </w:pPr>
      <w:r w:rsidRPr="0009391A">
        <w:rPr>
          <w:lang w:val="ru-RU"/>
        </w:rPr>
        <w:t>Выполните базовую настройку</w:t>
      </w:r>
    </w:p>
    <w:p w:rsidR="0009391A" w:rsidRDefault="0009391A" w:rsidP="0009391A">
      <w:pPr>
        <w:rPr>
          <w:lang w:val="ru-RU"/>
        </w:rPr>
      </w:pPr>
      <w:r w:rsidRPr="0009391A">
        <w:rPr>
          <w:lang w:val="ru-RU"/>
        </w:rPr>
        <w:t xml:space="preserve">2.Изучите простейшие консольные команды и возможности </w:t>
      </w:r>
      <w:proofErr w:type="spellStart"/>
      <w:r w:rsidRPr="0009391A">
        <w:rPr>
          <w:lang w:val="ru-RU"/>
        </w:rPr>
        <w:t>Docker</w:t>
      </w:r>
      <w:proofErr w:type="spellEnd"/>
      <w:r w:rsidRPr="0009391A">
        <w:rPr>
          <w:lang w:val="ru-RU"/>
        </w:rPr>
        <w:t xml:space="preserve"> </w:t>
      </w:r>
      <w:proofErr w:type="spellStart"/>
      <w:r w:rsidRPr="0009391A">
        <w:rPr>
          <w:lang w:val="ru-RU"/>
        </w:rPr>
        <w:t>Desktop</w:t>
      </w:r>
      <w:proofErr w:type="spellEnd"/>
      <w:r w:rsidRPr="0009391A">
        <w:rPr>
          <w:lang w:val="ru-RU"/>
        </w:rPr>
        <w:t xml:space="preserve"> (см. лекцию), создать собственный контейнер </w:t>
      </w:r>
      <w:proofErr w:type="spellStart"/>
      <w:r w:rsidRPr="0009391A">
        <w:rPr>
          <w:lang w:val="ru-RU"/>
        </w:rPr>
        <w:t>docker</w:t>
      </w:r>
      <w:proofErr w:type="spellEnd"/>
      <w:r w:rsidRPr="0009391A">
        <w:rPr>
          <w:lang w:val="ru-RU"/>
        </w:rPr>
        <w:t>/</w:t>
      </w:r>
      <w:proofErr w:type="spellStart"/>
      <w:r w:rsidRPr="0009391A">
        <w:rPr>
          <w:lang w:val="ru-RU"/>
        </w:rPr>
        <w:t>getting-started</w:t>
      </w:r>
      <w:proofErr w:type="spellEnd"/>
      <w:r w:rsidRPr="0009391A">
        <w:rPr>
          <w:lang w:val="ru-RU"/>
        </w:rPr>
        <w:t xml:space="preserve">, открыть в браузере и изучить </w:t>
      </w:r>
      <w:proofErr w:type="spellStart"/>
      <w:r w:rsidRPr="0009391A">
        <w:rPr>
          <w:lang w:val="ru-RU"/>
        </w:rPr>
        <w:t>tutorial</w:t>
      </w:r>
      <w:proofErr w:type="spellEnd"/>
    </w:p>
    <w:p w:rsidR="0009391A" w:rsidRPr="0009391A" w:rsidRDefault="0009391A" w:rsidP="0009391A">
      <w:pPr>
        <w:rPr>
          <w:lang w:val="ru-RU"/>
        </w:rPr>
      </w:pPr>
      <w:r>
        <w:rPr>
          <w:noProof/>
        </w:rPr>
        <w:drawing>
          <wp:inline distT="0" distB="0" distL="0" distR="0" wp14:anchorId="72BAEA1E" wp14:editId="3FDC8651">
            <wp:extent cx="6152515" cy="210058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91A" w:rsidRPr="0009391A" w:rsidRDefault="0009391A" w:rsidP="0009391A">
      <w:pPr>
        <w:rPr>
          <w:lang w:val="ru-RU"/>
        </w:rPr>
      </w:pPr>
      <w:r w:rsidRPr="0009391A">
        <w:rPr>
          <w:lang w:val="ru-RU"/>
        </w:rPr>
        <w:t xml:space="preserve">3.Создайте </w:t>
      </w:r>
      <w:proofErr w:type="spellStart"/>
      <w:r w:rsidRPr="0009391A">
        <w:rPr>
          <w:lang w:val="ru-RU"/>
        </w:rPr>
        <w:t>docker</w:t>
      </w:r>
      <w:proofErr w:type="spellEnd"/>
      <w:r w:rsidRPr="0009391A">
        <w:rPr>
          <w:lang w:val="ru-RU"/>
        </w:rPr>
        <w:t xml:space="preserve"> </w:t>
      </w:r>
      <w:proofErr w:type="spellStart"/>
      <w:r w:rsidRPr="0009391A">
        <w:rPr>
          <w:lang w:val="ru-RU"/>
        </w:rPr>
        <w:t>image</w:t>
      </w:r>
      <w:proofErr w:type="spellEnd"/>
      <w:r w:rsidRPr="0009391A">
        <w:rPr>
          <w:lang w:val="ru-RU"/>
        </w:rPr>
        <w:t xml:space="preserve">, который запускает скрипт с использованием функций из https://github.com/smartiqaorg/geometric_lib. </w:t>
      </w:r>
      <w:bookmarkStart w:id="0" w:name="_GoBack"/>
      <w:bookmarkEnd w:id="0"/>
    </w:p>
    <w:p w:rsidR="0009391A" w:rsidRPr="0009391A" w:rsidRDefault="0009391A" w:rsidP="0009391A">
      <w:pPr>
        <w:rPr>
          <w:lang w:val="ru-RU"/>
        </w:rPr>
      </w:pPr>
      <w:proofErr w:type="spellStart"/>
      <w:r w:rsidRPr="0009391A">
        <w:rPr>
          <w:lang w:val="ru-RU"/>
        </w:rPr>
        <w:t>a.Данные</w:t>
      </w:r>
      <w:proofErr w:type="spellEnd"/>
      <w:r w:rsidRPr="0009391A">
        <w:rPr>
          <w:lang w:val="ru-RU"/>
        </w:rPr>
        <w:t xml:space="preserve"> необходимые для работы скрипта передайте любым удобным способом (</w:t>
      </w:r>
      <w:proofErr w:type="gramStart"/>
      <w:r w:rsidRPr="0009391A">
        <w:rPr>
          <w:lang w:val="ru-RU"/>
        </w:rPr>
        <w:t>например</w:t>
      </w:r>
      <w:proofErr w:type="gramEnd"/>
      <w:r w:rsidRPr="0009391A">
        <w:rPr>
          <w:lang w:val="ru-RU"/>
        </w:rPr>
        <w:t xml:space="preserve">: </w:t>
      </w:r>
      <w:proofErr w:type="spellStart"/>
      <w:r w:rsidRPr="0009391A">
        <w:rPr>
          <w:lang w:val="ru-RU"/>
        </w:rPr>
        <w:t>конфиг</w:t>
      </w:r>
      <w:proofErr w:type="spellEnd"/>
      <w:r w:rsidRPr="0009391A">
        <w:rPr>
          <w:lang w:val="ru-RU"/>
        </w:rPr>
        <w:t xml:space="preserve"> файл через </w:t>
      </w:r>
      <w:proofErr w:type="spellStart"/>
      <w:r w:rsidRPr="0009391A">
        <w:rPr>
          <w:lang w:val="ru-RU"/>
        </w:rPr>
        <w:t>docker</w:t>
      </w:r>
      <w:proofErr w:type="spellEnd"/>
      <w:r w:rsidRPr="0009391A">
        <w:rPr>
          <w:lang w:val="ru-RU"/>
        </w:rPr>
        <w:t xml:space="preserve"> </w:t>
      </w:r>
      <w:proofErr w:type="spellStart"/>
      <w:r w:rsidRPr="0009391A">
        <w:rPr>
          <w:lang w:val="ru-RU"/>
        </w:rPr>
        <w:t>volume</w:t>
      </w:r>
      <w:proofErr w:type="spellEnd"/>
      <w:r w:rsidRPr="0009391A">
        <w:rPr>
          <w:lang w:val="ru-RU"/>
        </w:rPr>
        <w:t xml:space="preserve">, переменные окружения, перенаправление ввода). Изучите простейшие консольные команды для работы с </w:t>
      </w:r>
      <w:proofErr w:type="spellStart"/>
      <w:proofErr w:type="gramStart"/>
      <w:r w:rsidRPr="0009391A">
        <w:rPr>
          <w:lang w:val="ru-RU"/>
        </w:rPr>
        <w:t>docker</w:t>
      </w:r>
      <w:proofErr w:type="spellEnd"/>
      <w:r w:rsidRPr="0009391A">
        <w:rPr>
          <w:lang w:val="ru-RU"/>
        </w:rPr>
        <w:t>(</w:t>
      </w:r>
      <w:proofErr w:type="gramEnd"/>
      <w:r w:rsidRPr="0009391A">
        <w:rPr>
          <w:lang w:val="ru-RU"/>
        </w:rPr>
        <w:t xml:space="preserve">см. лекцию). Зарегистрируйтесь на </w:t>
      </w:r>
      <w:proofErr w:type="spellStart"/>
      <w:r w:rsidRPr="0009391A">
        <w:rPr>
          <w:lang w:val="ru-RU"/>
        </w:rPr>
        <w:t>DockerHub</w:t>
      </w:r>
      <w:proofErr w:type="spellEnd"/>
      <w:r w:rsidRPr="0009391A">
        <w:rPr>
          <w:lang w:val="ru-RU"/>
        </w:rPr>
        <w:t xml:space="preserve"> и выберите необходимые для проекта   образы</w:t>
      </w:r>
    </w:p>
    <w:p w:rsidR="0009391A" w:rsidRPr="0009391A" w:rsidRDefault="0009391A" w:rsidP="0009391A">
      <w:pPr>
        <w:rPr>
          <w:lang w:val="ru-RU"/>
        </w:rPr>
      </w:pPr>
      <w:proofErr w:type="spellStart"/>
      <w:r w:rsidRPr="0009391A">
        <w:rPr>
          <w:lang w:val="ru-RU"/>
        </w:rPr>
        <w:t>b.Создать</w:t>
      </w:r>
      <w:proofErr w:type="spellEnd"/>
      <w:r w:rsidRPr="0009391A">
        <w:rPr>
          <w:lang w:val="ru-RU"/>
        </w:rPr>
        <w:t xml:space="preserve"> </w:t>
      </w:r>
      <w:proofErr w:type="spellStart"/>
      <w:r w:rsidRPr="0009391A">
        <w:rPr>
          <w:lang w:val="ru-RU"/>
        </w:rPr>
        <w:t>Dockerfile</w:t>
      </w:r>
      <w:proofErr w:type="spellEnd"/>
      <w:r w:rsidRPr="0009391A">
        <w:rPr>
          <w:lang w:val="ru-RU"/>
        </w:rPr>
        <w:t xml:space="preserve"> для реализации сборки собственных </w:t>
      </w:r>
      <w:proofErr w:type="spellStart"/>
      <w:r w:rsidRPr="0009391A">
        <w:rPr>
          <w:lang w:val="ru-RU"/>
        </w:rPr>
        <w:t>Docker</w:t>
      </w:r>
      <w:proofErr w:type="spellEnd"/>
      <w:r w:rsidRPr="0009391A">
        <w:rPr>
          <w:lang w:val="ru-RU"/>
        </w:rPr>
        <w:t xml:space="preserve"> образов</w:t>
      </w:r>
    </w:p>
    <w:p w:rsidR="0009391A" w:rsidRPr="0009391A" w:rsidRDefault="0009391A" w:rsidP="0009391A">
      <w:pPr>
        <w:rPr>
          <w:lang w:val="ru-RU"/>
        </w:rPr>
      </w:pPr>
      <w:proofErr w:type="spellStart"/>
      <w:r w:rsidRPr="0009391A">
        <w:rPr>
          <w:lang w:val="ru-RU"/>
        </w:rPr>
        <w:t>c.Использовать</w:t>
      </w:r>
      <w:proofErr w:type="spellEnd"/>
      <w:r w:rsidRPr="0009391A">
        <w:rPr>
          <w:lang w:val="ru-RU"/>
        </w:rPr>
        <w:t xml:space="preserve"> его для создания контейнера. Протестировать использование контейнера</w:t>
      </w:r>
    </w:p>
    <w:sectPr w:rsidR="0009391A" w:rsidRPr="0009391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391A"/>
    <w:rsid w:val="0009391A"/>
    <w:rsid w:val="001915D4"/>
    <w:rsid w:val="001D11DF"/>
    <w:rsid w:val="007A0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3DCAF"/>
  <w15:chartTrackingRefBased/>
  <w15:docId w15:val="{025DF5B4-8BAF-40D5-B198-C81428B63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2026-02-28T17:49:00Z</dcterms:created>
  <dcterms:modified xsi:type="dcterms:W3CDTF">2026-02-28T19:03:00Z</dcterms:modified>
</cp:coreProperties>
</file>