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6B5" w:rsidRPr="006C2124" w:rsidRDefault="001B46B5" w:rsidP="001B46B5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1B46B5">
        <w:rPr>
          <w:rFonts w:ascii="Arial" w:eastAsia="Times New Roman" w:hAnsi="Arial" w:cs="Arial"/>
          <w:b/>
          <w:sz w:val="32"/>
          <w:szCs w:val="32"/>
        </w:rPr>
        <w:t xml:space="preserve">What I've Learned So Far About </w:t>
      </w:r>
      <w:proofErr w:type="spellStart"/>
      <w:r w:rsidRPr="001B46B5">
        <w:rPr>
          <w:rFonts w:ascii="Arial" w:eastAsia="Times New Roman" w:hAnsi="Arial" w:cs="Arial"/>
          <w:b/>
          <w:sz w:val="32"/>
          <w:szCs w:val="32"/>
        </w:rPr>
        <w:t>Django</w:t>
      </w:r>
      <w:proofErr w:type="spellEnd"/>
      <w:r w:rsidRPr="001B46B5">
        <w:rPr>
          <w:rFonts w:ascii="Arial" w:eastAsia="Times New Roman" w:hAnsi="Arial" w:cs="Arial"/>
          <w:b/>
          <w:sz w:val="32"/>
          <w:szCs w:val="32"/>
        </w:rPr>
        <w:t xml:space="preserve"> and </w:t>
      </w:r>
      <w:proofErr w:type="gramStart"/>
      <w:r w:rsidRPr="001B46B5">
        <w:rPr>
          <w:rFonts w:ascii="Arial" w:eastAsia="Times New Roman" w:hAnsi="Arial" w:cs="Arial"/>
          <w:b/>
          <w:sz w:val="32"/>
          <w:szCs w:val="32"/>
        </w:rPr>
        <w:t>SQL(</w:t>
      </w:r>
      <w:proofErr w:type="gramEnd"/>
      <w:r w:rsidRPr="001B46B5">
        <w:rPr>
          <w:rFonts w:ascii="Arial" w:eastAsia="Times New Roman" w:hAnsi="Arial" w:cs="Arial"/>
          <w:b/>
          <w:sz w:val="32"/>
          <w:szCs w:val="32"/>
        </w:rPr>
        <w:t>basics)</w:t>
      </w:r>
    </w:p>
    <w:p w:rsidR="001B46B5" w:rsidRDefault="001B46B5" w:rsidP="001B46B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1B46B5">
        <w:rPr>
          <w:rFonts w:ascii="Arial" w:eastAsia="Times New Roman" w:hAnsi="Arial" w:cs="Arial"/>
          <w:sz w:val="28"/>
          <w:szCs w:val="28"/>
        </w:rPr>
        <w:br/>
      </w:r>
      <w:proofErr w:type="spellStart"/>
      <w:r w:rsidRPr="006C2124">
        <w:rPr>
          <w:rFonts w:ascii="Arial" w:eastAsia="Times New Roman" w:hAnsi="Arial" w:cs="Arial"/>
          <w:b/>
          <w:sz w:val="28"/>
          <w:szCs w:val="28"/>
        </w:rPr>
        <w:t>Django</w:t>
      </w:r>
      <w:proofErr w:type="spellEnd"/>
      <w:r w:rsidRPr="006C2124">
        <w:rPr>
          <w:rFonts w:ascii="Arial" w:eastAsia="Times New Roman" w:hAnsi="Arial" w:cs="Arial"/>
          <w:b/>
          <w:sz w:val="28"/>
          <w:szCs w:val="28"/>
        </w:rPr>
        <w:t xml:space="preserve"> (Python Web Framework</w:t>
      </w:r>
      <w:proofErr w:type="gramStart"/>
      <w:r w:rsidRPr="006C2124">
        <w:rPr>
          <w:rFonts w:ascii="Arial" w:eastAsia="Times New Roman" w:hAnsi="Arial" w:cs="Arial"/>
          <w:b/>
          <w:sz w:val="28"/>
          <w:szCs w:val="28"/>
        </w:rPr>
        <w:t>)</w:t>
      </w:r>
      <w:proofErr w:type="gramEnd"/>
      <w:r w:rsidRPr="006C2124">
        <w:rPr>
          <w:rFonts w:ascii="Arial" w:eastAsia="Times New Roman" w:hAnsi="Arial" w:cs="Arial"/>
          <w:b/>
          <w:sz w:val="28"/>
          <w:szCs w:val="28"/>
        </w:rPr>
        <w:br/>
      </w:r>
      <w:r w:rsidRPr="006C2124">
        <w:rPr>
          <w:rFonts w:ascii="Arial" w:eastAsia="Times New Roman" w:hAnsi="Arial" w:cs="Arial"/>
          <w:b/>
          <w:sz w:val="28"/>
          <w:szCs w:val="28"/>
        </w:rPr>
        <w:br/>
      </w:r>
      <w:r w:rsidRPr="001B46B5">
        <w:rPr>
          <w:rFonts w:ascii="Arial" w:eastAsia="Times New Roman" w:hAnsi="Arial" w:cs="Arial"/>
          <w:sz w:val="28"/>
          <w:szCs w:val="28"/>
        </w:rPr>
        <w:t xml:space="preserve">I learnt the basic ideas behind the </w:t>
      </w:r>
      <w:proofErr w:type="spellStart"/>
      <w:r w:rsidRPr="001B46B5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1B46B5">
        <w:rPr>
          <w:rFonts w:ascii="Arial" w:eastAsia="Times New Roman" w:hAnsi="Arial" w:cs="Arial"/>
          <w:sz w:val="28"/>
          <w:szCs w:val="28"/>
        </w:rPr>
        <w:t xml:space="preserve"> framework and how to use them in a tiny web project by putting them into practice for the first time.</w:t>
      </w:r>
      <w:r w:rsidRPr="001B46B5">
        <w:rPr>
          <w:rFonts w:ascii="Arial" w:eastAsia="Times New Roman" w:hAnsi="Arial" w:cs="Arial"/>
          <w:sz w:val="28"/>
          <w:szCs w:val="28"/>
        </w:rPr>
        <w:br/>
      </w:r>
      <w:r w:rsidRPr="001B46B5">
        <w:rPr>
          <w:rFonts w:ascii="Arial" w:eastAsia="Times New Roman" w:hAnsi="Arial" w:cs="Arial"/>
          <w:sz w:val="28"/>
          <w:szCs w:val="28"/>
        </w:rPr>
        <w:br/>
        <w:t xml:space="preserve">Structure of the project </w:t>
      </w:r>
      <w:r w:rsidR="006C2124">
        <w:rPr>
          <w:rFonts w:ascii="Arial" w:eastAsia="Times New Roman" w:hAnsi="Arial" w:cs="Arial"/>
          <w:sz w:val="28"/>
          <w:szCs w:val="28"/>
        </w:rPr>
        <w:t>and app</w:t>
      </w:r>
    </w:p>
    <w:p w:rsidR="001B46B5" w:rsidRDefault="001B46B5" w:rsidP="001B46B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1B46B5">
        <w:rPr>
          <w:rFonts w:ascii="Arial" w:eastAsia="Times New Roman" w:hAnsi="Arial" w:cs="Arial"/>
          <w:sz w:val="28"/>
          <w:szCs w:val="28"/>
        </w:rPr>
        <w:t xml:space="preserve">A </w:t>
      </w:r>
      <w:proofErr w:type="spellStart"/>
      <w:r w:rsidRPr="001B46B5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1B46B5">
        <w:rPr>
          <w:rFonts w:ascii="Arial" w:eastAsia="Times New Roman" w:hAnsi="Arial" w:cs="Arial"/>
          <w:sz w:val="28"/>
          <w:szCs w:val="28"/>
        </w:rPr>
        <w:t xml:space="preserve"> project has settings and configurations that apply to all of its parts.</w:t>
      </w:r>
    </w:p>
    <w:p w:rsidR="006C2124" w:rsidRDefault="001B46B5" w:rsidP="001B46B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1B46B5">
        <w:rPr>
          <w:rFonts w:ascii="Arial" w:eastAsia="Times New Roman" w:hAnsi="Arial" w:cs="Arial"/>
          <w:sz w:val="28"/>
          <w:szCs w:val="28"/>
        </w:rPr>
        <w:t xml:space="preserve">A </w:t>
      </w:r>
      <w:proofErr w:type="spellStart"/>
      <w:r w:rsidRPr="001B46B5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1B46B5">
        <w:rPr>
          <w:rFonts w:ascii="Arial" w:eastAsia="Times New Roman" w:hAnsi="Arial" w:cs="Arial"/>
          <w:sz w:val="28"/>
          <w:szCs w:val="28"/>
        </w:rPr>
        <w:t xml:space="preserve"> app, like a store, has features like</w:t>
      </w:r>
      <w:r w:rsidR="006C2124">
        <w:rPr>
          <w:rFonts w:ascii="Arial" w:eastAsia="Times New Roman" w:hAnsi="Arial" w:cs="Arial"/>
          <w:sz w:val="28"/>
          <w:szCs w:val="28"/>
        </w:rPr>
        <w:t xml:space="preserve"> models, views, and templates.</w:t>
      </w:r>
    </w:p>
    <w:p w:rsidR="006C2124" w:rsidRDefault="006C2124" w:rsidP="006C2124">
      <w:pPr>
        <w:pStyle w:val="ListParagraph"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6C2124" w:rsidRDefault="001B46B5" w:rsidP="006C2124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Models (How Data Looks)</w:t>
      </w:r>
    </w:p>
    <w:p w:rsidR="006C2124" w:rsidRDefault="001B46B5" w:rsidP="006C2124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6C2124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6C2124">
        <w:rPr>
          <w:rFonts w:ascii="Arial" w:eastAsia="Times New Roman" w:hAnsi="Arial" w:cs="Arial"/>
          <w:sz w:val="28"/>
          <w:szCs w:val="28"/>
        </w:rPr>
        <w:t xml:space="preserve"> models are Python classes that stand for tables in a database.</w:t>
      </w:r>
    </w:p>
    <w:p w:rsidR="006C2124" w:rsidRDefault="001B46B5" w:rsidP="006C2124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A column in the database corresponds to each model field.</w:t>
      </w:r>
    </w:p>
    <w:p w:rsidR="006C2124" w:rsidRDefault="001B46B5" w:rsidP="006C2124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Foreign keys are used to show how tables are related to each other (for example, a Product belongs to a Branch).</w:t>
      </w:r>
    </w:p>
    <w:p w:rsidR="006C2124" w:rsidRDefault="006C2124" w:rsidP="006C2124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6C2124" w:rsidRPr="006C2124" w:rsidRDefault="001B46B5" w:rsidP="006C2124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Migrations</w:t>
      </w:r>
    </w:p>
    <w:p w:rsidR="006C2124" w:rsidRDefault="001B46B5" w:rsidP="006C2124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Migrations are used to make and change database tables according to model definitions.</w:t>
      </w:r>
    </w:p>
    <w:p w:rsidR="006C2124" w:rsidRDefault="001B46B5" w:rsidP="006C2124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 xml:space="preserve">I can securely make changes to my schema with commands like </w:t>
      </w:r>
      <w:proofErr w:type="spellStart"/>
      <w:r w:rsidRPr="006C2124">
        <w:rPr>
          <w:rFonts w:ascii="Arial" w:eastAsia="Times New Roman" w:hAnsi="Arial" w:cs="Arial"/>
          <w:sz w:val="28"/>
          <w:szCs w:val="28"/>
        </w:rPr>
        <w:t>makemigrations</w:t>
      </w:r>
      <w:proofErr w:type="spellEnd"/>
      <w:r w:rsidRPr="006C2124">
        <w:rPr>
          <w:rFonts w:ascii="Arial" w:eastAsia="Times New Roman" w:hAnsi="Arial" w:cs="Arial"/>
          <w:sz w:val="28"/>
          <w:szCs w:val="28"/>
        </w:rPr>
        <w:t xml:space="preserve"> and migrate.</w:t>
      </w:r>
    </w:p>
    <w:p w:rsidR="006C2124" w:rsidRDefault="001B46B5" w:rsidP="006C2124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br/>
      </w:r>
      <w:r w:rsidRPr="006C2124">
        <w:rPr>
          <w:rFonts w:ascii="Arial" w:eastAsia="Times New Roman" w:hAnsi="Arial" w:cs="Arial"/>
          <w:sz w:val="28"/>
          <w:szCs w:val="28"/>
        </w:rPr>
        <w:br/>
      </w:r>
      <w:proofErr w:type="spellStart"/>
      <w:r w:rsidRPr="006C2124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6C2124">
        <w:rPr>
          <w:rFonts w:ascii="Arial" w:eastAsia="Times New Roman" w:hAnsi="Arial" w:cs="Arial"/>
          <w:sz w:val="28"/>
          <w:szCs w:val="28"/>
        </w:rPr>
        <w:t xml:space="preserve"> ORM (Object Relational Mapping)</w:t>
      </w:r>
    </w:p>
    <w:p w:rsidR="006C2124" w:rsidRDefault="001B46B5" w:rsidP="006C2124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 xml:space="preserve">Instead of </w:t>
      </w:r>
      <w:proofErr w:type="spellStart"/>
      <w:r w:rsidRPr="006C2124">
        <w:rPr>
          <w:rFonts w:ascii="Arial" w:eastAsia="Times New Roman" w:hAnsi="Arial" w:cs="Arial"/>
          <w:sz w:val="28"/>
          <w:szCs w:val="28"/>
        </w:rPr>
        <w:t>utilising</w:t>
      </w:r>
      <w:proofErr w:type="spellEnd"/>
      <w:r w:rsidRPr="006C2124">
        <w:rPr>
          <w:rFonts w:ascii="Arial" w:eastAsia="Times New Roman" w:hAnsi="Arial" w:cs="Arial"/>
          <w:sz w:val="28"/>
          <w:szCs w:val="28"/>
        </w:rPr>
        <w:t xml:space="preserve"> raw SQL, the </w:t>
      </w:r>
      <w:proofErr w:type="spellStart"/>
      <w:r w:rsidRPr="006C2124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6C2124">
        <w:rPr>
          <w:rFonts w:ascii="Arial" w:eastAsia="Times New Roman" w:hAnsi="Arial" w:cs="Arial"/>
          <w:sz w:val="28"/>
          <w:szCs w:val="28"/>
        </w:rPr>
        <w:t xml:space="preserve"> ORM lets me work with the database using Python code.</w:t>
      </w:r>
    </w:p>
    <w:p w:rsidR="006C2124" w:rsidRDefault="001B46B5" w:rsidP="006C2124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Common operations such as creating, retrieving, and filtering records are performed through the ORM.</w:t>
      </w:r>
    </w:p>
    <w:p w:rsidR="006C2124" w:rsidRDefault="001B46B5" w:rsidP="006C2124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br/>
      </w:r>
      <w:r w:rsidRPr="006C2124">
        <w:rPr>
          <w:rFonts w:ascii="Arial" w:eastAsia="Times New Roman" w:hAnsi="Arial" w:cs="Arial"/>
          <w:sz w:val="28"/>
          <w:szCs w:val="28"/>
        </w:rPr>
        <w:br/>
        <w:t>Templates, URLs, and Views</w:t>
      </w:r>
    </w:p>
    <w:p w:rsidR="006C2124" w:rsidRDefault="001B46B5" w:rsidP="006C2124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Views take care of the application's logic and retrieve data from models.</w:t>
      </w:r>
    </w:p>
    <w:p w:rsidR="006C2124" w:rsidRDefault="001B46B5" w:rsidP="006C2124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URLs link browser requests to certain views.</w:t>
      </w:r>
    </w:p>
    <w:p w:rsidR="006C2124" w:rsidRDefault="001B46B5" w:rsidP="006C2124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lastRenderedPageBreak/>
        <w:t>HTML files, which are called templates, are used to show viewers dynamic data.</w:t>
      </w:r>
    </w:p>
    <w:p w:rsidR="006C2124" w:rsidRDefault="001B46B5" w:rsidP="006C2124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br/>
      </w:r>
      <w:r w:rsidRPr="006C2124">
        <w:rPr>
          <w:rFonts w:ascii="Arial" w:eastAsia="Times New Roman" w:hAnsi="Arial" w:cs="Arial"/>
          <w:sz w:val="28"/>
          <w:szCs w:val="28"/>
        </w:rPr>
        <w:br/>
        <w:t>Handling Forms and Requests</w:t>
      </w:r>
    </w:p>
    <w:p w:rsidR="006C2124" w:rsidRDefault="001B46B5" w:rsidP="006C2124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6C2124">
        <w:rPr>
          <w:rFonts w:ascii="Arial" w:eastAsia="Times New Roman" w:hAnsi="Arial" w:cs="Arial"/>
          <w:sz w:val="28"/>
          <w:szCs w:val="28"/>
        </w:rPr>
        <w:t>Utilise</w:t>
      </w:r>
      <w:proofErr w:type="spellEnd"/>
      <w:r w:rsidRPr="006C2124">
        <w:rPr>
          <w:rFonts w:ascii="Arial" w:eastAsia="Times New Roman" w:hAnsi="Arial" w:cs="Arial"/>
          <w:sz w:val="28"/>
          <w:szCs w:val="28"/>
        </w:rPr>
        <w:t xml:space="preserve"> basic HTML forms to get information from users.</w:t>
      </w:r>
    </w:p>
    <w:p w:rsidR="006C2124" w:rsidRDefault="001B46B5" w:rsidP="006C2124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6C2124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6C2124">
        <w:rPr>
          <w:rFonts w:ascii="Arial" w:eastAsia="Times New Roman" w:hAnsi="Arial" w:cs="Arial"/>
          <w:sz w:val="28"/>
          <w:szCs w:val="28"/>
        </w:rPr>
        <w:t xml:space="preserve"> safely handles POST requests with CSRF protection.</w:t>
      </w:r>
    </w:p>
    <w:p w:rsidR="006C2124" w:rsidRDefault="001B46B5" w:rsidP="006C2124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I can check the data I send in and save it to the database.</w:t>
      </w:r>
    </w:p>
    <w:p w:rsidR="006C2124" w:rsidRDefault="001B46B5" w:rsidP="006C2124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br/>
      </w:r>
      <w:r w:rsidRPr="006C2124">
        <w:rPr>
          <w:rFonts w:ascii="Arial" w:eastAsia="Times New Roman" w:hAnsi="Arial" w:cs="Arial"/>
          <w:sz w:val="28"/>
          <w:szCs w:val="28"/>
        </w:rPr>
        <w:br/>
      </w:r>
      <w:proofErr w:type="spellStart"/>
      <w:r w:rsidRPr="006C2124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6C2124">
        <w:rPr>
          <w:rFonts w:ascii="Arial" w:eastAsia="Times New Roman" w:hAnsi="Arial" w:cs="Arial"/>
          <w:sz w:val="28"/>
          <w:szCs w:val="28"/>
        </w:rPr>
        <w:t xml:space="preserve"> Admin</w:t>
      </w:r>
    </w:p>
    <w:p w:rsidR="006C2124" w:rsidRDefault="001B46B5" w:rsidP="006C212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6C2124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6C2124">
        <w:rPr>
          <w:rFonts w:ascii="Arial" w:eastAsia="Times New Roman" w:hAnsi="Arial" w:cs="Arial"/>
          <w:sz w:val="28"/>
          <w:szCs w:val="28"/>
        </w:rPr>
        <w:t xml:space="preserve"> has a built-in admin interface that I may use to manage my application's data.</w:t>
      </w:r>
    </w:p>
    <w:p w:rsidR="001B46B5" w:rsidRDefault="001B46B5" w:rsidP="006C212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C2124">
        <w:rPr>
          <w:rFonts w:ascii="Arial" w:eastAsia="Times New Roman" w:hAnsi="Arial" w:cs="Arial"/>
          <w:sz w:val="28"/>
          <w:szCs w:val="28"/>
        </w:rPr>
        <w:t>I can register models so that staff members can add, update, and view records without having to use custom dashboards.</w:t>
      </w:r>
    </w:p>
    <w:p w:rsid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F83045">
        <w:rPr>
          <w:rFonts w:ascii="Arial" w:eastAsia="Times New Roman" w:hAnsi="Arial" w:cs="Arial"/>
          <w:b/>
          <w:sz w:val="32"/>
          <w:szCs w:val="32"/>
        </w:rPr>
        <w:t xml:space="preserve">I have learnt the basics of databases and SQL while using </w:t>
      </w:r>
      <w:proofErr w:type="spellStart"/>
      <w:r w:rsidRPr="00F83045">
        <w:rPr>
          <w:rFonts w:ascii="Arial" w:eastAsia="Times New Roman" w:hAnsi="Arial" w:cs="Arial"/>
          <w:b/>
          <w:sz w:val="32"/>
          <w:szCs w:val="32"/>
        </w:rPr>
        <w:t>Django</w:t>
      </w:r>
      <w:proofErr w:type="spellEnd"/>
      <w:r w:rsidRPr="00F83045">
        <w:rPr>
          <w:rFonts w:ascii="Arial" w:eastAsia="Times New Roman" w:hAnsi="Arial" w:cs="Arial"/>
          <w:b/>
          <w:sz w:val="32"/>
          <w:szCs w:val="32"/>
        </w:rPr>
        <w:t>:</w:t>
      </w: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Relational Databases</w:t>
      </w:r>
    </w:p>
    <w:p w:rsidR="00F83045" w:rsidRPr="00F83045" w:rsidRDefault="00F83045" w:rsidP="00F83045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Tables with rows and columns contain data.</w:t>
      </w:r>
    </w:p>
    <w:p w:rsidR="00F83045" w:rsidRPr="00F83045" w:rsidRDefault="00F83045" w:rsidP="00F83045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Each table represents a certain thing, such a product, a branch, or a reservation.</w:t>
      </w: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Primary Keys</w:t>
      </w:r>
    </w:p>
    <w:p w:rsidR="00F83045" w:rsidRPr="00F83045" w:rsidRDefault="00F83045" w:rsidP="00F83045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Each table contains a primary key that makes each record unique.</w:t>
      </w: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Foreign Keys (Relationships)</w:t>
      </w:r>
    </w:p>
    <w:p w:rsidR="00F83045" w:rsidRPr="00F83045" w:rsidRDefault="00F83045" w:rsidP="00F83045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Foreign keys connect tables that are related to each other.</w:t>
      </w:r>
    </w:p>
    <w:p w:rsidR="00F83045" w:rsidRPr="00F83045" w:rsidRDefault="00F83045" w:rsidP="00F83045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A Product record, for example, points to a Branch record.</w:t>
      </w: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Basic Data Operations</w:t>
      </w:r>
    </w:p>
    <w:p w:rsidR="00F83045" w:rsidRPr="00F83045" w:rsidRDefault="00F83045" w:rsidP="00F83045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Insert (create new records)</w:t>
      </w:r>
    </w:p>
    <w:p w:rsidR="00F83045" w:rsidRPr="00F83045" w:rsidRDefault="00F83045" w:rsidP="00F83045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Select (to retrieve records)</w:t>
      </w:r>
    </w:p>
    <w:p w:rsidR="00F83045" w:rsidRPr="00F83045" w:rsidRDefault="00F83045" w:rsidP="00F83045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Update (modify records that are already there)</w:t>
      </w:r>
    </w:p>
    <w:p w:rsidR="00F83045" w:rsidRPr="00F83045" w:rsidRDefault="00F83045" w:rsidP="00F83045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Delete (remove records)</w:t>
      </w: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F83045" w:rsidRPr="00F83045" w:rsidRDefault="00F83045" w:rsidP="00F83045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lastRenderedPageBreak/>
        <w:t xml:space="preserve">Instead of writing SQL directly, these tasks are done through </w:t>
      </w:r>
      <w:proofErr w:type="spellStart"/>
      <w:r w:rsidRPr="00F83045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F83045">
        <w:rPr>
          <w:rFonts w:ascii="Arial" w:eastAsia="Times New Roman" w:hAnsi="Arial" w:cs="Arial"/>
          <w:sz w:val="28"/>
          <w:szCs w:val="28"/>
        </w:rPr>
        <w:t xml:space="preserve"> ORM.</w:t>
      </w: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F83045">
        <w:rPr>
          <w:rFonts w:ascii="Arial" w:eastAsia="Times New Roman" w:hAnsi="Arial" w:cs="Arial"/>
          <w:sz w:val="28"/>
          <w:szCs w:val="28"/>
        </w:rPr>
        <w:t>Database Abstraction</w:t>
      </w:r>
    </w:p>
    <w:p w:rsidR="00F83045" w:rsidRPr="00F83045" w:rsidRDefault="00F83045" w:rsidP="00F83045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F83045" w:rsidRPr="00F83045" w:rsidRDefault="00F83045" w:rsidP="00F83045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F83045">
        <w:rPr>
          <w:rFonts w:ascii="Arial" w:eastAsia="Times New Roman" w:hAnsi="Arial" w:cs="Arial"/>
          <w:sz w:val="28"/>
          <w:szCs w:val="28"/>
        </w:rPr>
        <w:t>Django</w:t>
      </w:r>
      <w:proofErr w:type="spellEnd"/>
      <w:r w:rsidRPr="00F83045">
        <w:rPr>
          <w:rFonts w:ascii="Arial" w:eastAsia="Times New Roman" w:hAnsi="Arial" w:cs="Arial"/>
          <w:sz w:val="28"/>
          <w:szCs w:val="28"/>
        </w:rPr>
        <w:t xml:space="preserve"> abstracts database-specific SQL, so the same code can function with other databases, like SQLite during development and </w:t>
      </w:r>
      <w:proofErr w:type="spellStart"/>
      <w:r w:rsidRPr="00F83045">
        <w:rPr>
          <w:rFonts w:ascii="Arial" w:eastAsia="Times New Roman" w:hAnsi="Arial" w:cs="Arial"/>
          <w:sz w:val="28"/>
          <w:szCs w:val="28"/>
        </w:rPr>
        <w:t>PostgreSQL</w:t>
      </w:r>
      <w:proofErr w:type="spellEnd"/>
      <w:r w:rsidRPr="00F83045">
        <w:rPr>
          <w:rFonts w:ascii="Arial" w:eastAsia="Times New Roman" w:hAnsi="Arial" w:cs="Arial"/>
          <w:sz w:val="28"/>
          <w:szCs w:val="28"/>
        </w:rPr>
        <w:t xml:space="preserve"> subsequently.</w:t>
      </w:r>
    </w:p>
    <w:p w:rsidR="008C15B2" w:rsidRDefault="00F83045">
      <w:pPr>
        <w:rPr>
          <w:rFonts w:ascii="Arial" w:hAnsi="Arial" w:cs="Arial"/>
          <w:sz w:val="28"/>
          <w:szCs w:val="28"/>
        </w:rPr>
      </w:pPr>
    </w:p>
    <w:p w:rsidR="00F83045" w:rsidRPr="00F83045" w:rsidRDefault="00F83045" w:rsidP="00F83045">
      <w:pPr>
        <w:rPr>
          <w:rFonts w:ascii="Arial" w:hAnsi="Arial" w:cs="Arial"/>
          <w:b/>
          <w:sz w:val="32"/>
          <w:szCs w:val="32"/>
        </w:rPr>
      </w:pPr>
      <w:r w:rsidRPr="00F83045">
        <w:rPr>
          <w:rFonts w:ascii="Arial" w:hAnsi="Arial" w:cs="Arial"/>
          <w:b/>
          <w:sz w:val="32"/>
          <w:szCs w:val="32"/>
        </w:rPr>
        <w:t>Practical Outcome of Learning</w:t>
      </w:r>
    </w:p>
    <w:p w:rsidR="00F83045" w:rsidRPr="00F83045" w:rsidRDefault="00F83045" w:rsidP="00F83045">
      <w:pPr>
        <w:rPr>
          <w:rFonts w:ascii="Arial" w:hAnsi="Arial" w:cs="Arial"/>
          <w:sz w:val="28"/>
          <w:szCs w:val="28"/>
        </w:rPr>
      </w:pPr>
      <w:r w:rsidRPr="00F83045">
        <w:rPr>
          <w:rFonts w:ascii="Arial" w:hAnsi="Arial" w:cs="Arial"/>
          <w:sz w:val="28"/>
          <w:szCs w:val="28"/>
        </w:rPr>
        <w:t>I will be able to do these</w:t>
      </w:r>
      <w:r>
        <w:rPr>
          <w:rFonts w:ascii="Arial" w:hAnsi="Arial" w:cs="Arial"/>
          <w:sz w:val="28"/>
          <w:szCs w:val="28"/>
        </w:rPr>
        <w:t xml:space="preserve"> things by studying the basics:</w:t>
      </w:r>
      <w:bookmarkStart w:id="0" w:name="_GoBack"/>
      <w:bookmarkEnd w:id="0"/>
    </w:p>
    <w:p w:rsidR="00F83045" w:rsidRPr="00F83045" w:rsidRDefault="00F83045" w:rsidP="00F83045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83045">
        <w:rPr>
          <w:rFonts w:ascii="Arial" w:hAnsi="Arial" w:cs="Arial"/>
          <w:sz w:val="28"/>
          <w:szCs w:val="28"/>
        </w:rPr>
        <w:t>Build a small yet fully functional web app prototype.</w:t>
      </w:r>
    </w:p>
    <w:p w:rsidR="00F83045" w:rsidRPr="00F83045" w:rsidRDefault="00F83045" w:rsidP="00F83045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83045">
        <w:rPr>
          <w:rFonts w:ascii="Arial" w:hAnsi="Arial" w:cs="Arial"/>
          <w:sz w:val="28"/>
          <w:szCs w:val="28"/>
        </w:rPr>
        <w:t>Store and retrieve structured data back safely.</w:t>
      </w:r>
    </w:p>
    <w:p w:rsidR="00F83045" w:rsidRPr="00F83045" w:rsidRDefault="00F83045" w:rsidP="00F83045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83045">
        <w:rPr>
          <w:rFonts w:ascii="Arial" w:hAnsi="Arial" w:cs="Arial"/>
          <w:sz w:val="28"/>
          <w:szCs w:val="28"/>
        </w:rPr>
        <w:t>Making sure that users may easily move from browsing the catalogue to making a reservation.</w:t>
      </w:r>
    </w:p>
    <w:p w:rsidR="00F83045" w:rsidRPr="00F83045" w:rsidRDefault="00F83045" w:rsidP="00F83045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83045">
        <w:rPr>
          <w:rFonts w:ascii="Arial" w:hAnsi="Arial" w:cs="Arial"/>
          <w:sz w:val="28"/>
          <w:szCs w:val="28"/>
        </w:rPr>
        <w:t xml:space="preserve">I can use </w:t>
      </w:r>
      <w:proofErr w:type="spellStart"/>
      <w:r w:rsidRPr="00F83045">
        <w:rPr>
          <w:rFonts w:ascii="Arial" w:hAnsi="Arial" w:cs="Arial"/>
          <w:sz w:val="28"/>
          <w:szCs w:val="28"/>
        </w:rPr>
        <w:t>Django's</w:t>
      </w:r>
      <w:proofErr w:type="spellEnd"/>
      <w:r w:rsidRPr="00F83045">
        <w:rPr>
          <w:rFonts w:ascii="Arial" w:hAnsi="Arial" w:cs="Arial"/>
          <w:sz w:val="28"/>
          <w:szCs w:val="28"/>
        </w:rPr>
        <w:t xml:space="preserve"> admin interface to manage application data.</w:t>
      </w:r>
    </w:p>
    <w:p w:rsidR="00F83045" w:rsidRPr="001B46B5" w:rsidRDefault="00F83045" w:rsidP="00F83045">
      <w:pPr>
        <w:rPr>
          <w:rFonts w:ascii="Arial" w:hAnsi="Arial" w:cs="Arial"/>
          <w:sz w:val="28"/>
          <w:szCs w:val="28"/>
        </w:rPr>
      </w:pPr>
      <w:r w:rsidRPr="00F83045">
        <w:rPr>
          <w:rFonts w:ascii="Arial" w:hAnsi="Arial" w:cs="Arial"/>
          <w:sz w:val="28"/>
          <w:szCs w:val="28"/>
        </w:rPr>
        <w:t>These skills are the building blocks for more development, evaluation, and academic study later on in the project.</w:t>
      </w:r>
    </w:p>
    <w:sectPr w:rsidR="00F83045" w:rsidRPr="001B4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758A8"/>
    <w:multiLevelType w:val="hybridMultilevel"/>
    <w:tmpl w:val="B8B0D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5D5D84"/>
    <w:multiLevelType w:val="hybridMultilevel"/>
    <w:tmpl w:val="B5786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3A008B"/>
    <w:multiLevelType w:val="hybridMultilevel"/>
    <w:tmpl w:val="0B3A1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6E135C"/>
    <w:multiLevelType w:val="hybridMultilevel"/>
    <w:tmpl w:val="D7B4C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97596E"/>
    <w:multiLevelType w:val="hybridMultilevel"/>
    <w:tmpl w:val="4D366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CB202F"/>
    <w:multiLevelType w:val="hybridMultilevel"/>
    <w:tmpl w:val="402A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263498"/>
    <w:multiLevelType w:val="hybridMultilevel"/>
    <w:tmpl w:val="EB0E2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2E301E"/>
    <w:multiLevelType w:val="hybridMultilevel"/>
    <w:tmpl w:val="62364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2E0959"/>
    <w:multiLevelType w:val="hybridMultilevel"/>
    <w:tmpl w:val="344A5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764DB2"/>
    <w:multiLevelType w:val="hybridMultilevel"/>
    <w:tmpl w:val="F70E6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3F745A"/>
    <w:multiLevelType w:val="hybridMultilevel"/>
    <w:tmpl w:val="D0225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6A6B91"/>
    <w:multiLevelType w:val="hybridMultilevel"/>
    <w:tmpl w:val="AF46B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446B80"/>
    <w:multiLevelType w:val="hybridMultilevel"/>
    <w:tmpl w:val="8FB0F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F10164"/>
    <w:multiLevelType w:val="hybridMultilevel"/>
    <w:tmpl w:val="AF3A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0"/>
  </w:num>
  <w:num w:numId="9">
    <w:abstractNumId w:val="11"/>
  </w:num>
  <w:num w:numId="10">
    <w:abstractNumId w:val="7"/>
  </w:num>
  <w:num w:numId="11">
    <w:abstractNumId w:val="8"/>
  </w:num>
  <w:num w:numId="12">
    <w:abstractNumId w:val="13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86A"/>
    <w:rsid w:val="00116EA9"/>
    <w:rsid w:val="001B46B5"/>
    <w:rsid w:val="006C2124"/>
    <w:rsid w:val="0094576A"/>
    <w:rsid w:val="00A5586A"/>
    <w:rsid w:val="00F8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6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6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1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C9D83E-141D-4316-B8AE-E3E5A82B0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2026-01-13T16:54:00Z</dcterms:created>
  <dcterms:modified xsi:type="dcterms:W3CDTF">2026-01-14T12:25:00Z</dcterms:modified>
</cp:coreProperties>
</file>