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line="48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Module </w:t>
      </w:r>
      <w:r w:rsidDel="00000000" w:rsidR="00000000" w:rsidRPr="00000000">
        <w:rPr>
          <w:rtl w:val="0"/>
        </w:rPr>
        <w:t xml:space="preserve">Four</w:t>
      </w:r>
    </w:p>
    <w:p w:rsidR="00000000" w:rsidDel="00000000" w:rsidP="00000000" w:rsidRDefault="00000000" w:rsidRPr="00000000" w14:paraId="00000008">
      <w:pPr>
        <w:pStyle w:val="Heading1"/>
        <w:spacing w:line="480" w:lineRule="auto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Scenario pt. 2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y08m9zh3ymc9" w:id="0"/>
      <w:bookmarkEnd w:id="0"/>
      <w:r w:rsidDel="00000000" w:rsidR="00000000" w:rsidRPr="00000000">
        <w:rPr>
          <w:rtl w:val="0"/>
        </w:rPr>
        <w:t xml:space="preserve">Grandfield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Andrew Robinson</w:t>
      </w:r>
    </w:p>
    <w:p w:rsidR="00000000" w:rsidDel="00000000" w:rsidP="00000000" w:rsidRDefault="00000000" w:rsidRPr="00000000" w14:paraId="0000000B">
      <w:pPr>
        <w:spacing w:after="1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IT 650: Principles of Database Design</w:t>
      </w:r>
    </w:p>
    <w:p w:rsidR="00000000" w:rsidDel="00000000" w:rsidP="00000000" w:rsidRDefault="00000000" w:rsidRPr="00000000" w14:paraId="0000000C">
      <w:pPr>
        <w:spacing w:after="1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Southern New Hampshire University</w:t>
      </w:r>
    </w:p>
    <w:p w:rsidR="00000000" w:rsidDel="00000000" w:rsidP="00000000" w:rsidRDefault="00000000" w:rsidRPr="00000000" w14:paraId="0000000D">
      <w:pPr>
        <w:spacing w:after="16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August 22, 2024</w:t>
      </w:r>
    </w:p>
    <w:p w:rsidR="00000000" w:rsidDel="00000000" w:rsidP="00000000" w:rsidRDefault="00000000" w:rsidRPr="00000000" w14:paraId="0000000E">
      <w:pPr>
        <w:ind w:firstLine="0"/>
        <w:jc w:val="center"/>
        <w:rPr/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Daniel Foster</w:t>
      </w:r>
    </w:p>
    <w:p w:rsidR="00000000" w:rsidDel="00000000" w:rsidP="00000000" w:rsidRDefault="00000000" w:rsidRPr="00000000" w14:paraId="0000000F">
      <w:pPr>
        <w:pStyle w:val="Heading2"/>
        <w:ind w:firstLine="0"/>
        <w:rPr/>
      </w:pPr>
      <w:bookmarkStart w:colFirst="0" w:colLast="0" w:name="_9v4yjwiqjvtf" w:id="1"/>
      <w:bookmarkEnd w:id="1"/>
      <w:r w:rsidDel="00000000" w:rsidR="00000000" w:rsidRPr="00000000">
        <w:rPr>
          <w:sz w:val="28"/>
          <w:szCs w:val="28"/>
          <w:rtl w:val="0"/>
        </w:rPr>
        <w:t xml:space="preserve">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rPr/>
      </w:pPr>
      <w:r w:rsidDel="00000000" w:rsidR="00000000" w:rsidRPr="00000000">
        <w:rPr>
          <w:rtl w:val="0"/>
        </w:rPr>
        <w:t xml:space="preserve">To set up a test plan for the Grandfield College database, follow these steps to ensure that your database adheres to the business rules and functions correctly. Here’s a structured approach to testing the database:</w:t>
      </w:r>
    </w:p>
    <w:p w:rsidR="00000000" w:rsidDel="00000000" w:rsidP="00000000" w:rsidRDefault="00000000" w:rsidRPr="00000000" w14:paraId="00000011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ind w:firstLine="0"/>
        <w:rPr/>
      </w:pPr>
      <w:bookmarkStart w:colFirst="0" w:colLast="0" w:name="_cibu8upb1b28" w:id="2"/>
      <w:bookmarkEnd w:id="2"/>
      <w:r w:rsidDel="00000000" w:rsidR="00000000" w:rsidRPr="00000000">
        <w:rPr>
          <w:rtl w:val="0"/>
        </w:rPr>
        <w:t xml:space="preserve">Simple SELECT Queries</w:t>
      </w:r>
    </w:p>
    <w:p w:rsidR="00000000" w:rsidDel="00000000" w:rsidP="00000000" w:rsidRDefault="00000000" w:rsidRPr="00000000" w14:paraId="00000013">
      <w:pPr>
        <w:ind w:firstLine="0"/>
        <w:rPr/>
      </w:pPr>
      <w:r w:rsidDel="00000000" w:rsidR="00000000" w:rsidRPr="00000000">
        <w:rPr>
          <w:rtl w:val="0"/>
        </w:rPr>
        <w:t xml:space="preserve">Rule 1: Verify that software details are correctly stored in the database.</w:t>
      </w:r>
    </w:p>
    <w:p w:rsidR="00000000" w:rsidDel="00000000" w:rsidP="00000000" w:rsidRDefault="00000000" w:rsidRPr="00000000" w14:paraId="00000014">
      <w:pPr>
        <w:ind w:firstLine="0"/>
        <w:rPr/>
      </w:pPr>
      <w:r w:rsidDel="00000000" w:rsidR="00000000" w:rsidRPr="00000000">
        <w:rPr>
          <w:rtl w:val="0"/>
        </w:rPr>
        <w:t xml:space="preserve">SQL Query:</w:t>
      </w:r>
    </w:p>
    <w:p w:rsidR="00000000" w:rsidDel="00000000" w:rsidP="00000000" w:rsidRDefault="00000000" w:rsidRPr="00000000" w14:paraId="00000015">
      <w:pPr>
        <w:ind w:firstLine="0"/>
        <w:rPr/>
      </w:pPr>
      <w:r w:rsidDel="00000000" w:rsidR="00000000" w:rsidRPr="00000000">
        <w:rPr>
          <w:rtl w:val="0"/>
        </w:rPr>
        <w:t xml:space="preserve">SELECT * FROM Software WHERE SoftwareID = 1;</w:t>
      </w:r>
    </w:p>
    <w:p w:rsidR="00000000" w:rsidDel="00000000" w:rsidP="00000000" w:rsidRDefault="00000000" w:rsidRPr="00000000" w14:paraId="00000016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0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18">
      <w:pPr>
        <w:ind w:firstLine="0"/>
        <w:rPr/>
      </w:pPr>
      <w:r w:rsidDel="00000000" w:rsidR="00000000" w:rsidRPr="00000000">
        <w:rPr>
          <w:rtl w:val="0"/>
        </w:rPr>
        <w:t xml:space="preserve">- Displays details of the software with `SoftwareID` 1.</w:t>
      </w:r>
    </w:p>
    <w:p w:rsidR="00000000" w:rsidDel="00000000" w:rsidP="00000000" w:rsidRDefault="00000000" w:rsidRPr="00000000" w14:paraId="00000019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rPr/>
      </w:pPr>
      <w:r w:rsidDel="00000000" w:rsidR="00000000" w:rsidRPr="00000000">
        <w:rPr>
          <w:rtl w:val="0"/>
        </w:rPr>
        <w:t xml:space="preserve">Pass/Fail:</w:t>
      </w:r>
    </w:p>
    <w:p w:rsidR="00000000" w:rsidDel="00000000" w:rsidP="00000000" w:rsidRDefault="00000000" w:rsidRPr="00000000" w14:paraId="0000001B">
      <w:pPr>
        <w:ind w:firstLine="0"/>
        <w:rPr/>
      </w:pPr>
      <w:r w:rsidDel="00000000" w:rsidR="00000000" w:rsidRPr="00000000">
        <w:rPr>
          <w:rtl w:val="0"/>
        </w:rPr>
        <w:t xml:space="preserve">- Pass: The output shows correct details for the specified `SoftwareID`.</w:t>
      </w:r>
    </w:p>
    <w:p w:rsidR="00000000" w:rsidDel="00000000" w:rsidP="00000000" w:rsidRDefault="00000000" w:rsidRPr="00000000" w14:paraId="0000001C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8038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0"/>
        <w:rPr/>
      </w:pPr>
      <w:r w:rsidDel="00000000" w:rsidR="00000000" w:rsidRPr="00000000">
        <w:rPr>
          <w:rtl w:val="0"/>
        </w:rPr>
        <w:t xml:space="preserve">Rule 2: Check that all installations for a specific user are retrieved.</w:t>
      </w:r>
    </w:p>
    <w:p w:rsidR="00000000" w:rsidDel="00000000" w:rsidP="00000000" w:rsidRDefault="00000000" w:rsidRPr="00000000" w14:paraId="0000001F">
      <w:pPr>
        <w:ind w:firstLine="0"/>
        <w:rPr/>
      </w:pPr>
      <w:r w:rsidDel="00000000" w:rsidR="00000000" w:rsidRPr="00000000">
        <w:rPr>
          <w:rtl w:val="0"/>
        </w:rPr>
        <w:t xml:space="preserve">SQL Query:</w:t>
      </w:r>
    </w:p>
    <w:p w:rsidR="00000000" w:rsidDel="00000000" w:rsidP="00000000" w:rsidRDefault="00000000" w:rsidRPr="00000000" w14:paraId="00000020">
      <w:pPr>
        <w:ind w:firstLine="0"/>
        <w:rPr/>
      </w:pPr>
      <w:r w:rsidDel="00000000" w:rsidR="00000000" w:rsidRPr="00000000">
        <w:rPr>
          <w:rtl w:val="0"/>
        </w:rPr>
        <w:t xml:space="preserve">SELECT * FROM Installation WHERE UserID = 102;</w:t>
      </w:r>
    </w:p>
    <w:p w:rsidR="00000000" w:rsidDel="00000000" w:rsidP="00000000" w:rsidRDefault="00000000" w:rsidRPr="00000000" w14:paraId="00000021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0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23">
      <w:pPr>
        <w:ind w:firstLine="0"/>
        <w:rPr/>
      </w:pPr>
      <w:r w:rsidDel="00000000" w:rsidR="00000000" w:rsidRPr="00000000">
        <w:rPr>
          <w:rtl w:val="0"/>
        </w:rPr>
        <w:t xml:space="preserve">- Displays all installations assigned to the user with `UserID` 102.</w:t>
      </w:r>
    </w:p>
    <w:p w:rsidR="00000000" w:rsidDel="00000000" w:rsidP="00000000" w:rsidRDefault="00000000" w:rsidRPr="00000000" w14:paraId="00000024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0"/>
        <w:rPr/>
      </w:pPr>
      <w:r w:rsidDel="00000000" w:rsidR="00000000" w:rsidRPr="00000000">
        <w:rPr>
          <w:rtl w:val="0"/>
        </w:rPr>
        <w:t xml:space="preserve">Pass/Fail:</w:t>
      </w:r>
    </w:p>
    <w:p w:rsidR="00000000" w:rsidDel="00000000" w:rsidP="00000000" w:rsidRDefault="00000000" w:rsidRPr="00000000" w14:paraId="00000026">
      <w:pPr>
        <w:ind w:firstLine="0"/>
        <w:rPr/>
      </w:pPr>
      <w:r w:rsidDel="00000000" w:rsidR="00000000" w:rsidRPr="00000000">
        <w:rPr>
          <w:rtl w:val="0"/>
        </w:rPr>
        <w:t xml:space="preserve">- Pass: The output matches the expected installations for the user.</w:t>
      </w:r>
    </w:p>
    <w:p w:rsidR="00000000" w:rsidDel="00000000" w:rsidP="00000000" w:rsidRDefault="00000000" w:rsidRPr="00000000" w14:paraId="00000027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7767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6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ind w:firstLine="0"/>
        <w:rPr/>
      </w:pPr>
      <w:bookmarkStart w:colFirst="0" w:colLast="0" w:name="_97q1yy7l5hyi" w:id="3"/>
      <w:bookmarkEnd w:id="3"/>
      <w:r w:rsidDel="00000000" w:rsidR="00000000" w:rsidRPr="00000000">
        <w:rPr>
          <w:rtl w:val="0"/>
        </w:rPr>
        <w:t xml:space="preserve">Aggregate Functions</w:t>
      </w:r>
    </w:p>
    <w:p w:rsidR="00000000" w:rsidDel="00000000" w:rsidP="00000000" w:rsidRDefault="00000000" w:rsidRPr="00000000" w14:paraId="00000029">
      <w:pPr>
        <w:ind w:firstLine="0"/>
        <w:rPr/>
      </w:pPr>
      <w:r w:rsidDel="00000000" w:rsidR="00000000" w:rsidRPr="00000000">
        <w:rPr>
          <w:rtl w:val="0"/>
        </w:rPr>
        <w:t xml:space="preserve">Rule 3: Calculate the total number of software installations.</w:t>
      </w:r>
    </w:p>
    <w:p w:rsidR="00000000" w:rsidDel="00000000" w:rsidP="00000000" w:rsidRDefault="00000000" w:rsidRPr="00000000" w14:paraId="0000002A">
      <w:pPr>
        <w:ind w:firstLine="0"/>
        <w:rPr/>
      </w:pPr>
      <w:r w:rsidDel="00000000" w:rsidR="00000000" w:rsidRPr="00000000">
        <w:rPr>
          <w:rtl w:val="0"/>
        </w:rPr>
        <w:t xml:space="preserve">SQL Query:</w:t>
      </w:r>
    </w:p>
    <w:p w:rsidR="00000000" w:rsidDel="00000000" w:rsidP="00000000" w:rsidRDefault="00000000" w:rsidRPr="00000000" w14:paraId="0000002B">
      <w:pPr>
        <w:ind w:firstLine="0"/>
        <w:rPr/>
      </w:pPr>
      <w:r w:rsidDel="00000000" w:rsidR="00000000" w:rsidRPr="00000000">
        <w:rPr>
          <w:rtl w:val="0"/>
        </w:rPr>
        <w:t xml:space="preserve">SELECT COUNT(*) AS TotalInstallations FROM Installation;</w:t>
      </w:r>
    </w:p>
    <w:p w:rsidR="00000000" w:rsidDel="00000000" w:rsidP="00000000" w:rsidRDefault="00000000" w:rsidRPr="00000000" w14:paraId="0000002C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2E">
      <w:pPr>
        <w:ind w:firstLine="0"/>
        <w:rPr/>
      </w:pPr>
      <w:r w:rsidDel="00000000" w:rsidR="00000000" w:rsidRPr="00000000">
        <w:rPr>
          <w:rtl w:val="0"/>
        </w:rPr>
        <w:t xml:space="preserve">- Displays the total number of installations recorded in the `Installation` table.</w:t>
      </w:r>
    </w:p>
    <w:p w:rsidR="00000000" w:rsidDel="00000000" w:rsidP="00000000" w:rsidRDefault="00000000" w:rsidRPr="00000000" w14:paraId="0000002F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>
          <w:rtl w:val="0"/>
        </w:rPr>
        <w:t xml:space="preserve">Pass/Fail:</w:t>
      </w:r>
    </w:p>
    <w:p w:rsidR="00000000" w:rsidDel="00000000" w:rsidP="00000000" w:rsidRDefault="00000000" w:rsidRPr="00000000" w14:paraId="00000031">
      <w:pPr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- Pass: The count matches the expected number of installations.</w:t>
      </w:r>
    </w:p>
    <w:p w:rsidR="00000000" w:rsidDel="00000000" w:rsidP="00000000" w:rsidRDefault="00000000" w:rsidRPr="00000000" w14:paraId="00000032">
      <w:pPr>
        <w:spacing w:line="480" w:lineRule="auto"/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80536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rPr/>
      </w:pPr>
      <w:r w:rsidDel="00000000" w:rsidR="00000000" w:rsidRPr="00000000">
        <w:rPr>
          <w:rtl w:val="0"/>
        </w:rPr>
        <w:t xml:space="preserve">Rule 4: Find the average pricing of software licenses.</w:t>
      </w:r>
    </w:p>
    <w:p w:rsidR="00000000" w:rsidDel="00000000" w:rsidP="00000000" w:rsidRDefault="00000000" w:rsidRPr="00000000" w14:paraId="00000034">
      <w:pPr>
        <w:ind w:firstLine="0"/>
        <w:rPr/>
      </w:pPr>
      <w:r w:rsidDel="00000000" w:rsidR="00000000" w:rsidRPr="00000000">
        <w:rPr>
          <w:rtl w:val="0"/>
        </w:rPr>
        <w:t xml:space="preserve">SQL Query:</w:t>
      </w:r>
    </w:p>
    <w:p w:rsidR="00000000" w:rsidDel="00000000" w:rsidP="00000000" w:rsidRDefault="00000000" w:rsidRPr="00000000" w14:paraId="00000035">
      <w:pPr>
        <w:ind w:firstLine="0"/>
        <w:rPr/>
      </w:pPr>
      <w:r w:rsidDel="00000000" w:rsidR="00000000" w:rsidRPr="00000000">
        <w:rPr>
          <w:rtl w:val="0"/>
        </w:rPr>
        <w:t xml:space="preserve">SELECT AVG(Pricing) AS AveragePricing FROM License;</w:t>
      </w:r>
    </w:p>
    <w:p w:rsidR="00000000" w:rsidDel="00000000" w:rsidP="00000000" w:rsidRDefault="00000000" w:rsidRPr="00000000" w14:paraId="00000036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38">
      <w:pPr>
        <w:ind w:firstLine="0"/>
        <w:rPr/>
      </w:pPr>
      <w:r w:rsidDel="00000000" w:rsidR="00000000" w:rsidRPr="00000000">
        <w:rPr>
          <w:rtl w:val="0"/>
        </w:rPr>
        <w:t xml:space="preserve">- Displays the average pricing of licenses from the `License` table.</w:t>
      </w:r>
    </w:p>
    <w:p w:rsidR="00000000" w:rsidDel="00000000" w:rsidP="00000000" w:rsidRDefault="00000000" w:rsidRPr="00000000" w14:paraId="00000039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rPr/>
      </w:pPr>
      <w:r w:rsidDel="00000000" w:rsidR="00000000" w:rsidRPr="00000000">
        <w:rPr>
          <w:rtl w:val="0"/>
        </w:rPr>
        <w:t xml:space="preserve">Pass/Fail:</w:t>
      </w:r>
    </w:p>
    <w:p w:rsidR="00000000" w:rsidDel="00000000" w:rsidP="00000000" w:rsidRDefault="00000000" w:rsidRPr="00000000" w14:paraId="0000003B">
      <w:pPr>
        <w:ind w:firstLine="0"/>
        <w:rPr/>
      </w:pPr>
      <w:r w:rsidDel="00000000" w:rsidR="00000000" w:rsidRPr="00000000">
        <w:rPr>
          <w:rtl w:val="0"/>
        </w:rPr>
        <w:t xml:space="preserve">- Pass: The average price is accurate according to the data.</w:t>
      </w:r>
    </w:p>
    <w:p w:rsidR="00000000" w:rsidDel="00000000" w:rsidP="00000000" w:rsidRDefault="00000000" w:rsidRPr="00000000" w14:paraId="0000003C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0053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ind w:firstLine="0"/>
        <w:rPr/>
      </w:pPr>
      <w:bookmarkStart w:colFirst="0" w:colLast="0" w:name="_nf8epohf7xw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ind w:firstLine="0"/>
        <w:rPr/>
      </w:pPr>
      <w:bookmarkStart w:colFirst="0" w:colLast="0" w:name="_znasolvdcdf" w:id="5"/>
      <w:bookmarkEnd w:id="5"/>
      <w:r w:rsidDel="00000000" w:rsidR="00000000" w:rsidRPr="00000000">
        <w:rPr>
          <w:rtl w:val="0"/>
        </w:rPr>
        <w:t xml:space="preserve">Queries Using Joins</w:t>
      </w:r>
    </w:p>
    <w:p w:rsidR="00000000" w:rsidDel="00000000" w:rsidP="00000000" w:rsidRDefault="00000000" w:rsidRPr="00000000" w14:paraId="0000003F">
      <w:pPr>
        <w:ind w:firstLine="0"/>
        <w:rPr/>
      </w:pPr>
      <w:r w:rsidDel="00000000" w:rsidR="00000000" w:rsidRPr="00000000">
        <w:rPr>
          <w:rtl w:val="0"/>
        </w:rPr>
        <w:t xml:space="preserve">Rule 5: Retrieve all software installations along with user names.</w:t>
      </w:r>
    </w:p>
    <w:p w:rsidR="00000000" w:rsidDel="00000000" w:rsidP="00000000" w:rsidRDefault="00000000" w:rsidRPr="00000000" w14:paraId="00000040">
      <w:pPr>
        <w:ind w:firstLine="0"/>
        <w:rPr/>
      </w:pPr>
      <w:r w:rsidDel="00000000" w:rsidR="00000000" w:rsidRPr="00000000">
        <w:rPr>
          <w:rtl w:val="0"/>
        </w:rPr>
        <w:t xml:space="preserve">SQL Query:</w:t>
      </w:r>
    </w:p>
    <w:p w:rsidR="00000000" w:rsidDel="00000000" w:rsidP="00000000" w:rsidRDefault="00000000" w:rsidRPr="00000000" w14:paraId="00000041">
      <w:pPr>
        <w:ind w:firstLine="0"/>
        <w:rPr/>
      </w:pPr>
      <w:r w:rsidDel="00000000" w:rsidR="00000000" w:rsidRPr="00000000">
        <w:rPr>
          <w:rtl w:val="0"/>
        </w:rPr>
        <w:t xml:space="preserve">SELECT i.InstallationID, u.Name, s.Name AS SoftwareName</w:t>
      </w:r>
    </w:p>
    <w:p w:rsidR="00000000" w:rsidDel="00000000" w:rsidP="00000000" w:rsidRDefault="00000000" w:rsidRPr="00000000" w14:paraId="00000042">
      <w:pPr>
        <w:ind w:firstLine="0"/>
        <w:rPr/>
      </w:pPr>
      <w:r w:rsidDel="00000000" w:rsidR="00000000" w:rsidRPr="00000000">
        <w:rPr>
          <w:rtl w:val="0"/>
        </w:rPr>
        <w:t xml:space="preserve">FROM Installation i</w:t>
      </w:r>
    </w:p>
    <w:p w:rsidR="00000000" w:rsidDel="00000000" w:rsidP="00000000" w:rsidRDefault="00000000" w:rsidRPr="00000000" w14:paraId="00000043">
      <w:pPr>
        <w:ind w:firstLine="0"/>
        <w:rPr/>
      </w:pPr>
      <w:r w:rsidDel="00000000" w:rsidR="00000000" w:rsidRPr="00000000">
        <w:rPr>
          <w:rtl w:val="0"/>
        </w:rPr>
        <w:t xml:space="preserve">JOIN [User] u ON i.UserID = u.UserID</w:t>
      </w:r>
    </w:p>
    <w:p w:rsidR="00000000" w:rsidDel="00000000" w:rsidP="00000000" w:rsidRDefault="00000000" w:rsidRPr="00000000" w14:paraId="00000044">
      <w:pPr>
        <w:ind w:firstLine="0"/>
        <w:rPr/>
      </w:pPr>
      <w:r w:rsidDel="00000000" w:rsidR="00000000" w:rsidRPr="00000000">
        <w:rPr>
          <w:rtl w:val="0"/>
        </w:rPr>
        <w:t xml:space="preserve">JOIN Software s ON i.SoftwareID = s.SoftwareID;</w:t>
      </w:r>
    </w:p>
    <w:p w:rsidR="00000000" w:rsidDel="00000000" w:rsidP="00000000" w:rsidRDefault="00000000" w:rsidRPr="00000000" w14:paraId="00000045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0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47">
      <w:pPr>
        <w:ind w:firstLine="0"/>
        <w:rPr/>
      </w:pPr>
      <w:r w:rsidDel="00000000" w:rsidR="00000000" w:rsidRPr="00000000">
        <w:rPr>
          <w:rtl w:val="0"/>
        </w:rPr>
        <w:t xml:space="preserve">- Displays installation details with corresponding user names and software names.</w:t>
      </w:r>
    </w:p>
    <w:p w:rsidR="00000000" w:rsidDel="00000000" w:rsidP="00000000" w:rsidRDefault="00000000" w:rsidRPr="00000000" w14:paraId="00000048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0"/>
        <w:rPr/>
      </w:pPr>
      <w:r w:rsidDel="00000000" w:rsidR="00000000" w:rsidRPr="00000000">
        <w:rPr>
          <w:rtl w:val="0"/>
        </w:rPr>
        <w:t xml:space="preserve">Pass/Fail:</w:t>
      </w:r>
    </w:p>
    <w:p w:rsidR="00000000" w:rsidDel="00000000" w:rsidP="00000000" w:rsidRDefault="00000000" w:rsidRPr="00000000" w14:paraId="0000004A">
      <w:pPr>
        <w:ind w:firstLine="0"/>
        <w:rPr/>
      </w:pPr>
      <w:r w:rsidDel="00000000" w:rsidR="00000000" w:rsidRPr="00000000">
        <w:rPr>
          <w:rtl w:val="0"/>
        </w:rPr>
        <w:t xml:space="preserve">- Pass: The output correctly shows the user names and software details associated with each installation.</w:t>
      </w:r>
    </w:p>
    <w:p w:rsidR="00000000" w:rsidDel="00000000" w:rsidP="00000000" w:rsidRDefault="00000000" w:rsidRPr="00000000" w14:paraId="0000004B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60521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rPr/>
      </w:pPr>
      <w:r w:rsidDel="00000000" w:rsidR="00000000" w:rsidRPr="00000000">
        <w:rPr>
          <w:rtl w:val="0"/>
        </w:rPr>
        <w:t xml:space="preserve">Rule 6: List all software and their licensing information.</w:t>
      </w:r>
    </w:p>
    <w:p w:rsidR="00000000" w:rsidDel="00000000" w:rsidP="00000000" w:rsidRDefault="00000000" w:rsidRPr="00000000" w14:paraId="0000004D">
      <w:pPr>
        <w:ind w:firstLine="0"/>
        <w:rPr/>
      </w:pPr>
      <w:r w:rsidDel="00000000" w:rsidR="00000000" w:rsidRPr="00000000">
        <w:rPr>
          <w:rtl w:val="0"/>
        </w:rPr>
        <w:t xml:space="preserve">SQL Query:</w:t>
      </w:r>
    </w:p>
    <w:p w:rsidR="00000000" w:rsidDel="00000000" w:rsidP="00000000" w:rsidRDefault="00000000" w:rsidRPr="00000000" w14:paraId="0000004E">
      <w:pPr>
        <w:ind w:firstLine="0"/>
        <w:rPr/>
      </w:pPr>
      <w:r w:rsidDel="00000000" w:rsidR="00000000" w:rsidRPr="00000000">
        <w:rPr>
          <w:rtl w:val="0"/>
        </w:rPr>
        <w:t xml:space="preserve">SELECT s.Name AS SoftwareName, l.LicenseType, l.StartDate, l.EndDate</w:t>
      </w:r>
    </w:p>
    <w:p w:rsidR="00000000" w:rsidDel="00000000" w:rsidP="00000000" w:rsidRDefault="00000000" w:rsidRPr="00000000" w14:paraId="0000004F">
      <w:pPr>
        <w:ind w:firstLine="0"/>
        <w:rPr/>
      </w:pPr>
      <w:r w:rsidDel="00000000" w:rsidR="00000000" w:rsidRPr="00000000">
        <w:rPr>
          <w:rtl w:val="0"/>
        </w:rPr>
        <w:t xml:space="preserve">FROM Software s</w:t>
      </w:r>
    </w:p>
    <w:p w:rsidR="00000000" w:rsidDel="00000000" w:rsidP="00000000" w:rsidRDefault="00000000" w:rsidRPr="00000000" w14:paraId="00000050">
      <w:pPr>
        <w:ind w:firstLine="0"/>
        <w:rPr/>
      </w:pPr>
      <w:r w:rsidDel="00000000" w:rsidR="00000000" w:rsidRPr="00000000">
        <w:rPr>
          <w:rtl w:val="0"/>
        </w:rPr>
        <w:t xml:space="preserve">JOIN License l ON s.SoftwareID = l.SoftwareID;</w:t>
      </w:r>
    </w:p>
    <w:p w:rsidR="00000000" w:rsidDel="00000000" w:rsidP="00000000" w:rsidRDefault="00000000" w:rsidRPr="00000000" w14:paraId="00000051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firstLine="0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53">
      <w:pPr>
        <w:ind w:firstLine="0"/>
        <w:rPr/>
      </w:pPr>
      <w:r w:rsidDel="00000000" w:rsidR="00000000" w:rsidRPr="00000000">
        <w:rPr>
          <w:rtl w:val="0"/>
        </w:rPr>
        <w:t xml:space="preserve">- Displays software names along with their corresponding licensing details.</w:t>
      </w:r>
    </w:p>
    <w:p w:rsidR="00000000" w:rsidDel="00000000" w:rsidP="00000000" w:rsidRDefault="00000000" w:rsidRPr="00000000" w14:paraId="00000054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firstLine="0"/>
        <w:rPr/>
      </w:pPr>
      <w:r w:rsidDel="00000000" w:rsidR="00000000" w:rsidRPr="00000000">
        <w:rPr>
          <w:rtl w:val="0"/>
        </w:rPr>
        <w:t xml:space="preserve">Pass/Fail:</w:t>
      </w:r>
    </w:p>
    <w:p w:rsidR="00000000" w:rsidDel="00000000" w:rsidP="00000000" w:rsidRDefault="00000000" w:rsidRPr="00000000" w14:paraId="00000056">
      <w:pPr>
        <w:ind w:firstLine="0"/>
        <w:rPr/>
      </w:pPr>
      <w:r w:rsidDel="00000000" w:rsidR="00000000" w:rsidRPr="00000000">
        <w:rPr>
          <w:rtl w:val="0"/>
        </w:rPr>
        <w:t xml:space="preserve">- Pass: The output matches the expected software and license information.</w:t>
      </w:r>
    </w:p>
    <w:p w:rsidR="00000000" w:rsidDel="00000000" w:rsidP="00000000" w:rsidRDefault="00000000" w:rsidRPr="00000000" w14:paraId="00000057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3388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ind w:firstLine="0"/>
        <w:rPr/>
      </w:pPr>
      <w:bookmarkStart w:colFirst="0" w:colLast="0" w:name="_7lxp8bjfey8z" w:id="6"/>
      <w:bookmarkEnd w:id="6"/>
      <w:r w:rsidDel="00000000" w:rsidR="00000000" w:rsidRPr="00000000">
        <w:rPr>
          <w:rtl w:val="0"/>
        </w:rPr>
        <w:t xml:space="preserve">INSERT Statements</w:t>
      </w:r>
    </w:p>
    <w:p w:rsidR="00000000" w:rsidDel="00000000" w:rsidP="00000000" w:rsidRDefault="00000000" w:rsidRPr="00000000" w14:paraId="00000059">
      <w:pPr>
        <w:ind w:firstLine="0"/>
        <w:rPr/>
      </w:pPr>
      <w:r w:rsidDel="00000000" w:rsidR="00000000" w:rsidRPr="00000000">
        <w:rPr>
          <w:rtl w:val="0"/>
        </w:rPr>
        <w:t xml:space="preserve">Rule 7: Add a new software record.</w:t>
      </w:r>
    </w:p>
    <w:p w:rsidR="00000000" w:rsidDel="00000000" w:rsidP="00000000" w:rsidRDefault="00000000" w:rsidRPr="00000000" w14:paraId="0000005A">
      <w:pPr>
        <w:ind w:firstLine="0"/>
        <w:rPr/>
      </w:pPr>
      <w:r w:rsidDel="00000000" w:rsidR="00000000" w:rsidRPr="00000000">
        <w:rPr>
          <w:rtl w:val="0"/>
        </w:rPr>
        <w:t xml:space="preserve">SQL Query:</w:t>
      </w:r>
    </w:p>
    <w:p w:rsidR="00000000" w:rsidDel="00000000" w:rsidP="00000000" w:rsidRDefault="00000000" w:rsidRPr="00000000" w14:paraId="0000005B">
      <w:pPr>
        <w:ind w:firstLine="0"/>
        <w:rPr/>
      </w:pPr>
      <w:r w:rsidDel="00000000" w:rsidR="00000000" w:rsidRPr="00000000">
        <w:rPr>
          <w:rtl w:val="0"/>
        </w:rPr>
        <w:t xml:space="preserve">INSERT INTO Software (SoftwareID, SoftwareTypeID, Name, Version, Company)</w:t>
      </w:r>
    </w:p>
    <w:p w:rsidR="00000000" w:rsidDel="00000000" w:rsidP="00000000" w:rsidRDefault="00000000" w:rsidRPr="00000000" w14:paraId="0000005C">
      <w:pPr>
        <w:ind w:firstLine="0"/>
        <w:rPr/>
      </w:pPr>
      <w:r w:rsidDel="00000000" w:rsidR="00000000" w:rsidRPr="00000000">
        <w:rPr>
          <w:rtl w:val="0"/>
        </w:rPr>
        <w:t xml:space="preserve">VALUES (5, 'ST-105', 'New Software', 1.0, 'Company');</w:t>
      </w:r>
    </w:p>
    <w:p w:rsidR="00000000" w:rsidDel="00000000" w:rsidP="00000000" w:rsidRDefault="00000000" w:rsidRPr="00000000" w14:paraId="0000005D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5F">
      <w:pPr>
        <w:ind w:firstLine="0"/>
        <w:rPr/>
      </w:pPr>
      <w:r w:rsidDel="00000000" w:rsidR="00000000" w:rsidRPr="00000000">
        <w:rPr>
          <w:rtl w:val="0"/>
        </w:rPr>
        <w:t xml:space="preserve">- New software record is inserted into the `Software` table.</w:t>
      </w:r>
    </w:p>
    <w:p w:rsidR="00000000" w:rsidDel="00000000" w:rsidP="00000000" w:rsidRDefault="00000000" w:rsidRPr="00000000" w14:paraId="00000060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Pass/Fail:</w:t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  <w:t xml:space="preserve">- Pass: The new record appears in the `Software` table.</w:t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9103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Rule 8: Add a new installation record.</w:t>
      </w:r>
    </w:p>
    <w:p w:rsidR="00000000" w:rsidDel="00000000" w:rsidP="00000000" w:rsidRDefault="00000000" w:rsidRPr="00000000" w14:paraId="00000065">
      <w:pPr>
        <w:ind w:firstLine="0"/>
        <w:rPr/>
      </w:pPr>
      <w:r w:rsidDel="00000000" w:rsidR="00000000" w:rsidRPr="00000000">
        <w:rPr>
          <w:rtl w:val="0"/>
        </w:rPr>
        <w:t xml:space="preserve">SQL Query:</w:t>
      </w:r>
    </w:p>
    <w:p w:rsidR="00000000" w:rsidDel="00000000" w:rsidP="00000000" w:rsidRDefault="00000000" w:rsidRPr="00000000" w14:paraId="00000066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  <w:t xml:space="preserve">INSERT INTO Installation (InstallationID, SoftwareID, UserID, Location, InstallDate, RemovalDate)</w:t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  <w:t xml:space="preserve">VALUES (5, 2, 104, 'Rm303', '2024-08-22', NULL);</w:t>
      </w:r>
    </w:p>
    <w:p w:rsidR="00000000" w:rsidDel="00000000" w:rsidP="00000000" w:rsidRDefault="00000000" w:rsidRPr="00000000" w14:paraId="00000069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6B">
      <w:pPr>
        <w:ind w:firstLine="0"/>
        <w:rPr/>
      </w:pPr>
      <w:r w:rsidDel="00000000" w:rsidR="00000000" w:rsidRPr="00000000">
        <w:rPr>
          <w:rtl w:val="0"/>
        </w:rPr>
        <w:t xml:space="preserve">- New installation record is inserted into the `Installation` table.</w:t>
      </w:r>
    </w:p>
    <w:p w:rsidR="00000000" w:rsidDel="00000000" w:rsidP="00000000" w:rsidRDefault="00000000" w:rsidRPr="00000000" w14:paraId="0000006C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firstLine="0"/>
        <w:rPr/>
      </w:pPr>
      <w:r w:rsidDel="00000000" w:rsidR="00000000" w:rsidRPr="00000000">
        <w:rPr>
          <w:rtl w:val="0"/>
        </w:rPr>
        <w:t xml:space="preserve">Pass/Fail:</w:t>
      </w:r>
    </w:p>
    <w:p w:rsidR="00000000" w:rsidDel="00000000" w:rsidP="00000000" w:rsidRDefault="00000000" w:rsidRPr="00000000" w14:paraId="0000006E">
      <w:pPr>
        <w:ind w:firstLine="0"/>
        <w:rPr/>
      </w:pPr>
      <w:r w:rsidDel="00000000" w:rsidR="00000000" w:rsidRPr="00000000">
        <w:rPr>
          <w:rtl w:val="0"/>
        </w:rPr>
        <w:t xml:space="preserve">- Pass: The new record appears in the `Installation` table.</w:t>
      </w:r>
    </w:p>
    <w:p w:rsidR="00000000" w:rsidDel="00000000" w:rsidP="00000000" w:rsidRDefault="00000000" w:rsidRPr="00000000" w14:paraId="0000006F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471988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4"/>
        <w:ind w:firstLine="0"/>
        <w:rPr/>
      </w:pPr>
      <w:bookmarkStart w:colFirst="0" w:colLast="0" w:name="_tvezuh61s7xj" w:id="7"/>
      <w:bookmarkEnd w:id="7"/>
      <w:r w:rsidDel="00000000" w:rsidR="00000000" w:rsidRPr="00000000">
        <w:rPr>
          <w:rtl w:val="0"/>
        </w:rPr>
        <w:t xml:space="preserve">UPDATE Statements</w:t>
      </w:r>
    </w:p>
    <w:p w:rsidR="00000000" w:rsidDel="00000000" w:rsidP="00000000" w:rsidRDefault="00000000" w:rsidRPr="00000000" w14:paraId="00000071">
      <w:pPr>
        <w:ind w:firstLine="0"/>
        <w:rPr/>
      </w:pPr>
      <w:r w:rsidDel="00000000" w:rsidR="00000000" w:rsidRPr="00000000">
        <w:rPr>
          <w:rtl w:val="0"/>
        </w:rPr>
        <w:t xml:space="preserve">Rule 9: Update the software version.</w:t>
      </w:r>
    </w:p>
    <w:p w:rsidR="00000000" w:rsidDel="00000000" w:rsidP="00000000" w:rsidRDefault="00000000" w:rsidRPr="00000000" w14:paraId="00000072">
      <w:pPr>
        <w:ind w:firstLine="0"/>
        <w:rPr/>
      </w:pPr>
      <w:r w:rsidDel="00000000" w:rsidR="00000000" w:rsidRPr="00000000">
        <w:rPr>
          <w:rtl w:val="0"/>
        </w:rPr>
        <w:t xml:space="preserve">SQL Query:</w:t>
      </w:r>
    </w:p>
    <w:p w:rsidR="00000000" w:rsidDel="00000000" w:rsidP="00000000" w:rsidRDefault="00000000" w:rsidRPr="00000000" w14:paraId="00000073">
      <w:pPr>
        <w:ind w:firstLine="0"/>
        <w:rPr/>
      </w:pPr>
      <w:r w:rsidDel="00000000" w:rsidR="00000000" w:rsidRPr="00000000">
        <w:rPr>
          <w:rtl w:val="0"/>
        </w:rPr>
        <w:t xml:space="preserve">UPDATE Software</w:t>
      </w:r>
    </w:p>
    <w:p w:rsidR="00000000" w:rsidDel="00000000" w:rsidP="00000000" w:rsidRDefault="00000000" w:rsidRPr="00000000" w14:paraId="00000074">
      <w:pPr>
        <w:ind w:firstLine="0"/>
        <w:rPr/>
      </w:pPr>
      <w:r w:rsidDel="00000000" w:rsidR="00000000" w:rsidRPr="00000000">
        <w:rPr>
          <w:rtl w:val="0"/>
        </w:rPr>
        <w:t xml:space="preserve">SET Version = 4.0</w:t>
      </w:r>
    </w:p>
    <w:p w:rsidR="00000000" w:rsidDel="00000000" w:rsidP="00000000" w:rsidRDefault="00000000" w:rsidRPr="00000000" w14:paraId="00000075">
      <w:pPr>
        <w:ind w:firstLine="0"/>
        <w:rPr/>
      </w:pPr>
      <w:r w:rsidDel="00000000" w:rsidR="00000000" w:rsidRPr="00000000">
        <w:rPr>
          <w:rtl w:val="0"/>
        </w:rPr>
        <w:t xml:space="preserve">WHERE SoftwareID = 5;</w:t>
      </w:r>
    </w:p>
    <w:p w:rsidR="00000000" w:rsidDel="00000000" w:rsidP="00000000" w:rsidRDefault="00000000" w:rsidRPr="00000000" w14:paraId="00000076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0"/>
        <w:rPr/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 w14:paraId="00000078">
      <w:pPr>
        <w:ind w:firstLine="0"/>
        <w:rPr/>
      </w:pPr>
      <w:r w:rsidDel="00000000" w:rsidR="00000000" w:rsidRPr="00000000">
        <w:rPr>
          <w:rtl w:val="0"/>
        </w:rPr>
        <w:t xml:space="preserve">- The `Version` for `SoftwareID` 5 should be updated to 2.0.</w:t>
      </w:r>
    </w:p>
    <w:p w:rsidR="00000000" w:rsidDel="00000000" w:rsidP="00000000" w:rsidRDefault="00000000" w:rsidRPr="00000000" w14:paraId="00000079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0"/>
        <w:rPr/>
      </w:pPr>
      <w:r w:rsidDel="00000000" w:rsidR="00000000" w:rsidRPr="00000000">
        <w:rPr>
          <w:rtl w:val="0"/>
        </w:rPr>
        <w:t xml:space="preserve">Pass/Fail:</w:t>
      </w:r>
    </w:p>
    <w:p w:rsidR="00000000" w:rsidDel="00000000" w:rsidP="00000000" w:rsidRDefault="00000000" w:rsidRPr="00000000" w14:paraId="0000007B">
      <w:pPr>
        <w:ind w:firstLine="0"/>
        <w:rPr/>
      </w:pPr>
      <w:r w:rsidDel="00000000" w:rsidR="00000000" w:rsidRPr="00000000">
        <w:rPr>
          <w:rtl w:val="0"/>
        </w:rPr>
        <w:t xml:space="preserve">- Pass: The `Version` field is updated correctly.</w:t>
      </w:r>
    </w:p>
    <w:p w:rsidR="00000000" w:rsidDel="00000000" w:rsidP="00000000" w:rsidRDefault="00000000" w:rsidRPr="00000000" w14:paraId="0000007C">
      <w:pPr>
        <w:ind w:firstLine="0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943600" cy="411956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ind w:firstLine="0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580" w:hanging="580"/>
        <w:rPr/>
      </w:pPr>
      <w:r w:rsidDel="00000000" w:rsidR="00000000" w:rsidRPr="00000000">
        <w:rPr>
          <w:rtl w:val="0"/>
        </w:rPr>
        <w:t xml:space="preserve">Conger, S. (2014). Hands-On Database (2nd ed.). Pearson Education (US). https://mbsdirect.vitalsource.com/books/9780133927078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ind w:left="580" w:hanging="5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ind w:left="580" w:hanging="5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63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ind w:left="630" w:hanging="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0"/>
        <w:rPr/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type w:val="nextPage"/>
      <w:pgSz w:h="15840" w:w="12240" w:orient="portrait"/>
      <w:pgMar w:bottom="1440" w:top="1440" w:left="1440" w:right="1440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highlight w:val="white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highlight w:val="white"/>
        <w:u w:val="none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highlight w:val="white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72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highlight w:val="white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highlight w:val="white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72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highlight w:val="white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highlight w:val="white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highlight w:val="white"/>
        <w:lang w:val="en-US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firstLine="0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/>
    <w:rPr>
      <w:b w:val="1"/>
    </w:rPr>
  </w:style>
  <w:style w:type="paragraph" w:styleId="Heading3">
    <w:name w:val="heading 3"/>
    <w:basedOn w:val="Normal"/>
    <w:next w:val="Normal"/>
    <w:pPr/>
    <w:rPr>
      <w:b w:val="1"/>
      <w:i w:val="1"/>
    </w:rPr>
  </w:style>
  <w:style w:type="paragraph" w:styleId="Heading4">
    <w:name w:val="heading 4"/>
    <w:basedOn w:val="Normal"/>
    <w:next w:val="Normal"/>
    <w:pPr/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040" w:line="240" w:lineRule="auto"/>
      <w:ind w:firstLine="0"/>
      <w:jc w:val="center"/>
    </w:pPr>
    <w:rPr>
      <w:rFonts w:ascii="Calibri" w:cs="Calibri" w:eastAsia="Calibri" w:hAnsi="Calibri"/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header" Target="head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9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