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50"/>
          <w:szCs w:val="50"/>
        </w:rPr>
        <w:t xml:space="preserve">SENSORA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Hardware Feature Build Checklist</w:t>
      </w:r>
    </w:p>
    <w:p>
      <w:pPr>
        <w:spacing w:after="260"/>
        <w:jc w:val="center"/>
      </w:pPr>
      <w:r>
        <w:rPr>
          <w:i/>
          <w:iCs/>
          <w:color w:val="595959"/>
          <w:sz w:val="21"/>
          <w:szCs w:val="21"/>
        </w:rPr>
        <w:t xml:space="preserve">Worker ESP32 + Wall ESP32 — features to implement one at a time, checked off as you go</w:t>
      </w:r>
    </w:p>
    <w:p>
      <w:pPr>
        <w:pBdr>
          <w:bottom w:val="single" w:color="1F4E5F" w:sz="10" w:space="8"/>
        </w:pBdr>
        <w:spacing w:after="420"/>
        <w:jc w:val="center"/>
      </w:pPr>
      <w:r>
        <w:rPr>
          <w:color w:val="595959"/>
          <w:sz w:val="19"/>
          <w:szCs w:val="19"/>
        </w:rPr>
        <w:t xml:space="preserve">Prepared 16 September 2026</w:t>
      </w:r>
    </w:p>
    <w:p>
      <w:pPr>
        <w:pBdr>
          <w:top w:val="single" w:color="9A3B00" w:sz="4" w:space="6"/>
          <w:bottom w:val="single" w:color="9A3B00" w:sz="4" w:space="6"/>
          <w:left w:val="single" w:color="9A3B00" w:sz="18" w:space="8"/>
          <w:right w:val="single" w:color="9A3B00" w:sz="4" w:space="6"/>
        </w:pBdr>
        <w:shd w:fill="FBEFE6" w:color="auto" w:val="clear"/>
        <w:spacing w:after="300" w:before="120"/>
        <w:ind w:left="100" w:right="100"/>
      </w:pPr>
      <w:r>
        <w:rPr>
          <w:b/>
          <w:bCs/>
          <w:color w:val="9A3B00"/>
          <w:sz w:val="20"/>
          <w:szCs w:val="20"/>
        </w:rPr>
        <w:t xml:space="preserve">Reality check —  </w:t>
      </w:r>
      <w:r>
        <w:rPr>
          <w:color w:val="3A2200"/>
          <w:sz w:val="20"/>
          <w:szCs w:val="20"/>
        </w:rPr>
        <w:t xml:space="preserve">Feature 1 is a genuine ~2-hour job if your ESP-NOW link between the two boards already passes a test packet. Feature 2 (full LiDAR-style mapping) is not a 2-hour feature — MPU6050 has no magnetometer, so a gyro-only yaw estimate drifts within minutes, and a real point-cloud needs a servo to sweep the sensor; it's scoped down below to something genuinely buildable today. Feature 3 (in/out counting) needs hardware you don't have yet — a single sensor detects presence, not direction — so the real version is written for when you get it, with no shortcut pretending otherwise.</w:t>
      </w:r>
    </w:p>
    <w:p>
      <w:pPr>
        <w:pStyle w:val="Heading1"/>
        <w:pBdr>
          <w:bottom w:val="single" w:color="1F4E5F" w:sz="6" w:space="4"/>
        </w:pBdr>
        <w:spacing w:after="140" w:before="340"/>
      </w:pPr>
      <w:r>
        <w:rPr>
          <w:b/>
          <w:bCs/>
          <w:color w:val="1F4E5F"/>
          <w:sz w:val="27"/>
          <w:szCs w:val="27"/>
        </w:rPr>
        <w:t xml:space="preserve">Feature 1 — Fall / Inactivity Detection → Distress Signal</w:t>
      </w:r>
    </w:p>
    <w:p>
      <w:pPr>
        <w:pStyle w:val="Heading2"/>
        <w:spacing w:after="120" w:before="280"/>
      </w:pPr>
      <w:r>
        <w:rPr>
          <w:b/>
          <w:bCs/>
          <w:color w:val="0B6E4F"/>
          <w:sz w:val="23"/>
          <w:szCs w:val="23"/>
        </w:rPr>
        <w:t xml:space="preserve">Build this first.</w:t>
      </w:r>
      <w:r>
        <w:rPr>
          <w:i/>
          <w:iCs/>
          <w:color w:val="595959"/>
          <w:sz w:val="19"/>
          <w:szCs w:val="19"/>
        </w:rPr>
        <w:t xml:space="preserve">   (~2 hours)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Confirm the ESP-NOW link between the worker and wall ESP32 already sends/receives a basic test packet — fix this first if it doesn't, everything else depends on it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Wire MPU6050 SDA/SCL to the worker ESP32's I²C pins (GPIO21/22), power from 3.3V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Install Adafruit_MPU6050 + Adafruit_Sensor (or MPU6050_light) via Library Manager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Write a throwaway sketch that prints accel X/Y/Z at ~10Hz to confirm wiring is good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Every loop, compute a rolling “motion energy” value (e.g. sum of |accel − lastAccel| over the last second)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Define INACTIVITY_THRESHOLD and INACTIVITY_DURATION_SEC as named constants at the top of the file, don't bury them in logic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Run a millis()-based timer that resets to zero every time motion energy exceeds the threshold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When the timer exceeds INACTIVITY_DURATION_SEC with no reset, set local state to FALL_SUSPECTED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The instant FALL_SUSPECTED triggers, send an ESP-NOW packet to the wall node: {workerId, msgType=DISTRESS, timestamp}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Also flash an LED / sound a buzzer on the worker board itself the instant it triggers — this must work even if the packet never arrives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On the wall ESP32, register a receive callback that checks msgType==DISTRESS and immediately writes it as a JSON line over Serial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On the laptop, run the simplest possible Python script that reads that serial line and prints it, so you can see the event land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Temporarily set INACTIVITY_DURATION_SEC to ~10s while testing so you're not waiting a full minute per test; set it back before demoing</w:t>
      </w:r>
    </w:p>
    <w:p>
      <w:pPr>
        <w:spacing w:after="160" w:before="40"/>
        <w:ind w:left="431"/>
      </w:pPr>
      <w:r>
        <w:rPr>
          <w:b/>
          <w:bCs/>
          <w:i/>
          <w:iCs/>
          <w:color w:val="0B6E4F"/>
          <w:sz w:val="19"/>
          <w:szCs w:val="19"/>
        </w:rPr>
        <w:t xml:space="preserve">→ Dashboard, later: </w:t>
      </w:r>
      <w:r>
        <w:rPr>
          <w:i/>
          <w:iCs/>
          <w:color w:val="595959"/>
          <w:sz w:val="19"/>
          <w:szCs w:val="19"/>
        </w:rPr>
        <w:t xml:space="preserve">a worker card that flips red and shows “FALL SUSPECTED — [time]” the moment a DISTRESS message hits the server</w:t>
      </w:r>
    </w:p>
    <w:p>
      <w:pPr>
        <w:pStyle w:val="Heading1"/>
        <w:pBdr>
          <w:bottom w:val="single" w:color="1F4E5F" w:sz="6" w:space="4"/>
        </w:pBdr>
        <w:spacing w:after="140" w:before="340"/>
      </w:pPr>
      <w:r>
        <w:rPr>
          <w:b/>
          <w:bCs/>
          <w:color w:val="1F4E5F"/>
          <w:sz w:val="27"/>
          <w:szCs w:val="27"/>
        </w:rPr>
        <w:t xml:space="preserve">Feature 2 — Proximity Snapshot at the Moment of Distress</w:t>
      </w:r>
    </w:p>
    <w:p>
      <w:pPr>
        <w:spacing w:after="160"/>
      </w:pPr>
      <w:r>
        <w:rPr>
          <w:sz w:val="21"/>
          <w:szCs w:val="21"/>
        </w:rPr>
        <w:t xml:space="preserve">A scoped-down version of the LiDAR idea. A live sweeping map is a multi-session feature, not a 2-hour one — this version captures useful spatial context at the exact moment something goes wrong, which is the actual value of the idea, without requiring a servo or a magnetometer you don't have.</w:t>
      </w:r>
    </w:p>
    <w:p>
      <w:pPr>
        <w:pStyle w:val="Heading2"/>
        <w:spacing w:after="120" w:before="280"/>
      </w:pPr>
      <w:r>
        <w:rPr>
          <w:b/>
          <w:bCs/>
          <w:color w:val="0B6E4F"/>
          <w:sz w:val="23"/>
          <w:szCs w:val="23"/>
        </w:rPr>
        <w:t xml:space="preserve">Do this second.</w:t>
      </w:r>
      <w:r>
        <w:rPr>
          <w:i/>
          <w:iCs/>
          <w:color w:val="595959"/>
          <w:sz w:val="19"/>
          <w:szCs w:val="19"/>
        </w:rPr>
        <w:t xml:space="preserve">   (~2 hours)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Wire an HC-SR04 (or similar) ultrasonic sensor's TRIG/ECHO to two free GPIOs on the worker board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Put a voltage divider (e.g. 1kΩ/2kΩ) on the ECHO line — HC-SR04's echo swings to 5V, above ESP32's 3.3V logic max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Write a test function that pulses TRIG and times ECHO to get distance in cm; confirm it reads ~30cm when 30cm from a wall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Reuse the MPU6050 already wired for Feature 1 to integrate a yaw estimate: yaw += gyroZ * dt, reset to 0 at boot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Accept and label this yaw as “rough direction only” — it will drift over minutes with no magnetometer to correct it, don't present it as a compass heading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On every FALL_SUSPECTED or SOS trigger, take one ultrasonic reading + the current yaw value and add them as extra fields on the DISTRESS packet (distanceCm, yawDeg)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Test by triggering SOS at a known distance and orientation from a wall and checking the received numbers roughly match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Explicitly defer continuous sweeping/point-cloud mapping — note it as a future feature needing a servo (SG90) to rotate the sensor, not part of today's build</w:t>
      </w:r>
    </w:p>
    <w:p>
      <w:pPr>
        <w:spacing w:after="160" w:before="40"/>
        <w:ind w:left="431"/>
      </w:pPr>
      <w:r>
        <w:rPr>
          <w:b/>
          <w:bCs/>
          <w:i/>
          <w:iCs/>
          <w:color w:val="0B6E4F"/>
          <w:sz w:val="19"/>
          <w:szCs w:val="19"/>
        </w:rPr>
        <w:t xml:space="preserve">→ Dashboard, later: </w:t>
      </w:r>
      <w:r>
        <w:rPr>
          <w:i/>
          <w:iCs/>
          <w:color w:val="595959"/>
          <w:sz w:val="19"/>
          <w:szCs w:val="19"/>
        </w:rPr>
        <w:t xml:space="preserve">a small directional arrow + distance readout on the active alert card, not a full map</w:t>
      </w:r>
    </w:p>
    <w:p>
      <w:pPr>
        <w:pStyle w:val="Heading1"/>
        <w:pBdr>
          <w:bottom w:val="single" w:color="1F4E5F" w:sz="6" w:space="4"/>
        </w:pBdr>
        <w:spacing w:after="140" w:before="340"/>
      </w:pPr>
      <w:r>
        <w:rPr>
          <w:b/>
          <w:bCs/>
          <w:color w:val="1F4E5F"/>
          <w:sz w:val="27"/>
          <w:szCs w:val="27"/>
        </w:rPr>
        <w:t xml:space="preserve">Feature 3 — Worker In/Out Counting at the Wall Node</w:t>
      </w:r>
    </w:p>
    <w:p>
      <w:pPr>
        <w:pStyle w:val="Heading2"/>
        <w:spacing w:after="120" w:before="280"/>
      </w:pPr>
      <w:r>
        <w:rPr>
          <w:b/>
          <w:bCs/>
          <w:color w:val="0B6E4F"/>
          <w:sz w:val="23"/>
          <w:szCs w:val="23"/>
        </w:rPr>
        <w:t xml:space="preserve">Needs new hardware before you can start.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1"/>
          <w:szCs w:val="21"/>
        </w:rPr>
        <w:t xml:space="preserve">You can't build this with what you have right now — one ultrasonic/IR sensor tells you something passed, not which way; you need two beam sensors ~30–50cm apart at a single choke point to infer direction from which one triggers first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 w:val="false"/>
          <w:bCs w:val="false"/>
          <w:sz w:val="21"/>
          <w:szCs w:val="21"/>
        </w:rPr>
        <w:t xml:space="preserve">Once you have two IR break-beam sensors (or a second ultrasonic), wire both to the wall ESP32's digital inputs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 w:val="false"/>
          <w:bCs w:val="false"/>
          <w:sz w:val="21"/>
          <w:szCs w:val="21"/>
        </w:rPr>
        <w:t xml:space="preserve">Test each sensor independently — confirm it flips state when you wave a hand through it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 w:val="false"/>
          <w:bCs w:val="false"/>
          <w:sz w:val="21"/>
          <w:szCs w:val="21"/>
        </w:rPr>
        <w:t xml:space="preserve">Direction logic: sensor A triggers before B within ~1.5s → IN; B before A → OUT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 w:val="false"/>
          <w:bCs w:val="false"/>
          <w:sz w:val="21"/>
          <w:szCs w:val="21"/>
        </w:rPr>
        <w:t xml:space="preserve">Maintain a workerCount int on the wall node, increment on IN, decrement on OUT (floor at 0)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 w:val="false"/>
          <w:bCs w:val="false"/>
          <w:sz w:val="21"/>
          <w:szCs w:val="21"/>
        </w:rPr>
        <w:t xml:space="preserve">Send workerCount to the server on every change, plus every ~30s as a heartbeat so the dashboard isn't stale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 w:val="false"/>
          <w:bCs w:val="false"/>
          <w:sz w:val="21"/>
          <w:szCs w:val="21"/>
        </w:rPr>
        <w:t xml:space="preserve">Walk the gate both directions a few times and confirm the count tracks correctly; widen the timing window if a slow walk-through gets missed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 w:val="false"/>
          <w:bCs w:val="false"/>
          <w:sz w:val="21"/>
          <w:szCs w:val="21"/>
        </w:rPr>
        <w:t xml:space="preserve">Don't try to fake this with RSSI/association timing from the existing mesh — direction is fundamentally ambiguous without two sensors, it's not worth the debugging time</w:t>
      </w:r>
    </w:p>
    <w:p>
      <w:r>
        <w:br w:type="page"/>
      </w:r>
    </w:p>
    <w:p>
      <w:pPr>
        <w:pStyle w:val="Heading1"/>
        <w:pBdr>
          <w:bottom w:val="single" w:color="1F4E5F" w:sz="6" w:space="4"/>
        </w:pBdr>
        <w:spacing w:after="140" w:before="340"/>
      </w:pPr>
      <w:r>
        <w:rPr>
          <w:b/>
          <w:bCs/>
          <w:color w:val="1F4E5F"/>
          <w:sz w:val="27"/>
          <w:szCs w:val="27"/>
        </w:rPr>
        <w:t xml:space="preserve">Other Basic Features Worth Adding</w:t>
      </w:r>
    </w:p>
    <w:p>
      <w:pPr>
        <w:spacing w:after="160"/>
      </w:pPr>
      <w:r>
        <w:rPr>
          <w:sz w:val="21"/>
          <w:szCs w:val="21"/>
        </w:rPr>
        <w:t xml:space="preserve">In rough priority order — each is small enough to slot into a spare hour once the three features above are working.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SOS/panic button — one GPIO, immediate DISTRESS packet, always overrides every other state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Local buzzer + status LED — shows NORMAL/WARNING/CRITICAL/SOS even with zero network, don't make this depend on the mesh working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Battery voltage monitoring — ADC + voltage divider, send battery % every packet, flag LOW_BATTERY below a threshold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Worker heartbeat packet — send a small “I'm alive” every N seconds so a worker can be marked OFFLINE (not silently NORMAL) if packets stop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Wall node → server link watchdog — a distinct LED pattern on the wall ESP32 if its own serial/server link drops, so a backend disconnect is visible at the table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Hardcoded WORKER_ID per device — so the server labels events by person, not raw MAC address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Basic temperature/gas sensing (whatever you already have wired) — worker state shouldn't be motion-only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Timestamped event log on the server (even a flat file or SQLite row per event) — this is what the dashboard's event timeline actually reads from</w:t>
      </w:r>
    </w:p>
    <w:sectPr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320"/>
      </w:pPr>
      <w:rPr>
        <w:color w:val="0B6E4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320"/>
      </w:pPr>
      <w:rPr>
        <w:color w:val="9A3B0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2026-09-16T08:44:28.537Z</dcterms:created>
  <dcterms:modified xsi:type="dcterms:W3CDTF">2026-09-16T08:44:28.545Z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