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B12B4B" w14:textId="65A8C4C8">
      <w:pPr>
        <w:pStyle w:val="816"/>
        <w:pBdr/>
        <w:spacing/>
        <w:ind/>
        <w:rPr/>
      </w:pPr>
      <w:r>
        <w:t xml:space="preserve">Analyse</w:t>
      </w:r>
      <w:r>
        <w:t xml:space="preserve"> – Windows Security Compliance Platform</w:t>
      </w:r>
      <w:r/>
    </w:p>
    <w:p w14:paraId="66462ADE" w14:textId="77777777">
      <w:pPr>
        <w:pStyle w:val="795"/>
        <w:pBdr/>
        <w:spacing/>
        <w:ind/>
        <w:rPr>
          <w:lang w:val="nl-BE"/>
        </w:rPr>
      </w:pPr>
      <w:r>
        <w:rPr>
          <w:lang w:val="nl-BE"/>
        </w:rPr>
        <w:t xml:space="preserve">1. Inleiding</w:t>
      </w:r>
      <w:r>
        <w:rPr>
          <w:lang w:val="nl-BE"/>
        </w:rPr>
      </w:r>
    </w:p>
    <w:p w14:paraId="2CE76C2E" w14:textId="77777777">
      <w:pPr>
        <w:pBdr/>
        <w:spacing/>
        <w:ind/>
        <w:rPr>
          <w:lang w:val="nl-BE"/>
        </w:rPr>
      </w:pPr>
      <w:r>
        <w:rPr>
          <w:lang w:val="nl-BE"/>
        </w:rPr>
        <w:t xml:space="preserve">Binnen moderne IT-omgevingen speelt beveiliging een belangrijke rol. Systeembeheerders moeten regelmatig controleren of systemen correct geconfigureerd zijn en voldoen aan de geldende beveiligingsrichtlijnen.</w:t>
      </w:r>
      <w:r>
        <w:rPr>
          <w:lang w:val="nl-BE"/>
        </w:rPr>
      </w:r>
    </w:p>
    <w:p w14:paraId="452DD8E8" w14:textId="77777777">
      <w:pPr>
        <w:pBdr/>
        <w:spacing/>
        <w:ind/>
        <w:rPr>
          <w:lang w:val="nl-BE"/>
        </w:rPr>
      </w:pPr>
      <w:r>
        <w:rPr>
          <w:lang w:val="nl-BE"/>
        </w:rPr>
        <w:t xml:space="preserve">Veel van deze controles gebeuren vandaag nog manueel via verschillende tools en interfaces. Hierdoor gaat tijd verloren en bestaat het risico dat bepaalde controles vergeten worden of niet consequent uitgevoerd worden.</w:t>
      </w:r>
      <w:r>
        <w:rPr>
          <w:lang w:val="nl-BE"/>
        </w:rPr>
      </w:r>
    </w:p>
    <w:p w14:paraId="0AE71EF7" w14:textId="77777777">
      <w:pPr>
        <w:pBdr/>
        <w:spacing/>
        <w:ind/>
        <w:rPr>
          <w:lang w:val="nl-BE"/>
        </w:rPr>
      </w:pPr>
      <w:r>
        <w:rPr>
          <w:lang w:val="nl-BE"/>
        </w:rPr>
        <w:t xml:space="preserve">Met dit project wil ik een P</w:t>
      </w:r>
      <w:r>
        <w:rPr>
          <w:lang w:val="nl-BE"/>
        </w:rPr>
        <w:t xml:space="preserve">owerShell-platform ontwikkelen dat beveiligingscontroles automatisch uitvoert, de resultaten verzamelt en overzichtelijke rapporten genereert. De tool moet zowel lokale als remote systemen kunnen controleren en meerdere computers tegelijk kunnen verwerken.</w:t>
      </w:r>
      <w:r>
        <w:rPr>
          <w:lang w:val="nl-BE"/>
        </w:rPr>
      </w:r>
    </w:p>
    <w:p w14:paraId="712F9D4F" w14:textId="77777777">
      <w:pPr>
        <w:pStyle w:val="795"/>
        <w:pBdr/>
        <w:spacing/>
        <w:ind/>
        <w:rPr>
          <w:lang w:val="nl-BE"/>
        </w:rPr>
      </w:pPr>
      <w:r>
        <w:rPr>
          <w:lang w:val="nl-BE"/>
        </w:rPr>
        <w:t xml:space="preserve">2. Probleemanalyse</w:t>
      </w:r>
      <w:r>
        <w:rPr>
          <w:lang w:val="nl-BE"/>
        </w:rPr>
      </w:r>
    </w:p>
    <w:p w14:paraId="4AB2DA22" w14:textId="77777777">
      <w:pPr>
        <w:pBdr/>
        <w:spacing/>
        <w:ind/>
        <w:rPr>
          <w:lang w:val="nl-BE"/>
        </w:rPr>
      </w:pPr>
      <w:r>
        <w:rPr>
          <w:lang w:val="nl-BE"/>
        </w:rPr>
        <w:t xml:space="preserve">Binnen Windows-omgevingen bestaan verschillende beveiligingsinstellingen die regelmatig gecontroleerd moeten worden.</w:t>
      </w:r>
      <w:r>
        <w:rPr>
          <w:lang w:val="nl-BE"/>
        </w:rPr>
      </w:r>
    </w:p>
    <w:p w14:paraId="4A671CB3" w14:textId="77777777">
      <w:pPr>
        <w:pBdr/>
        <w:spacing/>
        <w:ind/>
        <w:rPr>
          <w:lang w:val="nl-BE"/>
        </w:rPr>
      </w:pPr>
      <w:r>
        <w:rPr>
          <w:lang w:val="nl-BE"/>
        </w:rPr>
        <w:t xml:space="preserve">Voorbeelden hiervan zijn:</w:t>
      </w:r>
      <w:r>
        <w:rPr>
          <w:lang w:val="nl-BE"/>
        </w:rPr>
      </w:r>
    </w:p>
    <w:p w14:paraId="70C4CA67" w14:textId="77777777">
      <w:pPr>
        <w:numPr>
          <w:ilvl w:val="0"/>
          <w:numId w:val="1"/>
        </w:numPr>
        <w:pBdr/>
        <w:spacing/>
        <w:ind/>
        <w:rPr>
          <w:lang w:val="nl-BE"/>
        </w:rPr>
      </w:pPr>
      <w:r>
        <w:rPr>
          <w:lang w:val="nl-BE"/>
        </w:rPr>
        <w:t xml:space="preserve">Firewall configuratie</w:t>
      </w:r>
      <w:r>
        <w:rPr>
          <w:lang w:val="nl-BE"/>
        </w:rPr>
      </w:r>
    </w:p>
    <w:p w14:paraId="4895C748" w14:textId="77777777">
      <w:pPr>
        <w:numPr>
          <w:ilvl w:val="0"/>
          <w:numId w:val="1"/>
        </w:numPr>
        <w:pBdr/>
        <w:spacing/>
        <w:ind/>
        <w:rPr>
          <w:lang w:val="nl-BE"/>
        </w:rPr>
      </w:pPr>
      <w:r>
        <w:rPr>
          <w:lang w:val="nl-BE"/>
        </w:rPr>
        <w:t xml:space="preserve">Antivirusstatus</w:t>
      </w:r>
      <w:r>
        <w:rPr>
          <w:lang w:val="nl-BE"/>
        </w:rPr>
      </w:r>
    </w:p>
    <w:p w14:paraId="350AE45B" w14:textId="77777777">
      <w:pPr>
        <w:numPr>
          <w:ilvl w:val="0"/>
          <w:numId w:val="1"/>
        </w:numPr>
        <w:pBdr/>
        <w:spacing/>
        <w:ind/>
        <w:rPr>
          <w:lang w:val="nl-BE"/>
        </w:rPr>
      </w:pPr>
      <w:r>
        <w:rPr>
          <w:lang w:val="nl-BE"/>
        </w:rPr>
        <w:t xml:space="preserve">Windows Updates</w:t>
      </w:r>
      <w:r>
        <w:rPr>
          <w:lang w:val="nl-BE"/>
        </w:rPr>
      </w:r>
    </w:p>
    <w:p w14:paraId="7DE750AB" w14:textId="77777777">
      <w:pPr>
        <w:numPr>
          <w:ilvl w:val="0"/>
          <w:numId w:val="1"/>
        </w:numPr>
        <w:pBdr/>
        <w:spacing/>
        <w:ind/>
        <w:rPr>
          <w:lang w:val="nl-BE"/>
        </w:rPr>
      </w:pPr>
      <w:r>
        <w:rPr>
          <w:lang w:val="nl-BE"/>
        </w:rPr>
        <w:t xml:space="preserve">Gebruikersrechten</w:t>
      </w:r>
      <w:r>
        <w:rPr>
          <w:lang w:val="nl-BE"/>
        </w:rPr>
      </w:r>
    </w:p>
    <w:p w14:paraId="2E0EB99E" w14:textId="77777777">
      <w:pPr>
        <w:numPr>
          <w:ilvl w:val="0"/>
          <w:numId w:val="1"/>
        </w:numPr>
        <w:pBdr/>
        <w:spacing/>
        <w:ind/>
        <w:rPr>
          <w:lang w:val="nl-BE"/>
        </w:rPr>
      </w:pPr>
      <w:r>
        <w:rPr>
          <w:lang w:val="nl-BE"/>
        </w:rPr>
        <w:t xml:space="preserve">Open netwerkpoorten</w:t>
      </w:r>
      <w:r>
        <w:rPr>
          <w:lang w:val="nl-BE"/>
        </w:rPr>
      </w:r>
    </w:p>
    <w:p w14:paraId="05F3A1DE" w14:textId="77777777">
      <w:pPr>
        <w:numPr>
          <w:ilvl w:val="0"/>
          <w:numId w:val="1"/>
        </w:numPr>
        <w:pBdr/>
        <w:spacing/>
        <w:ind/>
        <w:rPr>
          <w:lang w:val="nl-BE"/>
        </w:rPr>
      </w:pPr>
      <w:r>
        <w:rPr>
          <w:lang w:val="nl-BE"/>
        </w:rPr>
        <w:t xml:space="preserve">Services</w:t>
      </w:r>
      <w:r>
        <w:rPr>
          <w:lang w:val="nl-BE"/>
        </w:rPr>
      </w:r>
    </w:p>
    <w:p w14:paraId="6E956F5A" w14:textId="77777777">
      <w:pPr>
        <w:numPr>
          <w:ilvl w:val="0"/>
          <w:numId w:val="1"/>
        </w:numPr>
        <w:pBdr/>
        <w:spacing/>
        <w:ind/>
        <w:rPr>
          <w:lang w:val="nl-BE"/>
        </w:rPr>
      </w:pPr>
      <w:r>
        <w:rPr>
          <w:lang w:val="nl-BE"/>
        </w:rPr>
        <w:t xml:space="preserve">BitLocker configuratie</w:t>
      </w:r>
      <w:r>
        <w:rPr>
          <w:lang w:val="nl-BE"/>
        </w:rPr>
      </w:r>
    </w:p>
    <w:p w14:paraId="75DDC841" w14:textId="77777777">
      <w:pPr>
        <w:numPr>
          <w:ilvl w:val="0"/>
          <w:numId w:val="1"/>
        </w:numPr>
        <w:pBdr/>
        <w:spacing/>
        <w:ind/>
        <w:rPr>
          <w:lang w:val="nl-BE"/>
        </w:rPr>
      </w:pPr>
      <w:r>
        <w:rPr>
          <w:lang w:val="nl-BE"/>
        </w:rPr>
        <w:t xml:space="preserve">Systeeminformatie</w:t>
      </w:r>
      <w:r>
        <w:rPr>
          <w:lang w:val="nl-BE"/>
        </w:rPr>
      </w:r>
    </w:p>
    <w:p w14:paraId="5858497E" w14:textId="77777777">
      <w:pPr>
        <w:pBdr/>
        <w:spacing/>
        <w:ind/>
        <w:rPr>
          <w:lang w:val="nl-BE"/>
        </w:rPr>
      </w:pPr>
      <w:r>
        <w:rPr>
          <w:lang w:val="nl-BE"/>
        </w:rPr>
        <w:t xml:space="preserve">In de praktijk worden deze controles vaak verspreid uitgevoerd via verschillende tools zoals Windows Security, Computer Management, services.msc, Settings of PowerShell.</w:t>
      </w:r>
      <w:r>
        <w:rPr>
          <w:lang w:val="nl-BE"/>
        </w:rPr>
      </w:r>
    </w:p>
    <w:p w14:paraId="4E08458F" w14:textId="77777777">
      <w:pPr>
        <w:pBdr/>
        <w:spacing/>
        <w:ind/>
        <w:rPr>
          <w:lang w:val="nl-BE"/>
        </w:rPr>
      </w:pPr>
      <w:r>
        <w:rPr>
          <w:lang w:val="nl-BE"/>
        </w:rPr>
        <w:t xml:space="preserve">Dit zorgt voor verschillende problemen:</w:t>
      </w:r>
      <w:r>
        <w:rPr>
          <w:lang w:val="nl-BE"/>
        </w:rPr>
      </w:r>
    </w:p>
    <w:p w14:paraId="2E61502C" w14:textId="77777777">
      <w:pPr>
        <w:numPr>
          <w:ilvl w:val="0"/>
          <w:numId w:val="2"/>
        </w:numPr>
        <w:pBdr/>
        <w:spacing/>
        <w:ind/>
        <w:rPr>
          <w:lang w:val="nl-BE"/>
        </w:rPr>
      </w:pPr>
      <w:r>
        <w:rPr>
          <w:lang w:val="nl-BE"/>
        </w:rPr>
        <w:t xml:space="preserve">Tijdverlies door repetitieve taken.</w:t>
      </w:r>
      <w:r>
        <w:rPr>
          <w:lang w:val="nl-BE"/>
        </w:rPr>
      </w:r>
    </w:p>
    <w:p w14:paraId="664D7DED" w14:textId="77777777">
      <w:pPr>
        <w:numPr>
          <w:ilvl w:val="0"/>
          <w:numId w:val="2"/>
        </w:numPr>
        <w:pBdr/>
        <w:spacing/>
        <w:ind/>
        <w:rPr>
          <w:lang w:val="nl-BE"/>
        </w:rPr>
      </w:pPr>
      <w:r>
        <w:rPr>
          <w:lang w:val="nl-BE"/>
        </w:rPr>
        <w:t xml:space="preserve">Geen centraal overzicht van resultaten.</w:t>
      </w:r>
      <w:r>
        <w:rPr>
          <w:lang w:val="nl-BE"/>
        </w:rPr>
      </w:r>
    </w:p>
    <w:p w14:paraId="45E4D40D" w14:textId="77777777">
      <w:pPr>
        <w:numPr>
          <w:ilvl w:val="0"/>
          <w:numId w:val="2"/>
        </w:numPr>
        <w:pBdr/>
        <w:spacing/>
        <w:ind/>
        <w:rPr>
          <w:lang w:val="nl-BE"/>
        </w:rPr>
      </w:pPr>
      <w:r>
        <w:rPr>
          <w:lang w:val="nl-BE"/>
        </w:rPr>
        <w:t xml:space="preserve">Grotere kans op menselijke fouten.</w:t>
      </w:r>
      <w:r>
        <w:rPr>
          <w:lang w:val="nl-BE"/>
        </w:rPr>
      </w:r>
    </w:p>
    <w:p w14:paraId="76A7C039" w14:textId="77777777">
      <w:pPr>
        <w:numPr>
          <w:ilvl w:val="0"/>
          <w:numId w:val="2"/>
        </w:numPr>
        <w:pBdr/>
        <w:spacing/>
        <w:ind/>
        <w:rPr>
          <w:lang w:val="nl-BE"/>
        </w:rPr>
      </w:pPr>
      <w:r>
        <w:rPr>
          <w:lang w:val="nl-BE"/>
        </w:rPr>
        <w:t xml:space="preserve">Moeilijk vergelijken van verschillende systemen.</w:t>
      </w:r>
      <w:r>
        <w:rPr>
          <w:lang w:val="nl-BE"/>
        </w:rPr>
      </w:r>
    </w:p>
    <w:p w14:paraId="1C86522E" w14:textId="77777777">
      <w:pPr>
        <w:numPr>
          <w:ilvl w:val="0"/>
          <w:numId w:val="2"/>
        </w:numPr>
        <w:pBdr/>
        <w:spacing/>
        <w:ind/>
        <w:rPr>
          <w:lang w:val="nl-BE"/>
        </w:rPr>
      </w:pPr>
      <w:r>
        <w:rPr>
          <w:lang w:val="nl-BE"/>
        </w:rPr>
        <w:t xml:space="preserve">Moeilijke rapportering.</w:t>
      </w:r>
      <w:r>
        <w:rPr>
          <w:lang w:val="nl-BE"/>
        </w:rPr>
      </w:r>
    </w:p>
    <w:p w14:paraId="680B71C5" w14:textId="77777777">
      <w:pPr>
        <w:numPr>
          <w:ilvl w:val="0"/>
          <w:numId w:val="2"/>
        </w:numPr>
        <w:pBdr/>
        <w:spacing/>
        <w:ind/>
        <w:rPr>
          <w:lang w:val="nl-BE"/>
        </w:rPr>
      </w:pPr>
      <w:r>
        <w:rPr>
          <w:lang w:val="nl-BE"/>
        </w:rPr>
        <w:t xml:space="preserve">Geen uniforme werkwijze.</w:t>
      </w:r>
      <w:r>
        <w:rPr>
          <w:lang w:val="nl-BE"/>
        </w:rPr>
      </w:r>
    </w:p>
    <w:p w14:paraId="1A188236" w14:textId="77777777">
      <w:pPr>
        <w:pBdr/>
        <w:spacing/>
        <w:ind/>
        <w:rPr>
          <w:lang w:val="nl-BE"/>
        </w:rPr>
      </w:pPr>
      <w:r>
        <w:rPr>
          <w:lang w:val="nl-BE"/>
        </w:rPr>
        <w:t xml:space="preserve">Wanneer meerdere systemen gecontroleerd moeten worden, wordt dit probleem nog groter omdat dezelfde controles telkens opnieuw uitgevoerd moeten worden.</w:t>
      </w:r>
      <w:r>
        <w:rPr>
          <w:lang w:val="nl-BE"/>
        </w:rPr>
      </w:r>
    </w:p>
    <w:p w14:paraId="39481DD2" w14:textId="77777777">
      <w:pPr>
        <w:pBdr/>
        <w:spacing/>
        <w:ind/>
        <w:rPr>
          <w:lang w:val="nl-BE"/>
        </w:rPr>
      </w:pPr>
      <w:r>
        <w:rPr>
          <w:lang w:val="nl-BE"/>
        </w:rPr>
        <w:t xml:space="preserve">Dit project probeert deze problemen op te lossen door de controles te automatiseren en centraal te beheren.</w:t>
      </w:r>
      <w:r>
        <w:rPr>
          <w:lang w:val="nl-BE"/>
        </w:rPr>
      </w:r>
    </w:p>
    <w:p w14:paraId="66CFC4A2" w14:textId="77777777">
      <w:pPr>
        <w:pStyle w:val="795"/>
        <w:pBdr/>
        <w:spacing/>
        <w:ind/>
        <w:rPr>
          <w:lang w:val="nl-BE"/>
        </w:rPr>
      </w:pPr>
      <w:r>
        <w:rPr>
          <w:lang w:val="nl-BE"/>
        </w:rPr>
        <w:t xml:space="preserve">3. Scope van het Project</w:t>
      </w:r>
      <w:r>
        <w:rPr>
          <w:lang w:val="nl-BE"/>
        </w:rPr>
      </w:r>
    </w:p>
    <w:p w14:paraId="4BB777FB" w14:textId="77777777">
      <w:pPr>
        <w:pBdr/>
        <w:spacing/>
        <w:ind/>
        <w:rPr>
          <w:lang w:val="nl-BE"/>
        </w:rPr>
      </w:pPr>
      <w:r>
        <w:rPr>
          <w:lang w:val="nl-BE"/>
        </w:rPr>
        <w:t xml:space="preserve">Dit project richt zich uitsluitend op Windows-systemen.</w:t>
      </w:r>
      <w:r>
        <w:rPr>
          <w:lang w:val="nl-BE"/>
        </w:rPr>
      </w:r>
    </w:p>
    <w:p w14:paraId="5882BF0F" w14:textId="77777777">
      <w:pPr>
        <w:pBdr/>
        <w:spacing/>
        <w:ind/>
        <w:rPr>
          <w:lang w:val="nl-BE"/>
        </w:rPr>
      </w:pPr>
      <w:r>
        <w:rPr>
          <w:lang w:val="nl-BE"/>
        </w:rPr>
        <w:t xml:space="preserve">Linux- en macOS-systemen vallen buiten de scope van dit project.</w:t>
      </w:r>
      <w:r>
        <w:rPr>
          <w:lang w:val="nl-BE"/>
        </w:rPr>
      </w:r>
    </w:p>
    <w:p w14:paraId="2AE88B5A" w14:textId="77777777">
      <w:pPr>
        <w:pBdr/>
        <w:spacing/>
        <w:ind/>
        <w:rPr>
          <w:lang w:val="nl-BE"/>
        </w:rPr>
      </w:pPr>
      <w:r>
        <w:rPr>
          <w:lang w:val="nl-BE"/>
        </w:rPr>
        <w:t xml:space="preserve">De focus ligt op:</w:t>
      </w:r>
      <w:r>
        <w:rPr>
          <w:lang w:val="nl-BE"/>
        </w:rPr>
      </w:r>
    </w:p>
    <w:p w14:paraId="3636BA90" w14:textId="77777777">
      <w:pPr>
        <w:numPr>
          <w:ilvl w:val="0"/>
          <w:numId w:val="3"/>
        </w:numPr>
        <w:pBdr/>
        <w:spacing/>
        <w:ind/>
        <w:rPr>
          <w:lang w:val="nl-BE"/>
        </w:rPr>
      </w:pPr>
      <w:r>
        <w:rPr>
          <w:lang w:val="nl-BE"/>
        </w:rPr>
        <w:t xml:space="preserve">beveiligingsaudits;</w:t>
      </w:r>
      <w:r>
        <w:rPr>
          <w:lang w:val="nl-BE"/>
        </w:rPr>
      </w:r>
    </w:p>
    <w:p w14:paraId="6C9FE8FF" w14:textId="77777777">
      <w:pPr>
        <w:numPr>
          <w:ilvl w:val="0"/>
          <w:numId w:val="3"/>
        </w:numPr>
        <w:pBdr/>
        <w:spacing/>
        <w:ind/>
        <w:rPr>
          <w:lang w:val="nl-BE"/>
        </w:rPr>
      </w:pPr>
      <w:r>
        <w:rPr>
          <w:lang w:val="nl-BE"/>
        </w:rPr>
        <w:t xml:space="preserve">automatisatie;</w:t>
      </w:r>
      <w:r>
        <w:rPr>
          <w:lang w:val="nl-BE"/>
        </w:rPr>
      </w:r>
    </w:p>
    <w:p w14:paraId="4DBA71CD" w14:textId="77777777">
      <w:pPr>
        <w:numPr>
          <w:ilvl w:val="0"/>
          <w:numId w:val="3"/>
        </w:numPr>
        <w:pBdr/>
        <w:spacing/>
        <w:ind/>
        <w:rPr>
          <w:lang w:val="nl-BE"/>
        </w:rPr>
      </w:pPr>
      <w:r>
        <w:rPr>
          <w:lang w:val="nl-BE"/>
        </w:rPr>
        <w:t xml:space="preserve">rapportage;</w:t>
      </w:r>
      <w:r>
        <w:rPr>
          <w:lang w:val="nl-BE"/>
        </w:rPr>
      </w:r>
    </w:p>
    <w:p w14:paraId="04ACA65C" w14:textId="77777777">
      <w:pPr>
        <w:numPr>
          <w:ilvl w:val="0"/>
          <w:numId w:val="3"/>
        </w:numPr>
        <w:pBdr/>
        <w:spacing/>
        <w:ind/>
        <w:rPr>
          <w:lang w:val="nl-BE"/>
        </w:rPr>
      </w:pPr>
      <w:r>
        <w:rPr>
          <w:lang w:val="nl-BE"/>
        </w:rPr>
        <w:t xml:space="preserve">remote auditing;</w:t>
      </w:r>
      <w:r>
        <w:rPr>
          <w:lang w:val="nl-BE"/>
        </w:rPr>
      </w:r>
    </w:p>
    <w:p w14:paraId="6E76C593" w14:textId="77777777">
      <w:pPr>
        <w:numPr>
          <w:ilvl w:val="0"/>
          <w:numId w:val="3"/>
        </w:numPr>
        <w:pBdr/>
        <w:spacing/>
        <w:ind/>
        <w:rPr>
          <w:lang w:val="nl-BE"/>
        </w:rPr>
      </w:pPr>
      <w:r>
        <w:rPr>
          <w:lang w:val="nl-BE"/>
        </w:rPr>
        <w:t xml:space="preserve">testing;</w:t>
      </w:r>
      <w:r>
        <w:rPr>
          <w:lang w:val="nl-BE"/>
        </w:rPr>
      </w:r>
    </w:p>
    <w:p w14:paraId="5D869468" w14:textId="77777777">
      <w:pPr>
        <w:numPr>
          <w:ilvl w:val="0"/>
          <w:numId w:val="3"/>
        </w:numPr>
        <w:pBdr/>
        <w:spacing/>
        <w:ind/>
        <w:rPr>
          <w:lang w:val="nl-BE"/>
        </w:rPr>
      </w:pPr>
      <w:r>
        <w:rPr>
          <w:lang w:val="nl-BE"/>
        </w:rPr>
        <w:t xml:space="preserve">gebruiksvriendelijkheid.</w:t>
      </w:r>
      <w:r>
        <w:rPr>
          <w:lang w:val="nl-BE"/>
        </w:rPr>
      </w:r>
    </w:p>
    <w:p w14:paraId="0EF84B4D" w14:textId="77777777">
      <w:pPr>
        <w:pBdr/>
        <w:spacing/>
        <w:ind/>
        <w:rPr>
          <w:lang w:val="nl-BE"/>
        </w:rPr>
      </w:pPr>
      <w:r>
        <w:rPr>
          <w:lang w:val="nl-BE"/>
        </w:rPr>
        <w:t xml:space="preserve">Het automatisch aanpassen van configuraties maakt geen deel uit van het MVP. Enkel binnen de optionele Hardening Mode kunnen bepaalde beveiligingsinstellingen automatisch aangepast worden.</w:t>
      </w:r>
      <w:r>
        <w:rPr>
          <w:lang w:val="nl-BE"/>
        </w:rPr>
      </w:r>
    </w:p>
    <w:p w14:paraId="125D2D2B" w14:textId="77777777">
      <w:pPr>
        <w:pStyle w:val="795"/>
        <w:pBdr/>
        <w:spacing/>
        <w:ind/>
        <w:rPr>
          <w:lang w:val="nl-BE"/>
        </w:rPr>
      </w:pPr>
      <w:r>
        <w:rPr>
          <w:lang w:val="nl-BE"/>
        </w:rPr>
        <w:t xml:space="preserve">4. Huidige Situatie</w:t>
      </w:r>
      <w:r>
        <w:rPr>
          <w:lang w:val="nl-BE"/>
        </w:rPr>
      </w:r>
    </w:p>
    <w:p w14:paraId="1B9A75C8" w14:textId="77777777">
      <w:pPr>
        <w:pBdr/>
        <w:spacing/>
        <w:ind/>
        <w:rPr>
          <w:lang w:val="nl-BE"/>
        </w:rPr>
      </w:pPr>
      <w:r>
        <w:rPr>
          <w:lang w:val="nl-BE"/>
        </w:rPr>
        <w:t xml:space="preserve">Vandaag gebruikt een systeembeheerder meestal meerdere tools om de beveiligingsstatus van een systeem te controleren.</w:t>
      </w:r>
      <w:r>
        <w:rPr>
          <w:lang w:val="nl-BE"/>
        </w:rPr>
      </w:r>
    </w:p>
    <w:tbl>
      <w:tblPr>
        <w:tblStyle w:val="827"/>
        <w:tblW w:w="0" w:type="auto"/>
        <w:tblBorders/>
        <w:tblLook w:val="04A0" w:firstRow="1" w:lastRow="0" w:firstColumn="1" w:lastColumn="0" w:noHBand="0" w:noVBand="1"/>
      </w:tblPr>
      <w:tblGrid>
        <w:gridCol w:w="2830"/>
        <w:gridCol w:w="3828"/>
      </w:tblGrid>
      <w:tr>
        <w:trPr/>
        <w:tc>
          <w:tcPr>
            <w:tcBorders/>
            <w:tcW w:w="2830" w:type="dxa"/>
          </w:tcPr>
          <w:p w14:paraId="07E6A6BE" w14:textId="77A807C8">
            <w:pPr>
              <w:pBdr/>
              <w:spacing/>
              <w:ind/>
              <w:rPr>
                <w:b/>
                <w:bCs/>
                <w:lang w:val="nl-BE"/>
              </w:rPr>
            </w:pPr>
            <w:r>
              <w:rPr>
                <w:b/>
                <w:bCs/>
                <w:lang w:val="nl-BE"/>
              </w:rPr>
              <w:t xml:space="preserve">Controle</w:t>
            </w:r>
            <w:r>
              <w:rPr>
                <w:b/>
                <w:bCs/>
                <w:lang w:val="nl-BE"/>
              </w:rPr>
            </w:r>
          </w:p>
        </w:tc>
        <w:tc>
          <w:tcPr>
            <w:tcBorders/>
            <w:tcW w:w="3828" w:type="dxa"/>
          </w:tcPr>
          <w:p w14:paraId="36976C0A" w14:textId="5A48F6F1">
            <w:pPr>
              <w:pBdr/>
              <w:spacing/>
              <w:ind/>
              <w:rPr>
                <w:b/>
                <w:bCs/>
                <w:lang w:val="nl-BE"/>
              </w:rPr>
            </w:pPr>
            <w:r>
              <w:rPr>
                <w:b/>
                <w:bCs/>
                <w:lang w:val="nl-BE"/>
              </w:rPr>
              <w:t xml:space="preserve">Huidige methode</w:t>
            </w:r>
            <w:r>
              <w:rPr>
                <w:b/>
                <w:bCs/>
                <w:lang w:val="nl-BE"/>
              </w:rPr>
            </w:r>
          </w:p>
        </w:tc>
      </w:tr>
      <w:tr>
        <w:trPr/>
        <w:tc>
          <w:tcPr>
            <w:tcBorders/>
            <w:tcW w:w="2830" w:type="dxa"/>
          </w:tcPr>
          <w:p w14:paraId="4A9E667A" w14:textId="7E4253D8">
            <w:pPr>
              <w:pBdr/>
              <w:spacing/>
              <w:ind/>
              <w:rPr>
                <w:lang w:val="nl-BE"/>
              </w:rPr>
            </w:pPr>
            <w:r>
              <w:rPr>
                <w:lang w:val="nl-BE"/>
              </w:rPr>
              <w:t xml:space="preserve">Firewall</w:t>
            </w:r>
            <w:r>
              <w:rPr>
                <w:lang w:val="nl-BE"/>
              </w:rPr>
            </w:r>
          </w:p>
        </w:tc>
        <w:tc>
          <w:tcPr>
            <w:tcBorders/>
            <w:tcW w:w="3828" w:type="dxa"/>
          </w:tcPr>
          <w:p w14:paraId="39CE28F8" w14:textId="3E45F9EB">
            <w:pPr>
              <w:pBdr/>
              <w:spacing/>
              <w:ind/>
              <w:rPr>
                <w:lang w:val="nl-BE"/>
              </w:rPr>
            </w:pPr>
            <w:r>
              <w:rPr>
                <w:lang w:val="nl-BE"/>
              </w:rPr>
              <w:t xml:space="preserve">Windows Security of PowerShell</w:t>
            </w:r>
            <w:r>
              <w:rPr>
                <w:lang w:val="nl-BE"/>
              </w:rPr>
            </w:r>
          </w:p>
        </w:tc>
      </w:tr>
      <w:tr>
        <w:trPr/>
        <w:tc>
          <w:tcPr>
            <w:tcBorders/>
            <w:tcW w:w="2830" w:type="dxa"/>
          </w:tcPr>
          <w:p w14:paraId="5375EC90" w14:textId="7AAD616F">
            <w:pPr>
              <w:pBdr/>
              <w:spacing/>
              <w:ind/>
              <w:rPr>
                <w:lang w:val="nl-BE"/>
              </w:rPr>
            </w:pPr>
            <w:r>
              <w:rPr>
                <w:lang w:val="nl-BE"/>
              </w:rPr>
              <w:t xml:space="preserve">Defender</w:t>
            </w:r>
            <w:r>
              <w:rPr>
                <w:lang w:val="nl-BE"/>
              </w:rPr>
            </w:r>
          </w:p>
        </w:tc>
        <w:tc>
          <w:tcPr>
            <w:tcBorders/>
            <w:tcW w:w="3828" w:type="dxa"/>
          </w:tcPr>
          <w:p w14:paraId="6E0120EF" w14:textId="65024C70">
            <w:pPr>
              <w:pBdr/>
              <w:spacing/>
              <w:ind/>
              <w:rPr>
                <w:lang w:val="nl-BE"/>
              </w:rPr>
            </w:pPr>
            <w:r>
              <w:rPr>
                <w:lang w:val="nl-BE"/>
              </w:rPr>
              <w:t xml:space="preserve">Windows Security</w:t>
            </w:r>
            <w:r>
              <w:rPr>
                <w:lang w:val="nl-BE"/>
              </w:rPr>
            </w:r>
          </w:p>
        </w:tc>
      </w:tr>
      <w:tr>
        <w:trPr/>
        <w:tc>
          <w:tcPr>
            <w:tcBorders/>
            <w:tcW w:w="2830" w:type="dxa"/>
          </w:tcPr>
          <w:p w14:paraId="4B219005" w14:textId="0A13FA8C">
            <w:pPr>
              <w:pBdr/>
              <w:spacing/>
              <w:ind/>
              <w:rPr>
                <w:lang w:val="nl-BE"/>
              </w:rPr>
            </w:pPr>
            <w:r>
              <w:rPr>
                <w:lang w:val="nl-BE"/>
              </w:rPr>
              <w:t xml:space="preserve">Updates</w:t>
            </w:r>
            <w:r>
              <w:rPr>
                <w:lang w:val="nl-BE"/>
              </w:rPr>
            </w:r>
          </w:p>
        </w:tc>
        <w:tc>
          <w:tcPr>
            <w:tcBorders/>
            <w:tcW w:w="3828" w:type="dxa"/>
          </w:tcPr>
          <w:p w14:paraId="619EDD4A" w14:textId="7BF2B631">
            <w:pPr>
              <w:pBdr/>
              <w:spacing/>
              <w:ind/>
              <w:rPr>
                <w:lang w:val="nl-BE"/>
              </w:rPr>
            </w:pPr>
            <w:r>
              <w:rPr>
                <w:lang w:val="nl-BE"/>
              </w:rPr>
              <w:t xml:space="preserve">Settings</w:t>
            </w:r>
            <w:r>
              <w:rPr>
                <w:lang w:val="nl-BE"/>
              </w:rPr>
            </w:r>
          </w:p>
        </w:tc>
      </w:tr>
      <w:tr>
        <w:trPr/>
        <w:tc>
          <w:tcPr>
            <w:tcBorders/>
            <w:tcW w:w="2830" w:type="dxa"/>
          </w:tcPr>
          <w:p w14:paraId="5710C9D2" w14:textId="01023270">
            <w:pPr>
              <w:pBdr/>
              <w:spacing/>
              <w:ind/>
              <w:rPr>
                <w:lang w:val="nl-BE"/>
              </w:rPr>
            </w:pPr>
            <w:r>
              <w:rPr>
                <w:lang w:val="nl-BE"/>
              </w:rPr>
              <w:t xml:space="preserve">BitLocker</w:t>
            </w:r>
            <w:r>
              <w:rPr>
                <w:lang w:val="nl-BE"/>
              </w:rPr>
            </w:r>
          </w:p>
        </w:tc>
        <w:tc>
          <w:tcPr>
            <w:tcBorders/>
            <w:tcW w:w="3828" w:type="dxa"/>
          </w:tcPr>
          <w:p w14:paraId="3A1B5A6D" w14:textId="1CB36805">
            <w:pPr>
              <w:pBdr/>
              <w:spacing/>
              <w:ind/>
              <w:rPr>
                <w:lang w:val="nl-BE"/>
              </w:rPr>
            </w:pPr>
            <w:r>
              <w:rPr>
                <w:lang w:val="nl-BE"/>
              </w:rPr>
              <w:t xml:space="preserve">Control Panel</w:t>
            </w:r>
            <w:r>
              <w:rPr>
                <w:lang w:val="nl-BE"/>
              </w:rPr>
            </w:r>
          </w:p>
        </w:tc>
      </w:tr>
      <w:tr>
        <w:trPr/>
        <w:tc>
          <w:tcPr>
            <w:tcBorders/>
            <w:tcW w:w="2830" w:type="dxa"/>
          </w:tcPr>
          <w:p w14:paraId="3F5885F9" w14:textId="6F6B206C">
            <w:pPr>
              <w:pBdr/>
              <w:spacing/>
              <w:ind/>
              <w:rPr>
                <w:lang w:val="nl-BE"/>
              </w:rPr>
            </w:pPr>
            <w:r>
              <w:rPr>
                <w:lang w:val="nl-BE"/>
              </w:rPr>
              <w:t xml:space="preserve">Gebruikers</w:t>
            </w:r>
            <w:r>
              <w:rPr>
                <w:lang w:val="nl-BE"/>
              </w:rPr>
            </w:r>
          </w:p>
        </w:tc>
        <w:tc>
          <w:tcPr>
            <w:tcBorders/>
            <w:tcW w:w="3828" w:type="dxa"/>
            <w:vAlign w:val="center"/>
          </w:tcPr>
          <w:p w14:paraId="4218802B" w14:textId="3819D3E1">
            <w:pPr>
              <w:pBdr/>
              <w:spacing/>
              <w:ind/>
              <w:rPr>
                <w:lang w:val="nl-BE"/>
              </w:rPr>
            </w:pPr>
            <w:r>
              <w:rPr>
                <w:lang w:val="nl-BE"/>
              </w:rPr>
              <w:t xml:space="preserve">Computer Management</w:t>
            </w:r>
            <w:r>
              <w:rPr>
                <w:lang w:val="nl-BE"/>
              </w:rPr>
            </w:r>
          </w:p>
        </w:tc>
      </w:tr>
      <w:tr>
        <w:trPr/>
        <w:tc>
          <w:tcPr>
            <w:tcBorders/>
            <w:tcW w:w="2830" w:type="dxa"/>
          </w:tcPr>
          <w:p w14:paraId="53000817" w14:textId="24FCD16D">
            <w:pPr>
              <w:pBdr/>
              <w:spacing/>
              <w:ind/>
              <w:rPr>
                <w:lang w:val="nl-BE"/>
              </w:rPr>
            </w:pPr>
            <w:r>
              <w:rPr>
                <w:lang w:val="nl-BE"/>
              </w:rPr>
              <w:t xml:space="preserve">Services</w:t>
            </w:r>
            <w:r>
              <w:rPr>
                <w:lang w:val="nl-BE"/>
              </w:rPr>
            </w:r>
          </w:p>
        </w:tc>
        <w:tc>
          <w:tcPr>
            <w:tcBorders/>
            <w:tcW w:w="3828" w:type="dxa"/>
          </w:tcPr>
          <w:p w14:paraId="43434368" w14:textId="0ED39ED5">
            <w:pPr>
              <w:pBdr/>
              <w:spacing/>
              <w:ind/>
              <w:rPr>
                <w:lang w:val="nl-BE"/>
              </w:rPr>
            </w:pPr>
            <w:r>
              <w:rPr>
                <w:lang w:val="nl-BE"/>
              </w:rPr>
              <w:t xml:space="preserve">services.msc</w:t>
            </w:r>
            <w:r>
              <w:rPr>
                <w:lang w:val="nl-BE"/>
              </w:rPr>
            </w:r>
          </w:p>
        </w:tc>
      </w:tr>
      <w:tr>
        <w:trPr/>
        <w:tc>
          <w:tcPr>
            <w:tcBorders/>
            <w:tcW w:w="2830" w:type="dxa"/>
          </w:tcPr>
          <w:p w14:paraId="3BFD02E6" w14:textId="2D380A05">
            <w:pPr>
              <w:pBdr/>
              <w:spacing/>
              <w:ind/>
              <w:rPr>
                <w:lang w:val="nl-BE"/>
              </w:rPr>
            </w:pPr>
            <w:r>
              <w:rPr>
                <w:lang w:val="nl-BE"/>
              </w:rPr>
              <w:t xml:space="preserve">Open poorten</w:t>
            </w:r>
            <w:r>
              <w:rPr>
                <w:lang w:val="nl-BE"/>
              </w:rPr>
            </w:r>
          </w:p>
        </w:tc>
        <w:tc>
          <w:tcPr>
            <w:tcBorders/>
            <w:tcW w:w="3828" w:type="dxa"/>
            <w:vAlign w:val="center"/>
          </w:tcPr>
          <w:p w14:paraId="746500D3" w14:textId="1C071C05">
            <w:pPr>
              <w:pBdr/>
              <w:spacing/>
              <w:ind/>
              <w:rPr>
                <w:lang w:val="nl-BE"/>
              </w:rPr>
            </w:pPr>
            <w:r>
              <w:rPr>
                <w:lang w:val="nl-BE"/>
              </w:rPr>
              <w:t xml:space="preserve">netstat of PowerShell</w:t>
            </w:r>
            <w:r>
              <w:rPr>
                <w:lang w:val="nl-BE"/>
              </w:rPr>
            </w:r>
          </w:p>
        </w:tc>
      </w:tr>
    </w:tbl>
    <w:p w14:paraId="65B8353C" w14:textId="77777777">
      <w:pPr>
        <w:pBdr/>
        <w:spacing/>
        <w:ind/>
        <w:rPr>
          <w:lang w:val="nl-BE"/>
        </w:rPr>
      </w:pPr>
      <w:r>
        <w:rPr>
          <w:lang w:val="nl-BE"/>
        </w:rPr>
      </w:r>
      <w:r>
        <w:rPr>
          <w:lang w:val="nl-BE"/>
        </w:rPr>
      </w:r>
    </w:p>
    <w:p w14:paraId="1669DB30" w14:textId="3B73D4D1">
      <w:pPr>
        <w:pBdr/>
        <w:spacing/>
        <w:ind/>
        <w:rPr>
          <w:lang w:val="nl-BE"/>
        </w:rPr>
      </w:pPr>
      <w:r>
        <w:rPr>
          <w:lang w:val="nl-BE"/>
        </w:rPr>
        <w:t xml:space="preserve">De informatie bevindt zich verspreid over verschillende interfaces.</w:t>
      </w:r>
      <w:r>
        <w:rPr>
          <w:lang w:val="nl-BE"/>
        </w:rPr>
      </w:r>
    </w:p>
    <w:p w14:paraId="760A6F57" w14:textId="77777777">
      <w:pPr>
        <w:pBdr/>
        <w:spacing/>
        <w:ind/>
        <w:rPr>
          <w:lang w:val="nl-BE"/>
        </w:rPr>
      </w:pPr>
      <w:r>
        <w:rPr>
          <w:lang w:val="nl-BE"/>
        </w:rPr>
        <w:t xml:space="preserve">Wanneer meerdere systemen gecontroleerd moeten worden, bestaat er geen centraal overzicht van de resultaten.</w:t>
      </w:r>
      <w:r>
        <w:rPr>
          <w:lang w:val="nl-BE"/>
        </w:rPr>
      </w:r>
    </w:p>
    <w:p w14:paraId="026C1659" w14:textId="77777777">
      <w:pPr>
        <w:pStyle w:val="795"/>
        <w:pBdr/>
        <w:spacing/>
        <w:ind/>
        <w:rPr>
          <w:lang w:val="nl-BE"/>
        </w:rPr>
      </w:pPr>
      <w:r>
        <w:rPr>
          <w:lang w:val="nl-BE"/>
        </w:rPr>
        <w:t xml:space="preserve">5. Gewenste Situatie</w:t>
      </w:r>
      <w:r>
        <w:rPr>
          <w:lang w:val="nl-BE"/>
        </w:rPr>
      </w:r>
    </w:p>
    <w:p w14:paraId="07A212AD" w14:textId="77777777">
      <w:pPr>
        <w:pBdr/>
        <w:spacing/>
        <w:ind/>
        <w:rPr>
          <w:lang w:val="nl-BE"/>
        </w:rPr>
      </w:pPr>
      <w:r>
        <w:rPr>
          <w:lang w:val="nl-BE"/>
        </w:rPr>
        <w:t xml:space="preserve">De gewenste situatie is een centrale PowerShell-tool die alle controles automatisch uitvoert.</w:t>
      </w:r>
      <w:r>
        <w:rPr>
          <w:lang w:val="nl-BE"/>
        </w:rPr>
      </w:r>
    </w:p>
    <w:p w14:paraId="6FB32F1E" w14:textId="77777777">
      <w:pPr>
        <w:pBdr/>
        <w:spacing/>
        <w:ind/>
        <w:rPr>
          <w:lang w:val="nl-BE"/>
        </w:rPr>
      </w:pPr>
      <w:r>
        <w:rPr>
          <w:lang w:val="nl-BE"/>
        </w:rPr>
        <w:t xml:space="preserve">De gebruiker levert een CSV-bestand aan met één of meerdere computers.</w:t>
      </w:r>
      <w:r>
        <w:rPr>
          <w:lang w:val="nl-BE"/>
        </w:rPr>
      </w:r>
    </w:p>
    <w:p w14:paraId="4823928A" w14:textId="77777777">
      <w:pPr>
        <w:pBdr/>
        <w:spacing/>
        <w:ind/>
        <w:rPr>
          <w:lang w:val="nl-BE"/>
        </w:rPr>
      </w:pPr>
      <w:r>
        <w:rPr>
          <w:lang w:val="nl-BE"/>
        </w:rPr>
        <w:t xml:space="preserve">De applicatie:</w:t>
      </w:r>
      <w:r>
        <w:rPr>
          <w:lang w:val="nl-BE"/>
        </w:rPr>
      </w:r>
    </w:p>
    <w:p w14:paraId="17B9A468" w14:textId="77777777">
      <w:pPr>
        <w:numPr>
          <w:ilvl w:val="0"/>
          <w:numId w:val="4"/>
        </w:numPr>
        <w:pBdr/>
        <w:spacing/>
        <w:ind/>
        <w:rPr>
          <w:lang w:val="nl-BE"/>
        </w:rPr>
      </w:pPr>
      <w:r>
        <w:rPr>
          <w:lang w:val="nl-BE"/>
        </w:rPr>
        <w:t xml:space="preserve">leest de computers in vanuit CSV;</w:t>
      </w:r>
      <w:r>
        <w:rPr>
          <w:lang w:val="nl-BE"/>
        </w:rPr>
      </w:r>
    </w:p>
    <w:p w14:paraId="47E4EF51" w14:textId="77777777">
      <w:pPr>
        <w:numPr>
          <w:ilvl w:val="0"/>
          <w:numId w:val="4"/>
        </w:numPr>
        <w:pBdr/>
        <w:spacing/>
        <w:ind/>
        <w:rPr>
          <w:lang w:val="nl-BE"/>
        </w:rPr>
      </w:pPr>
      <w:r>
        <w:rPr>
          <w:lang w:val="nl-BE"/>
        </w:rPr>
        <w:t xml:space="preserve">controleert de bereikbaarheid van de systemen;</w:t>
      </w:r>
      <w:r>
        <w:rPr>
          <w:lang w:val="nl-BE"/>
        </w:rPr>
      </w:r>
    </w:p>
    <w:p w14:paraId="34BDBF7B" w14:textId="77777777">
      <w:pPr>
        <w:numPr>
          <w:ilvl w:val="0"/>
          <w:numId w:val="4"/>
        </w:numPr>
        <w:pBdr/>
        <w:spacing/>
        <w:ind/>
        <w:rPr>
          <w:lang w:val="nl-BE"/>
        </w:rPr>
      </w:pPr>
      <w:r>
        <w:rPr>
          <w:lang w:val="nl-BE"/>
        </w:rPr>
        <w:t xml:space="preserve">voert beveiligingscontroles lokaal of remote uit;</w:t>
      </w:r>
      <w:r>
        <w:rPr>
          <w:lang w:val="nl-BE"/>
        </w:rPr>
      </w:r>
    </w:p>
    <w:p w14:paraId="6E67AF57" w14:textId="77777777">
      <w:pPr>
        <w:numPr>
          <w:ilvl w:val="0"/>
          <w:numId w:val="4"/>
        </w:numPr>
        <w:pBdr/>
        <w:spacing/>
        <w:ind/>
        <w:rPr>
          <w:lang w:val="nl-BE"/>
        </w:rPr>
      </w:pPr>
      <w:r>
        <w:rPr>
          <w:lang w:val="nl-BE"/>
        </w:rPr>
        <w:t xml:space="preserve">verwerkt meerdere systemen parallel;</w:t>
      </w:r>
      <w:r>
        <w:rPr>
          <w:lang w:val="nl-BE"/>
        </w:rPr>
      </w:r>
    </w:p>
    <w:p w14:paraId="1ABE9EC2" w14:textId="77777777">
      <w:pPr>
        <w:numPr>
          <w:ilvl w:val="0"/>
          <w:numId w:val="4"/>
        </w:numPr>
        <w:pBdr/>
        <w:spacing/>
        <w:ind/>
        <w:rPr>
          <w:lang w:val="nl-BE"/>
        </w:rPr>
      </w:pPr>
      <w:r>
        <w:rPr>
          <w:lang w:val="nl-BE"/>
        </w:rPr>
        <w:t xml:space="preserve">toont live feedback tijdens de uitvoering;</w:t>
      </w:r>
      <w:r>
        <w:rPr>
          <w:lang w:val="nl-BE"/>
        </w:rPr>
      </w:r>
    </w:p>
    <w:p w14:paraId="1DDD3F96" w14:textId="77777777">
      <w:pPr>
        <w:numPr>
          <w:ilvl w:val="0"/>
          <w:numId w:val="4"/>
        </w:numPr>
        <w:pBdr/>
        <w:spacing/>
        <w:ind/>
        <w:rPr>
          <w:lang w:val="nl-BE"/>
        </w:rPr>
      </w:pPr>
      <w:r>
        <w:rPr>
          <w:lang w:val="nl-BE"/>
        </w:rPr>
        <w:t xml:space="preserve">berekent een compliance score;</w:t>
      </w:r>
      <w:r>
        <w:rPr>
          <w:lang w:val="nl-BE"/>
        </w:rPr>
      </w:r>
    </w:p>
    <w:p w14:paraId="4BDD1F6E" w14:textId="77777777">
      <w:pPr>
        <w:numPr>
          <w:ilvl w:val="0"/>
          <w:numId w:val="4"/>
        </w:numPr>
        <w:pBdr/>
        <w:spacing/>
        <w:ind/>
        <w:rPr>
          <w:lang w:val="nl-BE"/>
        </w:rPr>
      </w:pPr>
      <w:r>
        <w:rPr>
          <w:lang w:val="nl-BE"/>
        </w:rPr>
        <w:t xml:space="preserve">slaat resultaten op;</w:t>
      </w:r>
      <w:r>
        <w:rPr>
          <w:lang w:val="nl-BE"/>
        </w:rPr>
      </w:r>
    </w:p>
    <w:p w14:paraId="7D0B92CD" w14:textId="77777777">
      <w:pPr>
        <w:numPr>
          <w:ilvl w:val="0"/>
          <w:numId w:val="4"/>
        </w:numPr>
        <w:pBdr/>
        <w:spacing/>
        <w:ind/>
        <w:rPr>
          <w:lang w:val="nl-BE"/>
        </w:rPr>
      </w:pPr>
      <w:r>
        <w:rPr>
          <w:lang w:val="nl-BE"/>
        </w:rPr>
        <w:t xml:space="preserve">genereert rapporten.</w:t>
      </w:r>
      <w:r>
        <w:rPr>
          <w:lang w:val="nl-BE"/>
        </w:rPr>
      </w:r>
    </w:p>
    <w:p w14:paraId="400BCC7E" w14:textId="77777777">
      <w:pPr>
        <w:pBdr/>
        <w:spacing/>
        <w:ind/>
        <w:rPr>
          <w:lang w:val="nl-BE"/>
        </w:rPr>
      </w:pPr>
      <w:r>
        <w:rPr>
          <w:lang w:val="nl-BE"/>
        </w:rPr>
        <w:t xml:space="preserve">Hierdoor wordt het auditproces sneller, consistenter en minder foutgevoelig.</w:t>
      </w:r>
      <w:r>
        <w:rPr>
          <w:lang w:val="nl-BE"/>
        </w:rPr>
      </w:r>
    </w:p>
    <w:p w14:paraId="5BEB0F1F" w14:textId="77777777">
      <w:pPr>
        <w:pStyle w:val="795"/>
        <w:pBdr/>
        <w:spacing/>
        <w:ind/>
        <w:rPr>
          <w:lang w:val="nl-BE"/>
        </w:rPr>
      </w:pPr>
      <w:r>
        <w:rPr>
          <w:lang w:val="nl-BE"/>
        </w:rPr>
        <w:t xml:space="preserve">6. SWOT Analyse</w:t>
      </w:r>
      <w:r>
        <w:rPr>
          <w:lang w:val="nl-BE"/>
        </w:rPr>
      </w:r>
    </w:p>
    <w:p w14:paraId="63B00F52" w14:textId="77777777">
      <w:pPr>
        <w:pBdr/>
        <w:spacing/>
        <w:ind/>
        <w:rPr>
          <w:b/>
          <w:bCs/>
          <w:lang w:val="nl-BE"/>
        </w:rPr>
      </w:pPr>
      <w:r>
        <w:rPr>
          <w:b/>
          <w:bCs/>
          <w:lang w:val="nl-BE"/>
        </w:rPr>
        <w:t xml:space="preserve">Sterktes</w:t>
      </w:r>
      <w:r>
        <w:rPr>
          <w:b/>
          <w:bCs/>
          <w:lang w:val="nl-BE"/>
        </w:rPr>
      </w:r>
    </w:p>
    <w:p w14:paraId="7448AEAD" w14:textId="77777777">
      <w:pPr>
        <w:numPr>
          <w:ilvl w:val="0"/>
          <w:numId w:val="5"/>
        </w:numPr>
        <w:pBdr/>
        <w:spacing/>
        <w:ind/>
        <w:rPr>
          <w:lang w:val="nl-BE"/>
        </w:rPr>
      </w:pPr>
      <w:r>
        <w:rPr>
          <w:lang w:val="nl-BE"/>
        </w:rPr>
        <w:t xml:space="preserve">Automatische uitvoering van controles.</w:t>
      </w:r>
      <w:r>
        <w:rPr>
          <w:lang w:val="nl-BE"/>
        </w:rPr>
      </w:r>
    </w:p>
    <w:p w14:paraId="236226A6" w14:textId="77777777">
      <w:pPr>
        <w:numPr>
          <w:ilvl w:val="0"/>
          <w:numId w:val="5"/>
        </w:numPr>
        <w:pBdr/>
        <w:spacing/>
        <w:ind/>
        <w:rPr>
          <w:lang w:val="nl-BE"/>
        </w:rPr>
      </w:pPr>
      <w:r>
        <w:rPr>
          <w:lang w:val="nl-BE"/>
        </w:rPr>
        <w:t xml:space="preserve">Centrale rapportage.</w:t>
      </w:r>
      <w:r>
        <w:rPr>
          <w:lang w:val="nl-BE"/>
        </w:rPr>
      </w:r>
    </w:p>
    <w:p w14:paraId="07717544" w14:textId="77777777">
      <w:pPr>
        <w:numPr>
          <w:ilvl w:val="0"/>
          <w:numId w:val="5"/>
        </w:numPr>
        <w:pBdr/>
        <w:spacing/>
        <w:ind/>
        <w:rPr>
          <w:lang w:val="nl-BE"/>
        </w:rPr>
      </w:pPr>
      <w:r>
        <w:rPr>
          <w:lang w:val="nl-BE"/>
        </w:rPr>
        <w:t xml:space="preserve">Ondersteuning voor meerdere computers.</w:t>
      </w:r>
      <w:r>
        <w:rPr>
          <w:lang w:val="nl-BE"/>
        </w:rPr>
      </w:r>
    </w:p>
    <w:p w14:paraId="26AC65B5" w14:textId="77777777">
      <w:pPr>
        <w:numPr>
          <w:ilvl w:val="0"/>
          <w:numId w:val="5"/>
        </w:numPr>
        <w:pBdr/>
        <w:spacing/>
        <w:ind/>
        <w:rPr>
          <w:lang w:val="nl-BE"/>
        </w:rPr>
      </w:pPr>
      <w:r>
        <w:rPr>
          <w:lang w:val="nl-BE"/>
        </w:rPr>
        <w:t xml:space="preserve">Parallelle verwerking.</w:t>
      </w:r>
      <w:r>
        <w:rPr>
          <w:lang w:val="nl-BE"/>
        </w:rPr>
      </w:r>
    </w:p>
    <w:p w14:paraId="3EC6867A" w14:textId="77777777">
      <w:pPr>
        <w:numPr>
          <w:ilvl w:val="0"/>
          <w:numId w:val="5"/>
        </w:numPr>
        <w:pBdr/>
        <w:spacing/>
        <w:ind/>
        <w:rPr>
          <w:lang w:val="nl-BE"/>
        </w:rPr>
      </w:pPr>
      <w:r>
        <w:rPr>
          <w:lang w:val="nl-BE"/>
        </w:rPr>
        <w:t xml:space="preserve">Modulaire opbouw.</w:t>
      </w:r>
      <w:r>
        <w:rPr>
          <w:lang w:val="nl-BE"/>
        </w:rPr>
      </w:r>
    </w:p>
    <w:p w14:paraId="6121D939" w14:textId="77777777">
      <w:pPr>
        <w:numPr>
          <w:ilvl w:val="0"/>
          <w:numId w:val="5"/>
        </w:numPr>
        <w:pBdr/>
        <w:spacing/>
        <w:ind/>
        <w:rPr>
          <w:lang w:val="nl-BE"/>
        </w:rPr>
      </w:pPr>
      <w:r>
        <w:rPr>
          <w:lang w:val="nl-BE"/>
        </w:rPr>
        <w:t xml:space="preserve">Uitbreidbare architectuur.</w:t>
      </w:r>
      <w:r>
        <w:rPr>
          <w:lang w:val="nl-BE"/>
        </w:rPr>
      </w:r>
    </w:p>
    <w:p w14:paraId="6A9756EA" w14:textId="77777777">
      <w:pPr>
        <w:pBdr/>
        <w:spacing/>
        <w:ind/>
        <w:rPr>
          <w:b/>
          <w:bCs/>
          <w:lang w:val="nl-BE"/>
        </w:rPr>
      </w:pPr>
      <w:r>
        <w:rPr>
          <w:b/>
          <w:bCs/>
          <w:lang w:val="nl-BE"/>
        </w:rPr>
        <w:t xml:space="preserve">Zwaktes</w:t>
      </w:r>
      <w:r>
        <w:rPr>
          <w:b/>
          <w:bCs/>
          <w:lang w:val="nl-BE"/>
        </w:rPr>
      </w:r>
    </w:p>
    <w:p w14:paraId="4AEE4ED6" w14:textId="77777777">
      <w:pPr>
        <w:numPr>
          <w:ilvl w:val="0"/>
          <w:numId w:val="6"/>
        </w:numPr>
        <w:pBdr/>
        <w:spacing/>
        <w:ind/>
        <w:rPr>
          <w:lang w:val="nl-BE"/>
        </w:rPr>
      </w:pPr>
      <w:r>
        <w:rPr>
          <w:lang w:val="nl-BE"/>
        </w:rPr>
        <w:t xml:space="preserve">Enkel geschikt voor Windows-systemen.</w:t>
      </w:r>
      <w:r>
        <w:rPr>
          <w:lang w:val="nl-BE"/>
        </w:rPr>
      </w:r>
    </w:p>
    <w:p w14:paraId="33533CF0" w14:textId="77777777">
      <w:pPr>
        <w:numPr>
          <w:ilvl w:val="0"/>
          <w:numId w:val="6"/>
        </w:numPr>
        <w:pBdr/>
        <w:spacing/>
        <w:ind/>
        <w:rPr>
          <w:lang w:val="nl-BE"/>
        </w:rPr>
      </w:pPr>
      <w:r>
        <w:rPr>
          <w:lang w:val="nl-BE"/>
        </w:rPr>
        <w:t xml:space="preserve">Sommige controles vereisen administratorrechten.</w:t>
      </w:r>
      <w:r>
        <w:rPr>
          <w:lang w:val="nl-BE"/>
        </w:rPr>
      </w:r>
    </w:p>
    <w:p w14:paraId="1B558AD2" w14:textId="77777777">
      <w:pPr>
        <w:numPr>
          <w:ilvl w:val="0"/>
          <w:numId w:val="6"/>
        </w:numPr>
        <w:pBdr/>
        <w:spacing/>
        <w:ind/>
        <w:rPr>
          <w:lang w:val="nl-BE"/>
        </w:rPr>
      </w:pPr>
      <w:r>
        <w:rPr>
          <w:lang w:val="nl-BE"/>
        </w:rPr>
        <w:t xml:space="preserve">Afhankelijk van WinRM voor remote auditing.</w:t>
      </w:r>
      <w:r>
        <w:rPr>
          <w:lang w:val="nl-BE"/>
        </w:rPr>
      </w:r>
    </w:p>
    <w:p w14:paraId="3BBB66A4" w14:textId="77777777">
      <w:pPr>
        <w:pBdr/>
        <w:tabs>
          <w:tab w:val="left" w:leader="none" w:pos="5552"/>
        </w:tabs>
        <w:spacing/>
        <w:ind/>
        <w:rPr>
          <w:b/>
          <w:bCs/>
          <w:lang w:val="nl-BE"/>
        </w:rPr>
      </w:pPr>
      <w:r>
        <w:rPr>
          <w:b/>
          <w:bCs/>
          <w:lang w:val="nl-BE"/>
        </w:rPr>
        <w:t xml:space="preserve">Opportuniteiten</w:t>
      </w:r>
      <w:r>
        <w:rPr>
          <w:b/>
          <w:bCs/>
          <w:lang w:val="nl-BE"/>
        </w:rPr>
        <w:tab/>
      </w:r>
      <w:r>
        <w:rPr>
          <w:b/>
          <w:bCs/>
          <w:lang w:val="nl-BE"/>
        </w:rPr>
      </w:r>
    </w:p>
    <w:p w14:paraId="1F5D7EF1" w14:textId="77777777">
      <w:pPr>
        <w:numPr>
          <w:ilvl w:val="0"/>
          <w:numId w:val="7"/>
        </w:numPr>
        <w:pBdr/>
        <w:spacing/>
        <w:ind/>
        <w:rPr>
          <w:lang w:val="nl-BE"/>
        </w:rPr>
      </w:pPr>
      <w:r>
        <w:rPr>
          <w:lang w:val="nl-BE"/>
        </w:rPr>
        <w:t xml:space="preserve">Active Directory integratie.</w:t>
      </w:r>
      <w:r>
        <w:rPr>
          <w:lang w:val="nl-BE"/>
        </w:rPr>
      </w:r>
    </w:p>
    <w:p w14:paraId="60DBA377" w14:textId="77777777">
      <w:pPr>
        <w:numPr>
          <w:ilvl w:val="0"/>
          <w:numId w:val="7"/>
        </w:numPr>
        <w:pBdr/>
        <w:spacing/>
        <w:ind/>
        <w:rPr>
          <w:lang w:val="nl-BE"/>
        </w:rPr>
      </w:pPr>
      <w:r>
        <w:rPr>
          <w:lang w:val="nl-BE"/>
        </w:rPr>
        <w:t xml:space="preserve">Dashboarding.</w:t>
      </w:r>
      <w:r>
        <w:rPr>
          <w:lang w:val="nl-BE"/>
        </w:rPr>
      </w:r>
    </w:p>
    <w:p w14:paraId="651AE3BF" w14:textId="77777777">
      <w:pPr>
        <w:numPr>
          <w:ilvl w:val="0"/>
          <w:numId w:val="7"/>
        </w:numPr>
        <w:pBdr/>
        <w:spacing/>
        <w:ind/>
        <w:rPr>
          <w:lang w:val="nl-BE"/>
        </w:rPr>
      </w:pPr>
      <w:r>
        <w:rPr>
          <w:lang w:val="nl-BE"/>
        </w:rPr>
        <w:t xml:space="preserve">Hardening functionaliteit.</w:t>
      </w:r>
      <w:r>
        <w:rPr>
          <w:lang w:val="nl-BE"/>
        </w:rPr>
      </w:r>
    </w:p>
    <w:p w14:paraId="539FF638" w14:textId="77777777">
      <w:pPr>
        <w:numPr>
          <w:ilvl w:val="0"/>
          <w:numId w:val="7"/>
        </w:numPr>
        <w:pBdr/>
        <w:spacing/>
        <w:ind/>
        <w:rPr>
          <w:lang w:val="nl-BE"/>
        </w:rPr>
      </w:pPr>
      <w:r>
        <w:rPr>
          <w:lang w:val="nl-BE"/>
        </w:rPr>
        <w:t xml:space="preserve">PDF rapportage.</w:t>
      </w:r>
      <w:r>
        <w:rPr>
          <w:lang w:val="nl-BE"/>
        </w:rPr>
      </w:r>
    </w:p>
    <w:p w14:paraId="3AB5A866" w14:textId="77777777">
      <w:pPr>
        <w:numPr>
          <w:ilvl w:val="0"/>
          <w:numId w:val="7"/>
        </w:numPr>
        <w:pBdr/>
        <w:spacing/>
        <w:ind/>
        <w:rPr>
          <w:lang w:val="nl-BE"/>
        </w:rPr>
      </w:pPr>
      <w:r>
        <w:rPr>
          <w:lang w:val="nl-BE"/>
        </w:rPr>
        <w:t xml:space="preserve">Geplande scans.</w:t>
      </w:r>
      <w:r>
        <w:rPr>
          <w:lang w:val="nl-BE"/>
        </w:rPr>
      </w:r>
    </w:p>
    <w:p w14:paraId="660A13AA" w14:textId="77777777">
      <w:pPr>
        <w:pBdr/>
        <w:spacing/>
        <w:ind/>
        <w:rPr>
          <w:b/>
          <w:bCs/>
          <w:lang w:val="nl-BE"/>
        </w:rPr>
      </w:pPr>
      <w:r>
        <w:rPr>
          <w:b/>
          <w:bCs/>
          <w:lang w:val="nl-BE"/>
        </w:rPr>
        <w:t xml:space="preserve">Bedreigingen</w:t>
      </w:r>
      <w:r>
        <w:rPr>
          <w:b/>
          <w:bCs/>
          <w:lang w:val="nl-BE"/>
        </w:rPr>
      </w:r>
    </w:p>
    <w:p w14:paraId="2BA14CF5" w14:textId="77777777">
      <w:pPr>
        <w:numPr>
          <w:ilvl w:val="0"/>
          <w:numId w:val="8"/>
        </w:numPr>
        <w:pBdr/>
        <w:spacing/>
        <w:ind/>
        <w:rPr>
          <w:lang w:val="nl-BE"/>
        </w:rPr>
      </w:pPr>
      <w:r>
        <w:rPr>
          <w:lang w:val="nl-BE"/>
        </w:rPr>
        <w:t xml:space="preserve">Verschillen tussen Windows-versies.</w:t>
      </w:r>
      <w:r>
        <w:rPr>
          <w:lang w:val="nl-BE"/>
        </w:rPr>
      </w:r>
    </w:p>
    <w:p w14:paraId="66121191" w14:textId="77777777">
      <w:pPr>
        <w:numPr>
          <w:ilvl w:val="0"/>
          <w:numId w:val="8"/>
        </w:numPr>
        <w:pBdr/>
        <w:spacing/>
        <w:ind/>
        <w:rPr>
          <w:lang w:val="nl-BE"/>
        </w:rPr>
      </w:pPr>
      <w:r>
        <w:rPr>
          <w:lang w:val="nl-BE"/>
        </w:rPr>
        <w:t xml:space="preserve">Beperkte rechten op systemen.</w:t>
      </w:r>
      <w:r>
        <w:rPr>
          <w:lang w:val="nl-BE"/>
        </w:rPr>
      </w:r>
    </w:p>
    <w:p w14:paraId="5E38DB37" w14:textId="77777777">
      <w:pPr>
        <w:numPr>
          <w:ilvl w:val="0"/>
          <w:numId w:val="8"/>
        </w:numPr>
        <w:pBdr/>
        <w:spacing/>
        <w:ind/>
        <w:rPr>
          <w:lang w:val="nl-BE"/>
        </w:rPr>
      </w:pPr>
      <w:r>
        <w:rPr>
          <w:lang w:val="nl-BE"/>
        </w:rPr>
        <w:t xml:space="preserve">Netwerkproblemen.</w:t>
      </w:r>
      <w:r>
        <w:rPr>
          <w:lang w:val="nl-BE"/>
        </w:rPr>
      </w:r>
    </w:p>
    <w:p w14:paraId="463EAA44" w14:textId="77777777">
      <w:pPr>
        <w:numPr>
          <w:ilvl w:val="0"/>
          <w:numId w:val="8"/>
        </w:numPr>
        <w:pBdr/>
        <w:spacing/>
        <w:ind/>
        <w:rPr>
          <w:lang w:val="nl-BE"/>
        </w:rPr>
      </w:pPr>
      <w:r>
        <w:rPr>
          <w:lang w:val="nl-BE"/>
        </w:rPr>
        <w:t xml:space="preserve">Wijzigingen in PowerShell-modules.</w:t>
      </w:r>
      <w:r>
        <w:rPr>
          <w:lang w:val="nl-BE"/>
        </w:rPr>
      </w:r>
    </w:p>
    <w:p w14:paraId="1F8398BB" w14:textId="77777777">
      <w:pPr>
        <w:pStyle w:val="795"/>
        <w:pBdr/>
        <w:spacing/>
        <w:ind/>
        <w:rPr>
          <w:lang w:val="nl-BE"/>
        </w:rPr>
      </w:pPr>
      <w:r>
        <w:rPr>
          <w:lang w:val="nl-BE"/>
        </w:rPr>
        <w:t xml:space="preserve">7. Onderzoek van Mogelijke Oplossingen</w:t>
      </w:r>
      <w:r>
        <w:rPr>
          <w:lang w:val="nl-BE"/>
        </w:rPr>
      </w:r>
    </w:p>
    <w:p w14:paraId="1686F71B" w14:textId="77777777">
      <w:pPr>
        <w:pBdr/>
        <w:spacing/>
        <w:ind/>
        <w:rPr>
          <w:b/>
          <w:bCs/>
          <w:u w:val="single"/>
          <w:lang w:val="nl-BE"/>
        </w:rPr>
      </w:pPr>
      <w:r>
        <w:rPr>
          <w:b/>
          <w:bCs/>
          <w:u w:val="single"/>
          <w:lang w:val="nl-BE"/>
        </w:rPr>
        <w:t xml:space="preserve">Firewall Controle</w:t>
      </w:r>
      <w:r>
        <w:rPr>
          <w:b/>
          <w:bCs/>
          <w:u w:val="single"/>
          <w:lang w:val="nl-BE"/>
        </w:rPr>
      </w:r>
    </w:p>
    <w:p w14:paraId="52C290FD" w14:textId="77777777">
      <w:pPr>
        <w:pBdr/>
        <w:spacing/>
        <w:ind/>
        <w:rPr>
          <w:b/>
          <w:bCs/>
          <w:lang w:val="nl-BE"/>
        </w:rPr>
      </w:pPr>
      <w:r>
        <w:rPr>
          <w:b/>
          <w:bCs/>
          <w:lang w:val="nl-BE"/>
        </w:rPr>
        <w:t xml:space="preserve">Mogelijke oplossingen</w:t>
      </w:r>
      <w:r>
        <w:rPr>
          <w:b/>
          <w:bCs/>
          <w:lang w:val="nl-BE"/>
        </w:rPr>
      </w:r>
    </w:p>
    <w:p w14:paraId="0D410D02" w14:textId="77777777">
      <w:pPr>
        <w:numPr>
          <w:ilvl w:val="0"/>
          <w:numId w:val="9"/>
        </w:numPr>
        <w:pBdr/>
        <w:spacing/>
        <w:ind/>
        <w:rPr>
          <w:lang w:val="nl-BE"/>
        </w:rPr>
      </w:pPr>
      <w:r>
        <w:rPr>
          <w:lang w:val="nl-BE"/>
        </w:rPr>
        <w:t xml:space="preserve">netsh</w:t>
      </w:r>
      <w:r>
        <w:rPr>
          <w:lang w:val="nl-BE"/>
        </w:rPr>
      </w:r>
    </w:p>
    <w:p w14:paraId="139CCA10" w14:textId="77777777">
      <w:pPr>
        <w:numPr>
          <w:ilvl w:val="0"/>
          <w:numId w:val="9"/>
        </w:numPr>
        <w:pBdr/>
        <w:spacing/>
        <w:ind/>
        <w:rPr>
          <w:lang w:val="nl-BE"/>
        </w:rPr>
      </w:pPr>
      <w:r>
        <w:rPr>
          <w:lang w:val="nl-BE"/>
        </w:rPr>
        <w:t xml:space="preserve">Get-NetFirewallProfile</w:t>
      </w:r>
      <w:r>
        <w:rPr>
          <w:lang w:val="nl-BE"/>
        </w:rPr>
      </w:r>
    </w:p>
    <w:p w14:paraId="01009478" w14:textId="77777777">
      <w:pPr>
        <w:pBdr/>
        <w:spacing/>
        <w:ind/>
        <w:rPr>
          <w:b/>
          <w:bCs/>
          <w:lang w:val="nl-BE"/>
        </w:rPr>
      </w:pPr>
      <w:r>
        <w:rPr>
          <w:b/>
          <w:bCs/>
          <w:lang w:val="nl-BE"/>
        </w:rPr>
        <w:t xml:space="preserve">Gekozen oplossing</w:t>
      </w:r>
      <w:r>
        <w:rPr>
          <w:b/>
          <w:bCs/>
          <w:lang w:val="nl-BE"/>
        </w:rPr>
      </w:r>
    </w:p>
    <w:p w14:paraId="0E4C6C1B" w14:textId="77777777">
      <w:pPr>
        <w:pBdr/>
        <w:spacing/>
        <w:ind/>
        <w:rPr>
          <w:lang w:val="nl-BE"/>
        </w:rPr>
      </w:pPr>
      <w:r>
        <w:rPr>
          <w:lang w:val="nl-BE"/>
        </w:rPr>
        <w:t xml:space="preserve">Get-NetFirewallProfile</w:t>
      </w:r>
      <w:r>
        <w:rPr>
          <w:lang w:val="nl-BE"/>
        </w:rPr>
      </w:r>
    </w:p>
    <w:p w14:paraId="24DBF73E" w14:textId="77777777">
      <w:pPr>
        <w:pBdr/>
        <w:spacing/>
        <w:ind/>
        <w:rPr>
          <w:b/>
          <w:bCs/>
          <w:lang w:val="nl-BE"/>
        </w:rPr>
      </w:pPr>
      <w:r>
        <w:rPr>
          <w:b/>
          <w:bCs/>
          <w:lang w:val="nl-BE"/>
        </w:rPr>
        <w:t xml:space="preserve">Motivatie</w:t>
      </w:r>
      <w:r>
        <w:rPr>
          <w:b/>
          <w:bCs/>
          <w:lang w:val="nl-BE"/>
        </w:rPr>
      </w:r>
    </w:p>
    <w:p w14:paraId="25A8C3AE" w14:textId="77777777">
      <w:pPr>
        <w:pBdr/>
        <w:spacing/>
        <w:ind/>
        <w:rPr>
          <w:lang w:val="nl-BE"/>
        </w:rPr>
      </w:pPr>
      <w:r>
        <w:rPr>
          <w:lang w:val="nl-BE"/>
        </w:rPr>
        <w:t xml:space="preserve">Deze cmdlet werkt rechtstreeks met PowerShell-objecten en laat eenvoudige verwerking van resultaten toe.</w:t>
      </w:r>
      <w:r>
        <w:rPr>
          <w:lang w:val="nl-BE"/>
        </w:rPr>
      </w:r>
    </w:p>
    <w:p w14:paraId="6114BF4B" w14:textId="77777777">
      <w:pPr>
        <w:pBdr/>
        <w:spacing/>
        <w:ind/>
        <w:rPr>
          <w:b/>
          <w:bCs/>
          <w:u w:val="single"/>
          <w:lang w:val="nl-BE"/>
        </w:rPr>
      </w:pPr>
      <w:r>
        <w:rPr>
          <w:b/>
          <w:bCs/>
          <w:u w:val="single"/>
          <w:lang w:val="nl-BE"/>
        </w:rPr>
        <w:t xml:space="preserve">Systeeminformatie</w:t>
      </w:r>
      <w:r>
        <w:rPr>
          <w:b/>
          <w:bCs/>
          <w:u w:val="single"/>
          <w:lang w:val="nl-BE"/>
        </w:rPr>
      </w:r>
    </w:p>
    <w:p w14:paraId="73FB7D74" w14:textId="77777777">
      <w:pPr>
        <w:pBdr/>
        <w:spacing/>
        <w:ind/>
        <w:rPr>
          <w:b/>
          <w:bCs/>
          <w:lang w:val="nl-BE"/>
        </w:rPr>
      </w:pPr>
      <w:r>
        <w:rPr>
          <w:b/>
          <w:bCs/>
          <w:lang w:val="nl-BE"/>
        </w:rPr>
        <w:t xml:space="preserve">Mogelijke oplossingen</w:t>
      </w:r>
      <w:r>
        <w:rPr>
          <w:b/>
          <w:bCs/>
          <w:lang w:val="nl-BE"/>
        </w:rPr>
      </w:r>
    </w:p>
    <w:p w14:paraId="1208C9D9" w14:textId="77777777">
      <w:pPr>
        <w:numPr>
          <w:ilvl w:val="0"/>
          <w:numId w:val="10"/>
        </w:numPr>
        <w:pBdr/>
        <w:spacing/>
        <w:ind/>
        <w:rPr>
          <w:lang w:val="nl-BE"/>
        </w:rPr>
      </w:pPr>
      <w:r>
        <w:rPr>
          <w:lang w:val="nl-BE"/>
        </w:rPr>
        <w:t xml:space="preserve">WMI</w:t>
      </w:r>
      <w:r>
        <w:rPr>
          <w:lang w:val="nl-BE"/>
        </w:rPr>
      </w:r>
    </w:p>
    <w:p w14:paraId="7634434D" w14:textId="77777777">
      <w:pPr>
        <w:numPr>
          <w:ilvl w:val="0"/>
          <w:numId w:val="10"/>
        </w:numPr>
        <w:pBdr/>
        <w:spacing/>
        <w:ind/>
        <w:rPr>
          <w:lang w:val="nl-BE"/>
        </w:rPr>
      </w:pPr>
      <w:r>
        <w:rPr>
          <w:lang w:val="nl-BE"/>
        </w:rPr>
        <w:t xml:space="preserve">CIM</w:t>
      </w:r>
      <w:r>
        <w:rPr>
          <w:lang w:val="nl-BE"/>
        </w:rPr>
      </w:r>
    </w:p>
    <w:p w14:paraId="4E06C706" w14:textId="77777777">
      <w:pPr>
        <w:pBdr/>
        <w:spacing/>
        <w:ind/>
        <w:rPr>
          <w:b/>
          <w:bCs/>
          <w:lang w:val="nl-BE"/>
        </w:rPr>
      </w:pPr>
      <w:r>
        <w:rPr>
          <w:b/>
          <w:bCs/>
          <w:lang w:val="nl-BE"/>
        </w:rPr>
        <w:t xml:space="preserve">Gekozen oplossing</w:t>
      </w:r>
      <w:r>
        <w:rPr>
          <w:b/>
          <w:bCs/>
          <w:lang w:val="nl-BE"/>
        </w:rPr>
      </w:r>
    </w:p>
    <w:p w14:paraId="750E1A4D" w14:textId="77777777">
      <w:pPr>
        <w:pBdr/>
        <w:spacing/>
        <w:ind/>
        <w:rPr>
          <w:lang w:val="nl-BE"/>
        </w:rPr>
      </w:pPr>
      <w:r>
        <w:rPr>
          <w:lang w:val="nl-BE"/>
        </w:rPr>
        <w:t xml:space="preserve">CIM</w:t>
      </w:r>
      <w:r>
        <w:rPr>
          <w:lang w:val="nl-BE"/>
        </w:rPr>
      </w:r>
    </w:p>
    <w:p w14:paraId="3913F61B" w14:textId="77777777">
      <w:pPr>
        <w:pBdr/>
        <w:spacing/>
        <w:ind/>
        <w:rPr>
          <w:b/>
          <w:bCs/>
          <w:lang w:val="nl-BE"/>
        </w:rPr>
      </w:pPr>
      <w:r>
        <w:rPr>
          <w:b/>
          <w:bCs/>
          <w:lang w:val="nl-BE"/>
        </w:rPr>
        <w:t xml:space="preserve">Motivatie</w:t>
      </w:r>
      <w:r>
        <w:rPr>
          <w:b/>
          <w:bCs/>
          <w:lang w:val="nl-BE"/>
        </w:rPr>
      </w:r>
    </w:p>
    <w:p w14:paraId="4DD546A5" w14:textId="77777777">
      <w:pPr>
        <w:pBdr/>
        <w:spacing/>
        <w:ind/>
        <w:rPr>
          <w:lang w:val="nl-BE"/>
        </w:rPr>
      </w:pPr>
      <w:r>
        <w:rPr>
          <w:lang w:val="nl-BE"/>
        </w:rPr>
        <w:t xml:space="preserve">CIM is moderner dan WMI en wordt door Microsoft aanbevolen voor nieuwe PowerShell-projecten.</w:t>
      </w:r>
      <w:r>
        <w:rPr>
          <w:lang w:val="nl-BE"/>
        </w:rPr>
      </w:r>
    </w:p>
    <w:p w14:paraId="5712C3D6" w14:textId="77777777">
      <w:pPr>
        <w:pBdr/>
        <w:spacing/>
        <w:ind/>
        <w:rPr>
          <w:b/>
          <w:bCs/>
          <w:u w:val="single"/>
          <w:lang w:val="nl-BE"/>
        </w:rPr>
      </w:pPr>
      <w:r>
        <w:rPr>
          <w:b/>
          <w:bCs/>
          <w:u w:val="single"/>
          <w:lang w:val="nl-BE"/>
        </w:rPr>
        <w:t xml:space="preserve">Multi-Computer Auditing</w:t>
      </w:r>
      <w:r>
        <w:rPr>
          <w:b/>
          <w:bCs/>
          <w:u w:val="single"/>
          <w:lang w:val="nl-BE"/>
        </w:rPr>
      </w:r>
    </w:p>
    <w:p w14:paraId="05EFC5F5" w14:textId="77777777">
      <w:pPr>
        <w:pBdr/>
        <w:spacing/>
        <w:ind/>
        <w:rPr>
          <w:b/>
          <w:bCs/>
          <w:lang w:val="nl-BE"/>
        </w:rPr>
      </w:pPr>
      <w:r>
        <w:rPr>
          <w:b/>
          <w:bCs/>
          <w:lang w:val="nl-BE"/>
        </w:rPr>
        <w:t xml:space="preserve">Mogelijke oplossingen</w:t>
      </w:r>
      <w:r>
        <w:rPr>
          <w:b/>
          <w:bCs/>
          <w:lang w:val="nl-BE"/>
        </w:rPr>
      </w:r>
    </w:p>
    <w:p w14:paraId="5A89F9FB" w14:textId="77777777">
      <w:pPr>
        <w:numPr>
          <w:ilvl w:val="0"/>
          <w:numId w:val="11"/>
        </w:numPr>
        <w:pBdr/>
        <w:spacing/>
        <w:ind/>
        <w:rPr>
          <w:lang w:val="nl-BE"/>
        </w:rPr>
      </w:pPr>
      <w:r>
        <w:rPr>
          <w:lang w:val="nl-BE"/>
        </w:rPr>
        <w:t xml:space="preserve">Lokale uitvoering</w:t>
      </w:r>
      <w:r>
        <w:rPr>
          <w:lang w:val="nl-BE"/>
        </w:rPr>
      </w:r>
    </w:p>
    <w:p w14:paraId="7A47F1F0" w14:textId="77777777">
      <w:pPr>
        <w:numPr>
          <w:ilvl w:val="0"/>
          <w:numId w:val="11"/>
        </w:numPr>
        <w:pBdr/>
        <w:spacing/>
        <w:ind/>
        <w:rPr>
          <w:lang w:val="nl-BE"/>
        </w:rPr>
      </w:pPr>
      <w:r>
        <w:rPr>
          <w:lang w:val="nl-BE"/>
        </w:rPr>
        <w:t xml:space="preserve">CSV-bestand met computers</w:t>
      </w:r>
      <w:r>
        <w:rPr>
          <w:lang w:val="nl-BE"/>
        </w:rPr>
      </w:r>
    </w:p>
    <w:p w14:paraId="351989A3" w14:textId="77777777">
      <w:pPr>
        <w:numPr>
          <w:ilvl w:val="0"/>
          <w:numId w:val="11"/>
        </w:numPr>
        <w:pBdr/>
        <w:spacing/>
        <w:ind/>
        <w:rPr>
          <w:lang w:val="nl-BE"/>
        </w:rPr>
      </w:pPr>
      <w:r>
        <w:rPr>
          <w:lang w:val="nl-BE"/>
        </w:rPr>
        <w:t xml:space="preserve">Active Directory integratie</w:t>
      </w:r>
      <w:r>
        <w:rPr>
          <w:lang w:val="nl-BE"/>
        </w:rPr>
      </w:r>
    </w:p>
    <w:p w14:paraId="2FC1F906" w14:textId="77777777">
      <w:pPr>
        <w:pBdr/>
        <w:spacing/>
        <w:ind/>
        <w:rPr>
          <w:b/>
          <w:bCs/>
          <w:lang w:val="nl-BE"/>
        </w:rPr>
      </w:pPr>
      <w:r>
        <w:rPr>
          <w:b/>
          <w:bCs/>
          <w:lang w:val="nl-BE"/>
        </w:rPr>
        <w:t xml:space="preserve">Gekozen oplossing</w:t>
      </w:r>
      <w:r>
        <w:rPr>
          <w:b/>
          <w:bCs/>
          <w:lang w:val="nl-BE"/>
        </w:rPr>
      </w:r>
    </w:p>
    <w:p w14:paraId="3F7B279B" w14:textId="77777777">
      <w:pPr>
        <w:pBdr/>
        <w:spacing/>
        <w:ind/>
        <w:rPr>
          <w:lang w:val="nl-BE"/>
        </w:rPr>
      </w:pPr>
      <w:r>
        <w:rPr>
          <w:lang w:val="nl-BE"/>
        </w:rPr>
        <w:t xml:space="preserve">CSV-bestand met computers</w:t>
      </w:r>
      <w:r>
        <w:rPr>
          <w:lang w:val="nl-BE"/>
        </w:rPr>
      </w:r>
    </w:p>
    <w:p w14:paraId="72AB49A3" w14:textId="77777777">
      <w:pPr>
        <w:pBdr/>
        <w:spacing/>
        <w:ind/>
        <w:rPr>
          <w:b/>
          <w:bCs/>
          <w:lang w:val="nl-BE"/>
        </w:rPr>
      </w:pPr>
      <w:r>
        <w:rPr>
          <w:b/>
          <w:bCs/>
          <w:lang w:val="nl-BE"/>
        </w:rPr>
        <w:t xml:space="preserve">Motivatie</w:t>
      </w:r>
      <w:r>
        <w:rPr>
          <w:b/>
          <w:bCs/>
          <w:lang w:val="nl-BE"/>
        </w:rPr>
      </w:r>
    </w:p>
    <w:p w14:paraId="3034D45F" w14:textId="77777777">
      <w:pPr>
        <w:pBdr/>
        <w:spacing/>
        <w:ind/>
        <w:rPr>
          <w:lang w:val="nl-BE"/>
        </w:rPr>
      </w:pPr>
      <w:r>
        <w:rPr>
          <w:lang w:val="nl-BE"/>
        </w:rPr>
        <w:t xml:space="preserve">Deze oplossing is eenvoudig te implementeren en maakt auditing van meerdere systemen mogelijk zonder afhankelijk te zijn van Active Directory.</w:t>
      </w:r>
      <w:r>
        <w:rPr>
          <w:lang w:val="nl-BE"/>
        </w:rPr>
      </w:r>
    </w:p>
    <w:p w14:paraId="7EEEC378" w14:textId="77777777">
      <w:pPr>
        <w:pBdr/>
        <w:spacing/>
        <w:ind/>
        <w:rPr>
          <w:b/>
          <w:bCs/>
          <w:u w:val="single"/>
          <w:lang w:val="nl-BE"/>
        </w:rPr>
      </w:pPr>
      <w:r>
        <w:rPr>
          <w:b/>
          <w:bCs/>
          <w:u w:val="single"/>
          <w:lang w:val="nl-BE"/>
        </w:rPr>
        <w:t xml:space="preserve">Remote Auditing</w:t>
      </w:r>
      <w:r>
        <w:rPr>
          <w:b/>
          <w:bCs/>
          <w:u w:val="single"/>
          <w:lang w:val="nl-BE"/>
        </w:rPr>
      </w:r>
    </w:p>
    <w:p w14:paraId="28CDC250" w14:textId="77777777">
      <w:pPr>
        <w:pBdr/>
        <w:spacing/>
        <w:ind/>
        <w:rPr>
          <w:b/>
          <w:bCs/>
          <w:lang w:val="nl-BE"/>
        </w:rPr>
      </w:pPr>
      <w:r>
        <w:rPr>
          <w:b/>
          <w:bCs/>
          <w:lang w:val="nl-BE"/>
        </w:rPr>
        <w:t xml:space="preserve">Mogelijke oplossingen</w:t>
      </w:r>
      <w:r>
        <w:rPr>
          <w:b/>
          <w:bCs/>
          <w:lang w:val="nl-BE"/>
        </w:rPr>
      </w:r>
    </w:p>
    <w:p w14:paraId="78A44A4E" w14:textId="77777777">
      <w:pPr>
        <w:numPr>
          <w:ilvl w:val="0"/>
          <w:numId w:val="12"/>
        </w:numPr>
        <w:pBdr/>
        <w:spacing/>
        <w:ind/>
        <w:rPr>
          <w:lang w:val="nl-BE"/>
        </w:rPr>
      </w:pPr>
      <w:r>
        <w:rPr>
          <w:lang w:val="nl-BE"/>
        </w:rPr>
        <w:t xml:space="preserve">PsExec</w:t>
      </w:r>
      <w:r>
        <w:rPr>
          <w:lang w:val="nl-BE"/>
        </w:rPr>
      </w:r>
    </w:p>
    <w:p w14:paraId="51C38AF8" w14:textId="77777777">
      <w:pPr>
        <w:numPr>
          <w:ilvl w:val="0"/>
          <w:numId w:val="12"/>
        </w:numPr>
        <w:pBdr/>
        <w:spacing/>
        <w:ind/>
        <w:rPr>
          <w:lang w:val="nl-BE"/>
        </w:rPr>
      </w:pPr>
      <w:r>
        <w:rPr>
          <w:lang w:val="nl-BE"/>
        </w:rPr>
        <w:t xml:space="preserve">WMI</w:t>
      </w:r>
      <w:r>
        <w:rPr>
          <w:lang w:val="nl-BE"/>
        </w:rPr>
      </w:r>
    </w:p>
    <w:p w14:paraId="55B73704" w14:textId="77777777">
      <w:pPr>
        <w:numPr>
          <w:ilvl w:val="0"/>
          <w:numId w:val="12"/>
        </w:numPr>
        <w:pBdr/>
        <w:spacing/>
        <w:ind/>
        <w:rPr>
          <w:lang w:val="nl-BE"/>
        </w:rPr>
      </w:pPr>
      <w:r>
        <w:rPr>
          <w:lang w:val="nl-BE"/>
        </w:rPr>
        <w:t xml:space="preserve">PowerShell Remoting</w:t>
      </w:r>
      <w:r>
        <w:rPr>
          <w:lang w:val="nl-BE"/>
        </w:rPr>
      </w:r>
    </w:p>
    <w:p w14:paraId="70C67602" w14:textId="77777777">
      <w:pPr>
        <w:pBdr/>
        <w:spacing/>
        <w:ind/>
        <w:rPr>
          <w:b/>
          <w:bCs/>
          <w:lang w:val="nl-BE"/>
        </w:rPr>
      </w:pPr>
      <w:r>
        <w:rPr>
          <w:b/>
          <w:bCs/>
          <w:lang w:val="nl-BE"/>
        </w:rPr>
        <w:t xml:space="preserve">Gekozen oplossing</w:t>
      </w:r>
      <w:r>
        <w:rPr>
          <w:b/>
          <w:bCs/>
          <w:lang w:val="nl-BE"/>
        </w:rPr>
      </w:r>
    </w:p>
    <w:p w14:paraId="08AA179A" w14:textId="77777777">
      <w:pPr>
        <w:pBdr/>
        <w:spacing/>
        <w:ind/>
        <w:rPr>
          <w:lang w:val="nl-BE"/>
        </w:rPr>
      </w:pPr>
      <w:r>
        <w:rPr>
          <w:lang w:val="nl-BE"/>
        </w:rPr>
        <w:t xml:space="preserve">PowerShell Remoting</w:t>
      </w:r>
      <w:r>
        <w:rPr>
          <w:lang w:val="nl-BE"/>
        </w:rPr>
      </w:r>
    </w:p>
    <w:p w14:paraId="00581F94" w14:textId="77777777">
      <w:pPr>
        <w:pBdr/>
        <w:spacing/>
        <w:ind/>
        <w:rPr>
          <w:b/>
          <w:bCs/>
          <w:lang w:val="nl-BE"/>
        </w:rPr>
      </w:pPr>
      <w:r>
        <w:rPr>
          <w:b/>
          <w:bCs/>
          <w:lang w:val="nl-BE"/>
        </w:rPr>
        <w:t xml:space="preserve">Motivatie</w:t>
      </w:r>
      <w:r>
        <w:rPr>
          <w:b/>
          <w:bCs/>
          <w:lang w:val="nl-BE"/>
        </w:rPr>
      </w:r>
    </w:p>
    <w:p w14:paraId="4FC01FD2" w14:textId="77777777">
      <w:pPr>
        <w:pBdr/>
        <w:spacing/>
        <w:ind/>
        <w:rPr>
          <w:lang w:val="nl-BE"/>
        </w:rPr>
      </w:pPr>
      <w:r>
        <w:rPr>
          <w:lang w:val="nl-BE"/>
        </w:rPr>
        <w:t xml:space="preserve">PowerShell Remoting is standaard aanwezig in moderne Windows-omgevingen en sluit goed aan bij de doelstellingen van dit vak.</w:t>
      </w:r>
      <w:r>
        <w:rPr>
          <w:lang w:val="nl-BE"/>
        </w:rPr>
      </w:r>
    </w:p>
    <w:p w14:paraId="247A6E65" w14:textId="77777777">
      <w:pPr>
        <w:pBdr/>
        <w:spacing/>
        <w:ind/>
        <w:rPr>
          <w:b/>
          <w:bCs/>
          <w:u w:val="single"/>
          <w:lang w:val="nl-BE"/>
        </w:rPr>
      </w:pPr>
      <w:r>
        <w:rPr>
          <w:b/>
          <w:bCs/>
          <w:u w:val="single"/>
          <w:lang w:val="nl-BE"/>
        </w:rPr>
        <w:t xml:space="preserve">Parallelle Verwerking</w:t>
      </w:r>
      <w:r>
        <w:rPr>
          <w:b/>
          <w:bCs/>
          <w:u w:val="single"/>
          <w:lang w:val="nl-BE"/>
        </w:rPr>
      </w:r>
    </w:p>
    <w:p w14:paraId="07E9CC05" w14:textId="77777777">
      <w:pPr>
        <w:pBdr/>
        <w:spacing/>
        <w:ind/>
        <w:rPr>
          <w:b/>
          <w:bCs/>
          <w:lang w:val="nl-BE"/>
        </w:rPr>
      </w:pPr>
      <w:r>
        <w:rPr>
          <w:b/>
          <w:bCs/>
          <w:lang w:val="nl-BE"/>
        </w:rPr>
        <w:t xml:space="preserve">Mogelijke oplossingen</w:t>
      </w:r>
      <w:r>
        <w:rPr>
          <w:b/>
          <w:bCs/>
          <w:lang w:val="nl-BE"/>
        </w:rPr>
      </w:r>
    </w:p>
    <w:p w14:paraId="2F449F8E" w14:textId="77777777">
      <w:pPr>
        <w:numPr>
          <w:ilvl w:val="0"/>
          <w:numId w:val="13"/>
        </w:numPr>
        <w:pBdr/>
        <w:spacing/>
        <w:ind/>
        <w:rPr>
          <w:lang w:val="nl-BE"/>
        </w:rPr>
      </w:pPr>
      <w:r>
        <w:rPr>
          <w:lang w:val="nl-BE"/>
        </w:rPr>
        <w:t xml:space="preserve">foreach</w:t>
      </w:r>
      <w:r>
        <w:rPr>
          <w:lang w:val="nl-BE"/>
        </w:rPr>
      </w:r>
    </w:p>
    <w:p w14:paraId="76A9C5DA" w14:textId="77777777">
      <w:pPr>
        <w:numPr>
          <w:ilvl w:val="0"/>
          <w:numId w:val="13"/>
        </w:numPr>
        <w:pBdr/>
        <w:spacing/>
        <w:ind/>
        <w:rPr>
          <w:lang w:val="nl-BE"/>
        </w:rPr>
      </w:pPr>
      <w:r>
        <w:rPr>
          <w:lang w:val="nl-BE"/>
        </w:rPr>
        <w:t xml:space="preserve">Background Jobs</w:t>
      </w:r>
      <w:r>
        <w:rPr>
          <w:lang w:val="nl-BE"/>
        </w:rPr>
      </w:r>
    </w:p>
    <w:p w14:paraId="6A183008" w14:textId="77777777">
      <w:pPr>
        <w:numPr>
          <w:ilvl w:val="0"/>
          <w:numId w:val="13"/>
        </w:numPr>
        <w:pBdr/>
        <w:spacing/>
        <w:ind/>
        <w:rPr>
          <w:lang w:val="nl-BE"/>
        </w:rPr>
      </w:pPr>
      <w:r>
        <w:rPr>
          <w:lang w:val="nl-BE"/>
        </w:rPr>
        <w:t xml:space="preserve">ForEach-Object -Parallel</w:t>
      </w:r>
      <w:r>
        <w:rPr>
          <w:lang w:val="nl-BE"/>
        </w:rPr>
      </w:r>
    </w:p>
    <w:p w14:paraId="3CF79C37" w14:textId="77777777">
      <w:pPr>
        <w:pBdr/>
        <w:spacing/>
        <w:ind/>
        <w:rPr>
          <w:b/>
          <w:bCs/>
          <w:lang w:val="nl-BE"/>
        </w:rPr>
      </w:pPr>
      <w:r>
        <w:rPr>
          <w:b/>
          <w:bCs/>
          <w:lang w:val="nl-BE"/>
        </w:rPr>
        <w:t xml:space="preserve">Gekozen oplossing</w:t>
      </w:r>
      <w:r>
        <w:rPr>
          <w:b/>
          <w:bCs/>
          <w:lang w:val="nl-BE"/>
        </w:rPr>
      </w:r>
    </w:p>
    <w:p w14:paraId="0230C6BF" w14:textId="77777777">
      <w:pPr>
        <w:pBdr/>
        <w:spacing/>
        <w:ind/>
        <w:rPr>
          <w:lang w:val="nl-BE"/>
        </w:rPr>
      </w:pPr>
      <w:r>
        <w:rPr>
          <w:lang w:val="nl-BE"/>
        </w:rPr>
        <w:t xml:space="preserve">ForEach-Object -Parallel</w:t>
      </w:r>
      <w:r>
        <w:rPr>
          <w:lang w:val="nl-BE"/>
        </w:rPr>
      </w:r>
    </w:p>
    <w:p w14:paraId="24453BEB" w14:textId="77777777">
      <w:pPr>
        <w:pBdr/>
        <w:spacing/>
        <w:ind/>
        <w:rPr>
          <w:b/>
          <w:bCs/>
          <w:lang w:val="nl-BE"/>
        </w:rPr>
      </w:pPr>
      <w:r>
        <w:rPr>
          <w:b/>
          <w:bCs/>
          <w:lang w:val="nl-BE"/>
        </w:rPr>
        <w:t xml:space="preserve">Motivatie</w:t>
      </w:r>
      <w:r>
        <w:rPr>
          <w:b/>
          <w:bCs/>
          <w:lang w:val="nl-BE"/>
        </w:rPr>
      </w:r>
    </w:p>
    <w:p w14:paraId="0F187880" w14:textId="77777777">
      <w:pPr>
        <w:pBdr/>
        <w:spacing/>
        <w:ind/>
        <w:rPr>
          <w:lang w:val="nl-BE"/>
        </w:rPr>
      </w:pPr>
      <w:r>
        <w:rPr>
          <w:lang w:val="nl-BE"/>
        </w:rPr>
        <w:t xml:space="preserve">Deze oplossing maakt efficiënte verwerking van meerdere systemen mogelijk zonder extra complexiteit.</w:t>
      </w:r>
      <w:r>
        <w:rPr>
          <w:lang w:val="nl-BE"/>
        </w:rPr>
      </w:r>
    </w:p>
    <w:p w14:paraId="2220F2D5" w14:textId="77777777">
      <w:pPr>
        <w:pBdr/>
        <w:spacing/>
        <w:ind/>
        <w:rPr>
          <w:b/>
          <w:bCs/>
          <w:u w:val="single"/>
          <w:lang w:val="nl-BE"/>
        </w:rPr>
      </w:pPr>
      <w:r>
        <w:rPr>
          <w:b/>
          <w:bCs/>
          <w:u w:val="single"/>
          <w:lang w:val="nl-BE"/>
        </w:rPr>
        <w:t xml:space="preserve">Rapportage</w:t>
      </w:r>
      <w:r>
        <w:rPr>
          <w:b/>
          <w:bCs/>
          <w:u w:val="single"/>
          <w:lang w:val="nl-BE"/>
        </w:rPr>
      </w:r>
    </w:p>
    <w:p w14:paraId="6510A434" w14:textId="77777777">
      <w:pPr>
        <w:pBdr/>
        <w:spacing/>
        <w:ind/>
        <w:rPr>
          <w:b/>
          <w:bCs/>
          <w:lang w:val="nl-BE"/>
        </w:rPr>
      </w:pPr>
      <w:r>
        <w:rPr>
          <w:b/>
          <w:bCs/>
          <w:lang w:val="nl-BE"/>
        </w:rPr>
        <w:t xml:space="preserve">Mogelijke oplossingen</w:t>
      </w:r>
      <w:r>
        <w:rPr>
          <w:b/>
          <w:bCs/>
          <w:lang w:val="nl-BE"/>
        </w:rPr>
      </w:r>
    </w:p>
    <w:p w14:paraId="4A783C07" w14:textId="77777777">
      <w:pPr>
        <w:numPr>
          <w:ilvl w:val="0"/>
          <w:numId w:val="14"/>
        </w:numPr>
        <w:pBdr/>
        <w:spacing/>
        <w:ind/>
        <w:rPr>
          <w:lang w:val="nl-BE"/>
        </w:rPr>
      </w:pPr>
      <w:r>
        <w:rPr>
          <w:lang w:val="nl-BE"/>
        </w:rPr>
        <w:t xml:space="preserve">TXT</w:t>
      </w:r>
      <w:r>
        <w:rPr>
          <w:lang w:val="nl-BE"/>
        </w:rPr>
      </w:r>
    </w:p>
    <w:p w14:paraId="01A3A9EB" w14:textId="77777777">
      <w:pPr>
        <w:numPr>
          <w:ilvl w:val="0"/>
          <w:numId w:val="14"/>
        </w:numPr>
        <w:pBdr/>
        <w:spacing/>
        <w:ind/>
        <w:rPr>
          <w:lang w:val="nl-BE"/>
        </w:rPr>
      </w:pPr>
      <w:r>
        <w:rPr>
          <w:lang w:val="nl-BE"/>
        </w:rPr>
        <w:t xml:space="preserve">CSV</w:t>
      </w:r>
      <w:r>
        <w:rPr>
          <w:lang w:val="nl-BE"/>
        </w:rPr>
      </w:r>
    </w:p>
    <w:p w14:paraId="7EBA59E2" w14:textId="77777777">
      <w:pPr>
        <w:numPr>
          <w:ilvl w:val="0"/>
          <w:numId w:val="14"/>
        </w:numPr>
        <w:pBdr/>
        <w:spacing/>
        <w:ind/>
        <w:rPr>
          <w:lang w:val="nl-BE"/>
        </w:rPr>
      </w:pPr>
      <w:r>
        <w:rPr>
          <w:lang w:val="nl-BE"/>
        </w:rPr>
        <w:t xml:space="preserve">HTML</w:t>
      </w:r>
      <w:r>
        <w:rPr>
          <w:lang w:val="nl-BE"/>
        </w:rPr>
      </w:r>
    </w:p>
    <w:p w14:paraId="4E17382D" w14:textId="77777777">
      <w:pPr>
        <w:pBdr/>
        <w:spacing/>
        <w:ind/>
        <w:rPr>
          <w:b/>
          <w:bCs/>
          <w:lang w:val="nl-BE"/>
        </w:rPr>
      </w:pPr>
      <w:r>
        <w:rPr>
          <w:b/>
          <w:bCs/>
          <w:lang w:val="nl-BE"/>
        </w:rPr>
        <w:t xml:space="preserve">Gekozen oplossing</w:t>
      </w:r>
      <w:r>
        <w:rPr>
          <w:b/>
          <w:bCs/>
          <w:lang w:val="nl-BE"/>
        </w:rPr>
      </w:r>
    </w:p>
    <w:p w14:paraId="6BD2EC23" w14:textId="77777777">
      <w:pPr>
        <w:pBdr/>
        <w:spacing/>
        <w:ind/>
        <w:rPr>
          <w:lang w:val="nl-BE"/>
        </w:rPr>
      </w:pPr>
      <w:r>
        <w:rPr>
          <w:lang w:val="nl-BE"/>
        </w:rPr>
        <w:t xml:space="preserve">HTML</w:t>
      </w:r>
      <w:r>
        <w:rPr>
          <w:lang w:val="nl-BE"/>
        </w:rPr>
      </w:r>
    </w:p>
    <w:p w14:paraId="15B9FA19" w14:textId="77777777">
      <w:pPr>
        <w:pBdr/>
        <w:spacing/>
        <w:ind/>
        <w:rPr>
          <w:b/>
          <w:bCs/>
          <w:lang w:val="nl-BE"/>
        </w:rPr>
      </w:pPr>
      <w:r>
        <w:rPr>
          <w:b/>
          <w:bCs/>
          <w:lang w:val="nl-BE"/>
        </w:rPr>
        <w:t xml:space="preserve">Motivatie</w:t>
      </w:r>
      <w:r>
        <w:rPr>
          <w:b/>
          <w:bCs/>
          <w:lang w:val="nl-BE"/>
        </w:rPr>
      </w:r>
    </w:p>
    <w:p w14:paraId="1ABC3C78" w14:textId="77777777">
      <w:pPr>
        <w:pBdr/>
        <w:spacing/>
        <w:ind/>
        <w:rPr>
          <w:lang w:val="nl-BE"/>
        </w:rPr>
      </w:pPr>
      <w:r>
        <w:rPr>
          <w:lang w:val="nl-BE"/>
        </w:rPr>
        <w:t xml:space="preserve">HTML biedt een duidelijke en gebruiksvriendelijke voorstelling van de resultaten.</w:t>
      </w:r>
      <w:r>
        <w:rPr>
          <w:lang w:val="nl-BE"/>
        </w:rPr>
      </w:r>
    </w:p>
    <w:p w14:paraId="3E4047F6" w14:textId="77777777">
      <w:pPr>
        <w:pBdr/>
        <w:spacing/>
        <w:ind/>
        <w:rPr>
          <w:b/>
          <w:bCs/>
          <w:u w:val="single"/>
          <w:lang w:val="nl-BE"/>
        </w:rPr>
      </w:pPr>
      <w:r>
        <w:rPr>
          <w:b/>
          <w:bCs/>
          <w:u w:val="single"/>
          <w:lang w:val="nl-BE"/>
        </w:rPr>
        <w:t xml:space="preserve">Gebruikersinterface</w:t>
      </w:r>
      <w:r>
        <w:rPr>
          <w:b/>
          <w:bCs/>
          <w:u w:val="single"/>
          <w:lang w:val="nl-BE"/>
        </w:rPr>
      </w:r>
    </w:p>
    <w:p w14:paraId="4315747F" w14:textId="77777777">
      <w:pPr>
        <w:pBdr/>
        <w:spacing/>
        <w:ind/>
        <w:rPr>
          <w:b/>
          <w:bCs/>
          <w:lang w:val="nl-BE"/>
        </w:rPr>
      </w:pPr>
      <w:r>
        <w:rPr>
          <w:b/>
          <w:bCs/>
          <w:lang w:val="nl-BE"/>
        </w:rPr>
        <w:t xml:space="preserve">Mogelijke oplossingen</w:t>
      </w:r>
      <w:r>
        <w:rPr>
          <w:b/>
          <w:bCs/>
          <w:lang w:val="nl-BE"/>
        </w:rPr>
      </w:r>
    </w:p>
    <w:p w14:paraId="2922F498" w14:textId="77777777">
      <w:pPr>
        <w:numPr>
          <w:ilvl w:val="0"/>
          <w:numId w:val="15"/>
        </w:numPr>
        <w:pBdr/>
        <w:spacing/>
        <w:ind/>
        <w:rPr>
          <w:lang w:val="nl-BE"/>
        </w:rPr>
      </w:pPr>
      <w:r>
        <w:rPr>
          <w:lang w:val="nl-BE"/>
        </w:rPr>
        <w:t xml:space="preserve">Enkel CLI</w:t>
      </w:r>
      <w:r>
        <w:rPr>
          <w:lang w:val="nl-BE"/>
        </w:rPr>
      </w:r>
    </w:p>
    <w:p w14:paraId="3D0E377F" w14:textId="77777777">
      <w:pPr>
        <w:numPr>
          <w:ilvl w:val="0"/>
          <w:numId w:val="15"/>
        </w:numPr>
        <w:pBdr/>
        <w:spacing/>
        <w:ind/>
        <w:rPr>
          <w:lang w:val="nl-BE"/>
        </w:rPr>
      </w:pPr>
      <w:r>
        <w:rPr>
          <w:lang w:val="nl-BE"/>
        </w:rPr>
        <w:t xml:space="preserve">Windows Forms</w:t>
      </w:r>
      <w:r>
        <w:rPr>
          <w:lang w:val="nl-BE"/>
        </w:rPr>
      </w:r>
    </w:p>
    <w:p w14:paraId="6573D987" w14:textId="77777777">
      <w:pPr>
        <w:numPr>
          <w:ilvl w:val="0"/>
          <w:numId w:val="15"/>
        </w:numPr>
        <w:pBdr/>
        <w:spacing/>
        <w:ind/>
        <w:rPr>
          <w:lang w:val="nl-BE"/>
        </w:rPr>
      </w:pPr>
      <w:r>
        <w:rPr>
          <w:lang w:val="nl-BE"/>
        </w:rPr>
        <w:t xml:space="preserve">PwshSpectreConsole</w:t>
      </w:r>
      <w:r>
        <w:rPr>
          <w:lang w:val="nl-BE"/>
        </w:rPr>
      </w:r>
    </w:p>
    <w:p w14:paraId="286CFA71" w14:textId="77777777">
      <w:pPr>
        <w:pBdr/>
        <w:spacing/>
        <w:ind/>
        <w:rPr>
          <w:b/>
          <w:bCs/>
          <w:lang w:val="nl-BE"/>
        </w:rPr>
      </w:pPr>
      <w:r>
        <w:rPr>
          <w:b/>
          <w:bCs/>
          <w:lang w:val="nl-BE"/>
        </w:rPr>
        <w:t xml:space="preserve">Gekozen oplossing</w:t>
      </w:r>
      <w:r>
        <w:rPr>
          <w:b/>
          <w:bCs/>
          <w:lang w:val="nl-BE"/>
        </w:rPr>
      </w:r>
    </w:p>
    <w:p w14:paraId="77D09830" w14:textId="77777777">
      <w:pPr>
        <w:pBdr/>
        <w:spacing/>
        <w:ind/>
        <w:rPr>
          <w:lang w:val="nl-BE"/>
        </w:rPr>
      </w:pPr>
      <w:r>
        <w:rPr>
          <w:lang w:val="nl-BE"/>
        </w:rPr>
        <w:t xml:space="preserve">PwshSpectreConsole</w:t>
      </w:r>
      <w:r>
        <w:rPr>
          <w:lang w:val="nl-BE"/>
        </w:rPr>
      </w:r>
    </w:p>
    <w:p w14:paraId="186B7329" w14:textId="77777777">
      <w:pPr>
        <w:pBdr/>
        <w:spacing/>
        <w:ind/>
        <w:rPr>
          <w:b/>
          <w:bCs/>
          <w:lang w:val="nl-BE"/>
        </w:rPr>
      </w:pPr>
      <w:r>
        <w:rPr>
          <w:b/>
          <w:bCs/>
          <w:lang w:val="nl-BE"/>
        </w:rPr>
        <w:t xml:space="preserve">Motivatie</w:t>
      </w:r>
      <w:r>
        <w:rPr>
          <w:b/>
          <w:bCs/>
          <w:lang w:val="nl-BE"/>
        </w:rPr>
      </w:r>
    </w:p>
    <w:p w14:paraId="6D2D99F9" w14:textId="77777777">
      <w:pPr>
        <w:pBdr/>
        <w:spacing/>
        <w:ind/>
        <w:rPr>
          <w:lang w:val="nl-BE"/>
        </w:rPr>
      </w:pPr>
      <w:r>
        <w:rPr>
          <w:lang w:val="nl-BE"/>
        </w:rPr>
        <w:t xml:space="preserve">Hiermee kan een moderne terminalinterface gebouwd worden zonder een volledige GUI te ontwikkelen.</w:t>
      </w:r>
      <w:r>
        <w:rPr>
          <w:lang w:val="nl-BE"/>
        </w:rPr>
      </w:r>
    </w:p>
    <w:p w14:paraId="7F101B5B" w14:textId="77777777">
      <w:pPr>
        <w:pBdr/>
        <w:spacing/>
        <w:ind/>
        <w:rPr>
          <w:b/>
          <w:bCs/>
          <w:u w:val="single"/>
          <w:lang w:val="nl-BE"/>
        </w:rPr>
      </w:pPr>
      <w:r>
        <w:rPr>
          <w:b/>
          <w:bCs/>
          <w:u w:val="single"/>
          <w:lang w:val="nl-BE"/>
        </w:rPr>
        <w:t xml:space="preserve">Configuratiebeheer</w:t>
      </w:r>
      <w:r>
        <w:rPr>
          <w:b/>
          <w:bCs/>
          <w:u w:val="single"/>
          <w:lang w:val="nl-BE"/>
        </w:rPr>
      </w:r>
    </w:p>
    <w:p w14:paraId="34CF515F" w14:textId="77777777">
      <w:pPr>
        <w:pBdr/>
        <w:spacing/>
        <w:ind/>
        <w:rPr>
          <w:b/>
          <w:bCs/>
          <w:lang w:val="nl-BE"/>
        </w:rPr>
      </w:pPr>
      <w:r>
        <w:rPr>
          <w:b/>
          <w:bCs/>
          <w:lang w:val="nl-BE"/>
        </w:rPr>
        <w:t xml:space="preserve">Mogelijke oplossingen</w:t>
      </w:r>
      <w:r>
        <w:rPr>
          <w:b/>
          <w:bCs/>
          <w:lang w:val="nl-BE"/>
        </w:rPr>
      </w:r>
    </w:p>
    <w:p w14:paraId="10716EE6" w14:textId="1BCFAF68">
      <w:pPr>
        <w:numPr>
          <w:ilvl w:val="0"/>
          <w:numId w:val="15"/>
        </w:numPr>
        <w:pBdr/>
        <w:spacing/>
        <w:ind/>
        <w:rPr>
          <w:lang w:val="nl-BE"/>
        </w:rPr>
      </w:pPr>
      <w:r>
        <w:rPr>
          <w:lang w:val="nl-BE"/>
        </w:rPr>
        <w:t xml:space="preserve">Hardcoded</w:t>
      </w:r>
      <w:r>
        <w:rPr>
          <w:lang w:val="nl-BE"/>
        </w:rPr>
        <w:t xml:space="preserve"> waarden</w:t>
      </w:r>
      <w:r>
        <w:rPr>
          <w:lang w:val="nl-BE"/>
        </w:rPr>
      </w:r>
    </w:p>
    <w:p w14:paraId="6AB828AC" w14:textId="631A7A46">
      <w:pPr>
        <w:numPr>
          <w:ilvl w:val="0"/>
          <w:numId w:val="15"/>
        </w:numPr>
        <w:pBdr/>
        <w:spacing/>
        <w:ind/>
        <w:rPr>
          <w:lang w:val="nl-BE"/>
        </w:rPr>
      </w:pPr>
      <w:r>
        <w:rPr>
          <w:lang w:val="nl-BE"/>
        </w:rPr>
        <w:t xml:space="preserve">XML</w:t>
      </w:r>
      <w:r>
        <w:rPr>
          <w:lang w:val="nl-BE"/>
        </w:rPr>
      </w:r>
    </w:p>
    <w:p w14:paraId="35FD3463" w14:textId="5050F472">
      <w:pPr>
        <w:numPr>
          <w:ilvl w:val="0"/>
          <w:numId w:val="15"/>
        </w:numPr>
        <w:pBdr/>
        <w:spacing/>
        <w:ind/>
        <w:rPr>
          <w:lang w:val="nl-BE"/>
        </w:rPr>
      </w:pPr>
      <w:r>
        <w:rPr>
          <w:lang w:val="nl-BE"/>
        </w:rPr>
        <w:t xml:space="preserve">JSON</w:t>
      </w:r>
      <w:r>
        <w:rPr>
          <w:lang w:val="nl-BE"/>
        </w:rPr>
      </w:r>
    </w:p>
    <w:p w14:paraId="2F941571" w14:textId="77777777">
      <w:pPr>
        <w:pBdr/>
        <w:spacing/>
        <w:ind/>
        <w:rPr>
          <w:b/>
          <w:bCs/>
          <w:lang w:val="nl-BE"/>
        </w:rPr>
      </w:pPr>
      <w:r>
        <w:rPr>
          <w:b/>
          <w:bCs/>
          <w:lang w:val="nl-BE"/>
        </w:rPr>
        <w:t xml:space="preserve">Gekozen oplossing</w:t>
      </w:r>
      <w:r>
        <w:rPr>
          <w:b/>
          <w:bCs/>
          <w:lang w:val="nl-BE"/>
        </w:rPr>
      </w:r>
    </w:p>
    <w:p w14:paraId="5F074DDD" w14:textId="77777777">
      <w:pPr>
        <w:pBdr/>
        <w:spacing/>
        <w:ind/>
        <w:rPr>
          <w:lang w:val="nl-BE"/>
        </w:rPr>
      </w:pPr>
      <w:r>
        <w:rPr>
          <w:lang w:val="nl-BE"/>
        </w:rPr>
        <w:t xml:space="preserve">JSON</w:t>
      </w:r>
      <w:r>
        <w:rPr>
          <w:lang w:val="nl-BE"/>
        </w:rPr>
      </w:r>
    </w:p>
    <w:p w14:paraId="461151C8" w14:textId="77777777">
      <w:pPr>
        <w:pBdr/>
        <w:spacing/>
        <w:ind/>
        <w:rPr>
          <w:b/>
          <w:bCs/>
          <w:lang w:val="nl-BE"/>
        </w:rPr>
      </w:pPr>
      <w:r>
        <w:rPr>
          <w:b/>
          <w:bCs/>
          <w:lang w:val="nl-BE"/>
        </w:rPr>
        <w:t xml:space="preserve">Motivatie</w:t>
      </w:r>
      <w:r>
        <w:rPr>
          <w:b/>
          <w:bCs/>
          <w:lang w:val="nl-BE"/>
        </w:rPr>
      </w:r>
    </w:p>
    <w:p w14:paraId="7F8C9436" w14:textId="217B4139">
      <w:pPr>
        <w:pBdr/>
        <w:spacing/>
        <w:ind/>
        <w:rPr>
          <w:lang w:val="nl-BE"/>
        </w:rPr>
      </w:pPr>
      <w:r>
        <w:rPr>
          <w:lang w:val="nl-BE"/>
        </w:rPr>
        <w:t xml:space="preserve">JSON is eenvoudig leesbaar, wordt standaard ondersteund in PowerShell en laat toe om controles eenvoudig uit te breiden zonder de code aan te passen.</w:t>
      </w:r>
      <w:r>
        <w:rPr>
          <w:lang w:val="nl-BE"/>
        </w:rPr>
      </w:r>
    </w:p>
    <w:p w14:paraId="7C63097B" w14:textId="77777777">
      <w:pPr>
        <w:pStyle w:val="795"/>
        <w:pBdr/>
        <w:spacing/>
        <w:ind/>
        <w:rPr>
          <w:lang w:val="nl-BE"/>
        </w:rPr>
      </w:pPr>
      <w:r>
        <w:rPr>
          <w:lang w:val="nl-BE"/>
        </w:rPr>
        <w:t xml:space="preserve">8. Architectuur van de Oplossing</w:t>
      </w:r>
      <w:r>
        <w:rPr>
          <w:lang w:val="nl-BE"/>
        </w:rPr>
      </w:r>
    </w:p>
    <w:p w14:paraId="7E6FC198" w14:textId="77777777">
      <w:pPr>
        <w:pBdr/>
        <w:spacing/>
        <w:ind/>
        <w:rPr>
          <w:lang w:val="nl-BE"/>
        </w:rPr>
      </w:pPr>
      <w:r>
        <w:rPr>
          <w:lang w:val="nl-BE"/>
        </w:rPr>
        <w:t xml:space="preserve">De applicatie wordt modulair opgebouwd.</w:t>
      </w:r>
      <w:r>
        <w:rPr>
          <w:lang w:val="nl-BE"/>
        </w:rPr>
      </w:r>
    </w:p>
    <w:p w14:paraId="2062E59F" w14:textId="77777777">
      <w:pPr>
        <w:pBdr/>
        <w:spacing/>
        <w:ind/>
        <w:rPr>
          <w:lang w:val="nl-BE"/>
        </w:rPr>
      </w:pPr>
      <w:r>
        <w:rPr>
          <w:lang w:val="nl-BE"/>
        </w:rPr>
        <w:t xml:space="preserve">Hierdoor blijft de code overzichtelijk, onderhoudbaar en uitbreidbaar.</w:t>
      </w:r>
      <w:r>
        <w:rPr>
          <w:lang w:val="nl-BE"/>
        </w:rPr>
      </w:r>
    </w:p>
    <w:p w14:paraId="0D0FD2EA" w14:textId="77777777">
      <w:pPr>
        <w:pBdr/>
        <w:spacing/>
        <w:ind/>
        <w:rPr>
          <w:lang w:val="nl-BE"/>
        </w:rPr>
      </w:pPr>
      <w:r>
        <w:rPr>
          <w:lang w:val="nl-BE"/>
        </w:rPr>
        <w:t xml:space="preserve">Structuur:</w:t>
      </w:r>
      <w:r>
        <w:rPr>
          <w:lang w:val="nl-BE"/>
        </w:rPr>
      </w:r>
    </w:p>
    <w:p w14:paraId="331B1FCB" w14:textId="77777777">
      <w:pPr>
        <w:pBdr/>
        <w:spacing/>
        <w:ind/>
        <w:rPr>
          <w:lang w:val="nl-BE"/>
        </w:rPr>
      </w:pPr>
      <w:r>
        <w:rPr>
          <w:lang w:val="nl-BE"/>
        </w:rPr>
        <w:t xml:space="preserve">Start-Audit.ps1</w:t>
      </w:r>
      <w:r>
        <w:rPr>
          <w:lang w:val="nl-BE"/>
        </w:rPr>
      </w:r>
    </w:p>
    <w:p w14:paraId="329F7ED8" w14:textId="77777777">
      <w:pPr>
        <w:pBdr/>
        <w:spacing/>
        <w:ind/>
        <w:rPr>
          <w:lang w:val="nl-BE"/>
        </w:rPr>
      </w:pPr>
      <w:r>
        <w:rPr>
          <w:lang w:val="nl-BE"/>
        </w:rPr>
        <w:t xml:space="preserve">↓</w:t>
      </w:r>
      <w:r>
        <w:rPr>
          <w:lang w:val="nl-BE"/>
        </w:rPr>
      </w:r>
    </w:p>
    <w:p w14:paraId="2BD204FA" w14:textId="77777777">
      <w:pPr>
        <w:pBdr/>
        <w:spacing/>
        <w:ind/>
        <w:rPr>
          <w:lang w:val="nl-BE"/>
        </w:rPr>
      </w:pPr>
      <w:r>
        <w:rPr>
          <w:lang w:val="nl-BE"/>
        </w:rPr>
        <w:t xml:space="preserve">Configuratiebestanden</w:t>
      </w:r>
      <w:r>
        <w:rPr>
          <w:lang w:val="nl-BE"/>
        </w:rPr>
      </w:r>
    </w:p>
    <w:p w14:paraId="3315C2DD" w14:textId="77777777">
      <w:pPr>
        <w:pBdr/>
        <w:spacing/>
        <w:ind/>
        <w:rPr>
          <w:lang w:val="nl-BE"/>
        </w:rPr>
      </w:pPr>
      <w:r>
        <w:rPr>
          <w:lang w:val="nl-BE"/>
        </w:rPr>
        <w:t xml:space="preserve">↓</w:t>
      </w:r>
      <w:r>
        <w:rPr>
          <w:lang w:val="nl-BE"/>
        </w:rPr>
      </w:r>
    </w:p>
    <w:p w14:paraId="64E15C2B" w14:textId="77777777">
      <w:pPr>
        <w:pBdr/>
        <w:spacing/>
        <w:ind/>
        <w:rPr/>
      </w:pPr>
      <w:r>
        <w:t xml:space="preserve">RemoteAudit Module</w:t>
      </w:r>
      <w:r/>
    </w:p>
    <w:p w14:paraId="3499CD31" w14:textId="77777777">
      <w:pPr>
        <w:pBdr/>
        <w:spacing/>
        <w:ind/>
        <w:rPr/>
      </w:pPr>
      <w:r>
        <w:t xml:space="preserve">↓</w:t>
      </w:r>
      <w:r/>
    </w:p>
    <w:p w14:paraId="0B61960A" w14:textId="77777777">
      <w:pPr>
        <w:pBdr/>
        <w:spacing/>
        <w:ind/>
        <w:rPr/>
      </w:pPr>
      <w:r>
        <w:t xml:space="preserve">SecurityChecks Module</w:t>
      </w:r>
      <w:r/>
    </w:p>
    <w:p w14:paraId="39C5AAD1" w14:textId="77777777">
      <w:pPr>
        <w:pBdr/>
        <w:spacing/>
        <w:ind/>
        <w:rPr/>
      </w:pPr>
      <w:r>
        <w:t xml:space="preserve">↓</w:t>
      </w:r>
      <w:r/>
    </w:p>
    <w:p w14:paraId="6F36DBB4" w14:textId="77777777">
      <w:pPr>
        <w:pBdr/>
        <w:spacing/>
        <w:ind/>
        <w:rPr/>
      </w:pPr>
      <w:r>
        <w:t xml:space="preserve">Scoring Module</w:t>
      </w:r>
      <w:r/>
    </w:p>
    <w:p w14:paraId="2697890B" w14:textId="77777777">
      <w:pPr>
        <w:pBdr/>
        <w:spacing/>
        <w:ind/>
        <w:rPr>
          <w:lang w:val="nl-BE"/>
        </w:rPr>
      </w:pPr>
      <w:r>
        <w:rPr>
          <w:lang w:val="nl-BE"/>
        </w:rPr>
        <w:t xml:space="preserve">↓</w:t>
      </w:r>
      <w:r>
        <w:rPr>
          <w:lang w:val="nl-BE"/>
        </w:rPr>
      </w:r>
    </w:p>
    <w:p w14:paraId="1E714031" w14:textId="77777777">
      <w:pPr>
        <w:pBdr/>
        <w:spacing/>
        <w:ind/>
        <w:rPr>
          <w:lang w:val="nl-BE"/>
        </w:rPr>
      </w:pPr>
      <w:r>
        <w:rPr>
          <w:lang w:val="nl-BE"/>
        </w:rPr>
        <w:t xml:space="preserve">Reporting Module</w:t>
      </w:r>
      <w:r>
        <w:rPr>
          <w:lang w:val="nl-BE"/>
        </w:rPr>
      </w:r>
    </w:p>
    <w:p w14:paraId="79B85F6E" w14:textId="77777777">
      <w:pPr>
        <w:pBdr/>
        <w:spacing/>
        <w:ind/>
        <w:rPr>
          <w:lang w:val="nl-BE"/>
        </w:rPr>
      </w:pPr>
      <w:r>
        <w:rPr>
          <w:lang w:val="nl-BE"/>
        </w:rPr>
        <w:t xml:space="preserve">↓</w:t>
      </w:r>
      <w:r>
        <w:rPr>
          <w:lang w:val="nl-BE"/>
        </w:rPr>
      </w:r>
    </w:p>
    <w:p w14:paraId="3131F1AD" w14:textId="77777777">
      <w:pPr>
        <w:pBdr/>
        <w:spacing/>
        <w:ind/>
        <w:rPr>
          <w:lang w:val="nl-BE"/>
        </w:rPr>
      </w:pPr>
      <w:r>
        <w:rPr>
          <w:lang w:val="nl-BE"/>
        </w:rPr>
        <w:t xml:space="preserve">HTML / CSV / JSON Rapporten</w:t>
      </w:r>
      <w:r>
        <w:rPr>
          <w:lang w:val="nl-BE"/>
        </w:rPr>
      </w:r>
    </w:p>
    <w:p w14:paraId="64115748" w14:textId="77777777">
      <w:pPr>
        <w:pBdr/>
        <w:spacing/>
        <w:ind/>
        <w:rPr>
          <w:lang w:val="nl-BE"/>
        </w:rPr>
      </w:pPr>
      <w:r>
        <w:rPr>
          <w:lang w:val="nl-BE"/>
        </w:rPr>
        <w:t xml:space="preserve">Elke module heeft een eigen verantwoordelijkheid.</w:t>
      </w:r>
      <w:r>
        <w:rPr>
          <w:lang w:val="nl-BE"/>
        </w:rPr>
      </w:r>
    </w:p>
    <w:p w14:paraId="084E5268" w14:textId="77777777">
      <w:pPr>
        <w:pBdr/>
        <w:spacing/>
        <w:ind/>
        <w:rPr>
          <w:lang w:val="nl-BE"/>
        </w:rPr>
      </w:pPr>
      <w:r>
        <w:rPr>
          <w:lang w:val="nl-BE"/>
        </w:rPr>
        <w:t xml:space="preserve">Hierdoor kan functionaliteit eenvoudig aangepast of uitgebreid worden zonder impact op de volledige applicatie.</w:t>
      </w:r>
      <w:r>
        <w:rPr>
          <w:lang w:val="nl-BE"/>
        </w:rPr>
      </w:r>
    </w:p>
    <w:p w14:paraId="2C4467C6" w14:textId="77777777">
      <w:pPr>
        <w:pStyle w:val="795"/>
        <w:pBdr/>
        <w:spacing/>
        <w:ind/>
        <w:rPr>
          <w:lang w:val="nl-BE"/>
        </w:rPr>
      </w:pPr>
      <w:r>
        <w:rPr>
          <w:lang w:val="nl-BE"/>
        </w:rPr>
        <w:t xml:space="preserve">9. Dataflow</w:t>
      </w:r>
      <w:r>
        <w:rPr>
          <w:lang w:val="nl-BE"/>
        </w:rPr>
      </w:r>
    </w:p>
    <w:p w14:paraId="574DD319" w14:textId="77777777">
      <w:pPr>
        <w:pBdr/>
        <w:spacing/>
        <w:ind/>
        <w:rPr>
          <w:lang w:val="nl-BE"/>
        </w:rPr>
      </w:pPr>
      <w:r>
        <w:rPr>
          <w:lang w:val="nl-BE"/>
        </w:rPr>
        <w:t xml:space="preserve">De gegevens worden verwerkt volgens onderstaande flow.</w:t>
      </w:r>
      <w:r>
        <w:rPr>
          <w:lang w:val="nl-BE"/>
        </w:rPr>
      </w:r>
    </w:p>
    <w:p w14:paraId="5FA83A73" w14:textId="77777777">
      <w:pPr>
        <w:pBdr/>
        <w:spacing/>
        <w:ind/>
        <w:rPr>
          <w:lang w:val="nl-BE"/>
        </w:rPr>
      </w:pPr>
      <w:r>
        <w:rPr>
          <w:lang w:val="nl-BE"/>
        </w:rPr>
        <w:t xml:space="preserve">CSV Bestand</w:t>
      </w:r>
      <w:r>
        <w:rPr>
          <w:lang w:val="nl-BE"/>
        </w:rPr>
      </w:r>
    </w:p>
    <w:p w14:paraId="53D73BD9" w14:textId="77777777">
      <w:pPr>
        <w:pBdr/>
        <w:spacing/>
        <w:ind/>
        <w:rPr>
          <w:lang w:val="nl-BE"/>
        </w:rPr>
      </w:pPr>
      <w:r>
        <w:rPr>
          <w:lang w:val="nl-BE"/>
        </w:rPr>
        <w:t xml:space="preserve">↓</w:t>
      </w:r>
      <w:r>
        <w:rPr>
          <w:lang w:val="nl-BE"/>
        </w:rPr>
      </w:r>
    </w:p>
    <w:p w14:paraId="031FC728" w14:textId="77777777">
      <w:pPr>
        <w:pBdr/>
        <w:spacing/>
        <w:ind/>
        <w:rPr>
          <w:lang w:val="nl-BE"/>
        </w:rPr>
      </w:pPr>
      <w:r>
        <w:rPr>
          <w:lang w:val="nl-BE"/>
        </w:rPr>
        <w:t xml:space="preserve">Computerlijst</w:t>
      </w:r>
      <w:r>
        <w:rPr>
          <w:lang w:val="nl-BE"/>
        </w:rPr>
      </w:r>
    </w:p>
    <w:p w14:paraId="7527FC68" w14:textId="77777777">
      <w:pPr>
        <w:pBdr/>
        <w:spacing/>
        <w:ind/>
        <w:rPr>
          <w:lang w:val="nl-BE"/>
        </w:rPr>
      </w:pPr>
      <w:r>
        <w:rPr>
          <w:lang w:val="nl-BE"/>
        </w:rPr>
        <w:t xml:space="preserve">↓</w:t>
      </w:r>
      <w:r>
        <w:rPr>
          <w:lang w:val="nl-BE"/>
        </w:rPr>
      </w:r>
    </w:p>
    <w:p w14:paraId="1A0B0870" w14:textId="77777777">
      <w:pPr>
        <w:pBdr/>
        <w:spacing/>
        <w:ind/>
        <w:rPr>
          <w:lang w:val="nl-BE"/>
        </w:rPr>
      </w:pPr>
      <w:r>
        <w:rPr>
          <w:lang w:val="nl-BE"/>
        </w:rPr>
        <w:t xml:space="preserve">Bereikbaarheidscontrole</w:t>
      </w:r>
      <w:r>
        <w:rPr>
          <w:lang w:val="nl-BE"/>
        </w:rPr>
      </w:r>
    </w:p>
    <w:p w14:paraId="344F7566" w14:textId="77777777">
      <w:pPr>
        <w:pBdr/>
        <w:spacing/>
        <w:ind/>
        <w:rPr>
          <w:lang w:val="nl-BE"/>
        </w:rPr>
      </w:pPr>
      <w:r>
        <w:rPr>
          <w:lang w:val="nl-BE"/>
        </w:rPr>
        <w:t xml:space="preserve">↓</w:t>
      </w:r>
      <w:r>
        <w:rPr>
          <w:lang w:val="nl-BE"/>
        </w:rPr>
      </w:r>
    </w:p>
    <w:p w14:paraId="6757932F" w14:textId="77777777">
      <w:pPr>
        <w:pBdr/>
        <w:spacing/>
        <w:ind/>
        <w:rPr>
          <w:lang w:val="nl-BE"/>
        </w:rPr>
      </w:pPr>
      <w:r>
        <w:rPr>
          <w:lang w:val="nl-BE"/>
        </w:rPr>
        <w:t xml:space="preserve">Remote of lokale uitvoering</w:t>
      </w:r>
      <w:r>
        <w:rPr>
          <w:lang w:val="nl-BE"/>
        </w:rPr>
      </w:r>
    </w:p>
    <w:p w14:paraId="25B656B4" w14:textId="77777777">
      <w:pPr>
        <w:pBdr/>
        <w:spacing/>
        <w:ind/>
        <w:rPr/>
      </w:pPr>
      <w:r>
        <w:t xml:space="preserve">↓</w:t>
      </w:r>
      <w:r/>
    </w:p>
    <w:p w14:paraId="5F290F0E" w14:textId="77777777">
      <w:pPr>
        <w:pBdr/>
        <w:spacing/>
        <w:ind/>
        <w:rPr/>
      </w:pPr>
      <w:r>
        <w:t xml:space="preserve">Security Checks</w:t>
      </w:r>
      <w:r/>
    </w:p>
    <w:p w14:paraId="453379DB" w14:textId="77777777">
      <w:pPr>
        <w:pBdr/>
        <w:spacing/>
        <w:ind/>
        <w:rPr/>
      </w:pPr>
      <w:r>
        <w:t xml:space="preserve">↓</w:t>
      </w:r>
      <w:r/>
    </w:p>
    <w:p w14:paraId="62D6A45E" w14:textId="77777777">
      <w:pPr>
        <w:pBdr/>
        <w:spacing/>
        <w:ind/>
        <w:rPr/>
      </w:pPr>
      <w:r>
        <w:t xml:space="preserve">Resultaatobjecten</w:t>
      </w:r>
      <w:r/>
    </w:p>
    <w:p w14:paraId="5F6C93DF" w14:textId="77777777">
      <w:pPr>
        <w:pBdr/>
        <w:spacing/>
        <w:ind/>
        <w:rPr/>
      </w:pPr>
      <w:r>
        <w:t xml:space="preserve">↓</w:t>
      </w:r>
      <w:r/>
    </w:p>
    <w:p w14:paraId="6371B72A" w14:textId="77777777">
      <w:pPr>
        <w:pBdr/>
        <w:spacing/>
        <w:ind/>
        <w:rPr/>
      </w:pPr>
      <w:r>
        <w:t xml:space="preserve">Scoreberekening</w:t>
      </w:r>
      <w:r/>
    </w:p>
    <w:p w14:paraId="1C8CA857" w14:textId="77777777">
      <w:pPr>
        <w:pBdr/>
        <w:spacing/>
        <w:ind/>
        <w:rPr/>
      </w:pPr>
      <w:r>
        <w:t xml:space="preserve">↓</w:t>
      </w:r>
      <w:r/>
    </w:p>
    <w:p w14:paraId="5B22E287" w14:textId="77777777">
      <w:pPr>
        <w:pBdr/>
        <w:spacing/>
        <w:ind/>
        <w:rPr/>
      </w:pPr>
      <w:r>
        <w:t xml:space="preserve">Rapportage</w:t>
      </w:r>
      <w:r/>
    </w:p>
    <w:p w14:paraId="64593579" w14:textId="77777777">
      <w:pPr>
        <w:pBdr/>
        <w:spacing/>
        <w:ind/>
        <w:rPr/>
      </w:pPr>
      <w:r>
        <w:t xml:space="preserve">↓</w:t>
      </w:r>
      <w:r/>
    </w:p>
    <w:p w14:paraId="4D655A64" w14:textId="77777777">
      <w:pPr>
        <w:pBdr/>
        <w:spacing/>
        <w:ind/>
        <w:rPr>
          <w:lang w:val="nl-BE"/>
        </w:rPr>
      </w:pPr>
      <w:r>
        <w:rPr>
          <w:lang w:val="nl-BE"/>
        </w:rPr>
        <w:t xml:space="preserve">HTML / CSV / JSON</w:t>
      </w:r>
      <w:r>
        <w:rPr>
          <w:lang w:val="nl-BE"/>
        </w:rPr>
      </w:r>
    </w:p>
    <w:p w14:paraId="44499CB3" w14:textId="77777777">
      <w:pPr>
        <w:pBdr/>
        <w:spacing/>
        <w:ind/>
        <w:rPr>
          <w:lang w:val="nl-BE"/>
        </w:rPr>
      </w:pPr>
      <w:r>
        <w:rPr>
          <w:lang w:val="nl-BE"/>
        </w:rPr>
        <w:t xml:space="preserve">Door gebruik te maken van PowerShell-objecten kunnen gegevens eenvoudig tussen de verschillende modules doorgegeven worden.</w:t>
      </w:r>
      <w:r>
        <w:rPr>
          <w:lang w:val="nl-BE"/>
        </w:rPr>
      </w:r>
    </w:p>
    <w:p w14:paraId="338A8BAE" w14:textId="77777777">
      <w:pPr>
        <w:pStyle w:val="795"/>
        <w:pBdr/>
        <w:spacing/>
        <w:ind/>
        <w:rPr>
          <w:lang w:val="nl-BE"/>
        </w:rPr>
      </w:pPr>
      <w:r>
        <w:rPr>
          <w:lang w:val="nl-BE"/>
        </w:rPr>
        <w:t xml:space="preserve">10. Functionele Vereisten</w:t>
      </w:r>
      <w:r>
        <w:rPr>
          <w:lang w:val="nl-BE"/>
        </w:rPr>
      </w:r>
    </w:p>
    <w:p w14:paraId="651D53FF" w14:textId="77777777">
      <w:pPr>
        <w:pBdr/>
        <w:spacing/>
        <w:ind/>
        <w:rPr>
          <w:lang w:val="nl-BE"/>
        </w:rPr>
      </w:pPr>
      <w:r>
        <w:rPr>
          <w:lang w:val="nl-BE"/>
        </w:rPr>
        <w:t xml:space="preserve">De applicatie moet:</w:t>
      </w:r>
      <w:r>
        <w:rPr>
          <w:lang w:val="nl-BE"/>
        </w:rPr>
      </w:r>
    </w:p>
    <w:p w14:paraId="312C49E9" w14:textId="77777777">
      <w:pPr>
        <w:numPr>
          <w:ilvl w:val="0"/>
          <w:numId w:val="16"/>
        </w:numPr>
        <w:pBdr/>
        <w:spacing/>
        <w:ind/>
        <w:rPr>
          <w:lang w:val="nl-BE"/>
        </w:rPr>
      </w:pPr>
      <w:r>
        <w:rPr>
          <w:lang w:val="nl-BE"/>
        </w:rPr>
        <w:t xml:space="preserve">minimum 13 beveiligingscontroles uitvoeren;</w:t>
      </w:r>
      <w:r>
        <w:rPr>
          <w:lang w:val="nl-BE"/>
        </w:rPr>
      </w:r>
    </w:p>
    <w:p w14:paraId="0B1C352E" w14:textId="77777777">
      <w:pPr>
        <w:numPr>
          <w:ilvl w:val="0"/>
          <w:numId w:val="16"/>
        </w:numPr>
        <w:pBdr/>
        <w:spacing/>
        <w:ind/>
        <w:rPr>
          <w:lang w:val="nl-BE"/>
        </w:rPr>
      </w:pPr>
      <w:r>
        <w:rPr>
          <w:lang w:val="nl-BE"/>
        </w:rPr>
        <w:t xml:space="preserve">meerdere computers verwerken via CSV;</w:t>
      </w:r>
      <w:r>
        <w:rPr>
          <w:lang w:val="nl-BE"/>
        </w:rPr>
      </w:r>
    </w:p>
    <w:p w14:paraId="5430EEC4" w14:textId="77777777">
      <w:pPr>
        <w:numPr>
          <w:ilvl w:val="0"/>
          <w:numId w:val="16"/>
        </w:numPr>
        <w:pBdr/>
        <w:spacing/>
        <w:ind/>
        <w:rPr>
          <w:lang w:val="nl-BE"/>
        </w:rPr>
      </w:pPr>
      <w:r>
        <w:rPr>
          <w:lang w:val="nl-BE"/>
        </w:rPr>
        <w:t xml:space="preserve">remote auditing ondersteunen;</w:t>
      </w:r>
      <w:r>
        <w:rPr>
          <w:lang w:val="nl-BE"/>
        </w:rPr>
      </w:r>
    </w:p>
    <w:p w14:paraId="7444B2DC" w14:textId="77777777">
      <w:pPr>
        <w:numPr>
          <w:ilvl w:val="0"/>
          <w:numId w:val="16"/>
        </w:numPr>
        <w:pBdr/>
        <w:spacing/>
        <w:ind/>
        <w:rPr>
          <w:lang w:val="nl-BE"/>
        </w:rPr>
      </w:pPr>
      <w:r>
        <w:rPr>
          <w:lang w:val="nl-BE"/>
        </w:rPr>
        <w:t xml:space="preserve">parallelle uitvoering ondersteunen;</w:t>
      </w:r>
      <w:r>
        <w:rPr>
          <w:lang w:val="nl-BE"/>
        </w:rPr>
      </w:r>
    </w:p>
    <w:p w14:paraId="0A8EA413" w14:textId="77777777">
      <w:pPr>
        <w:numPr>
          <w:ilvl w:val="0"/>
          <w:numId w:val="16"/>
        </w:numPr>
        <w:pBdr/>
        <w:spacing/>
        <w:ind/>
        <w:rPr>
          <w:lang w:val="nl-BE"/>
        </w:rPr>
      </w:pPr>
      <w:r>
        <w:rPr>
          <w:lang w:val="nl-BE"/>
        </w:rPr>
        <w:t xml:space="preserve">een compliance score berekenen;</w:t>
      </w:r>
      <w:r>
        <w:rPr>
          <w:lang w:val="nl-BE"/>
        </w:rPr>
      </w:r>
    </w:p>
    <w:p w14:paraId="1D393403" w14:textId="77777777">
      <w:pPr>
        <w:numPr>
          <w:ilvl w:val="0"/>
          <w:numId w:val="16"/>
        </w:numPr>
        <w:pBdr/>
        <w:spacing/>
        <w:ind/>
        <w:rPr>
          <w:lang w:val="nl-BE"/>
        </w:rPr>
      </w:pPr>
      <w:r>
        <w:rPr>
          <w:lang w:val="nl-BE"/>
        </w:rPr>
        <w:t xml:space="preserve">resultaten opslaan in JSON;</w:t>
      </w:r>
      <w:r>
        <w:rPr>
          <w:lang w:val="nl-BE"/>
        </w:rPr>
      </w:r>
    </w:p>
    <w:p w14:paraId="368D1907" w14:textId="77777777">
      <w:pPr>
        <w:numPr>
          <w:ilvl w:val="0"/>
          <w:numId w:val="16"/>
        </w:numPr>
        <w:pBdr/>
        <w:spacing/>
        <w:ind/>
        <w:rPr>
          <w:lang w:val="nl-BE"/>
        </w:rPr>
      </w:pPr>
      <w:r>
        <w:rPr>
          <w:lang w:val="nl-BE"/>
        </w:rPr>
        <w:t xml:space="preserve">resultaten exporteren naar CSV;</w:t>
      </w:r>
      <w:r>
        <w:rPr>
          <w:lang w:val="nl-BE"/>
        </w:rPr>
      </w:r>
    </w:p>
    <w:p w14:paraId="5E05F563" w14:textId="77777777">
      <w:pPr>
        <w:numPr>
          <w:ilvl w:val="0"/>
          <w:numId w:val="16"/>
        </w:numPr>
        <w:pBdr/>
        <w:spacing/>
        <w:ind/>
        <w:rPr>
          <w:lang w:val="nl-BE"/>
        </w:rPr>
      </w:pPr>
      <w:r>
        <w:rPr>
          <w:lang w:val="nl-BE"/>
        </w:rPr>
        <w:t xml:space="preserve">HTML rapporten genereren;</w:t>
      </w:r>
      <w:r>
        <w:rPr>
          <w:lang w:val="nl-BE"/>
        </w:rPr>
      </w:r>
    </w:p>
    <w:p w14:paraId="25A3BA9F" w14:textId="77777777">
      <w:pPr>
        <w:numPr>
          <w:ilvl w:val="0"/>
          <w:numId w:val="16"/>
        </w:numPr>
        <w:pBdr/>
        <w:spacing/>
        <w:ind/>
        <w:rPr>
          <w:lang w:val="nl-BE"/>
        </w:rPr>
      </w:pPr>
      <w:r>
        <w:rPr>
          <w:lang w:val="nl-BE"/>
        </w:rPr>
        <w:t xml:space="preserve">een TUI aanbieden via PwshSpectreConsole;</w:t>
      </w:r>
      <w:r>
        <w:rPr>
          <w:lang w:val="nl-BE"/>
        </w:rPr>
      </w:r>
    </w:p>
    <w:p w14:paraId="153B2F92" w14:textId="77777777">
      <w:pPr>
        <w:numPr>
          <w:ilvl w:val="0"/>
          <w:numId w:val="16"/>
        </w:numPr>
        <w:pBdr/>
        <w:spacing/>
        <w:ind/>
        <w:rPr>
          <w:lang w:val="nl-BE"/>
        </w:rPr>
      </w:pPr>
      <w:r>
        <w:rPr>
          <w:lang w:val="nl-BE"/>
        </w:rPr>
        <w:t xml:space="preserve">foutafhandeling voorzien;</w:t>
      </w:r>
      <w:r>
        <w:rPr>
          <w:lang w:val="nl-BE"/>
        </w:rPr>
      </w:r>
    </w:p>
    <w:p w14:paraId="1A9CA44C" w14:textId="77777777">
      <w:pPr>
        <w:numPr>
          <w:ilvl w:val="0"/>
          <w:numId w:val="16"/>
        </w:numPr>
        <w:pBdr/>
        <w:spacing/>
        <w:ind/>
        <w:rPr>
          <w:lang w:val="nl-BE"/>
        </w:rPr>
      </w:pPr>
      <w:r>
        <w:rPr>
          <w:lang w:val="nl-BE"/>
        </w:rPr>
        <w:t xml:space="preserve">configuratie via JSON ondersteunen;</w:t>
      </w:r>
      <w:r>
        <w:rPr>
          <w:lang w:val="nl-BE"/>
        </w:rPr>
      </w:r>
    </w:p>
    <w:p w14:paraId="0657AA31" w14:textId="77777777">
      <w:pPr>
        <w:numPr>
          <w:ilvl w:val="0"/>
          <w:numId w:val="16"/>
        </w:numPr>
        <w:pBdr/>
        <w:spacing/>
        <w:ind/>
        <w:rPr>
          <w:lang w:val="nl-BE"/>
        </w:rPr>
      </w:pPr>
      <w:r>
        <w:rPr>
          <w:lang w:val="nl-BE"/>
        </w:rPr>
        <w:t xml:space="preserve">getest worden met Pester.</w:t>
      </w:r>
      <w:r>
        <w:rPr>
          <w:lang w:val="nl-BE"/>
        </w:rPr>
      </w:r>
    </w:p>
    <w:p w14:paraId="72162875" w14:textId="77777777">
      <w:pPr>
        <w:pStyle w:val="795"/>
        <w:pBdr/>
        <w:spacing/>
        <w:ind/>
        <w:rPr>
          <w:lang w:val="nl-BE"/>
        </w:rPr>
      </w:pPr>
      <w:r>
        <w:rPr>
          <w:lang w:val="nl-BE"/>
        </w:rPr>
        <w:t xml:space="preserve">11. Niet-Functionele Vereisten</w:t>
      </w:r>
      <w:r>
        <w:rPr>
          <w:lang w:val="nl-BE"/>
        </w:rPr>
      </w:r>
    </w:p>
    <w:p w14:paraId="571B00AC" w14:textId="77777777">
      <w:pPr>
        <w:pBdr/>
        <w:spacing/>
        <w:ind/>
        <w:rPr>
          <w:lang w:val="nl-BE"/>
        </w:rPr>
      </w:pPr>
      <w:r>
        <w:rPr>
          <w:lang w:val="nl-BE"/>
        </w:rPr>
        <w:t xml:space="preserve">De applicatie moet:</w:t>
      </w:r>
      <w:r>
        <w:rPr>
          <w:lang w:val="nl-BE"/>
        </w:rPr>
      </w:r>
    </w:p>
    <w:p w14:paraId="41F59D2D" w14:textId="77777777">
      <w:pPr>
        <w:numPr>
          <w:ilvl w:val="0"/>
          <w:numId w:val="17"/>
        </w:numPr>
        <w:pBdr/>
        <w:spacing/>
        <w:ind/>
        <w:rPr>
          <w:lang w:val="nl-BE"/>
        </w:rPr>
      </w:pPr>
      <w:r>
        <w:rPr>
          <w:lang w:val="nl-BE"/>
        </w:rPr>
        <w:t xml:space="preserve">werken op Windows 10 en Windows 11;</w:t>
      </w:r>
      <w:r>
        <w:rPr>
          <w:lang w:val="nl-BE"/>
        </w:rPr>
      </w:r>
    </w:p>
    <w:p w14:paraId="069BA742" w14:textId="77777777">
      <w:pPr>
        <w:numPr>
          <w:ilvl w:val="0"/>
          <w:numId w:val="17"/>
        </w:numPr>
        <w:pBdr/>
        <w:spacing/>
        <w:ind/>
        <w:rPr>
          <w:lang w:val="nl-BE"/>
        </w:rPr>
      </w:pPr>
      <w:r>
        <w:rPr>
          <w:lang w:val="nl-BE"/>
        </w:rPr>
        <w:t xml:space="preserve">duidelijke foutmeldingen geven;</w:t>
      </w:r>
      <w:r>
        <w:rPr>
          <w:lang w:val="nl-BE"/>
        </w:rPr>
      </w:r>
    </w:p>
    <w:p w14:paraId="1C6C55A3" w14:textId="77777777">
      <w:pPr>
        <w:numPr>
          <w:ilvl w:val="0"/>
          <w:numId w:val="17"/>
        </w:numPr>
        <w:pBdr/>
        <w:spacing/>
        <w:ind/>
        <w:rPr>
          <w:lang w:val="nl-BE"/>
        </w:rPr>
      </w:pPr>
      <w:r>
        <w:rPr>
          <w:lang w:val="nl-BE"/>
        </w:rPr>
        <w:t xml:space="preserve">uitbreidbaar zijn;</w:t>
      </w:r>
      <w:r>
        <w:rPr>
          <w:lang w:val="nl-BE"/>
        </w:rPr>
      </w:r>
    </w:p>
    <w:p w14:paraId="031E0CB6" w14:textId="77777777">
      <w:pPr>
        <w:numPr>
          <w:ilvl w:val="0"/>
          <w:numId w:val="17"/>
        </w:numPr>
        <w:pBdr/>
        <w:spacing/>
        <w:ind/>
        <w:rPr>
          <w:lang w:val="nl-BE"/>
        </w:rPr>
      </w:pPr>
      <w:r>
        <w:rPr>
          <w:lang w:val="nl-BE"/>
        </w:rPr>
        <w:t xml:space="preserve">onderhoudbare code bevatten;</w:t>
      </w:r>
      <w:r>
        <w:rPr>
          <w:lang w:val="nl-BE"/>
        </w:rPr>
      </w:r>
    </w:p>
    <w:p w14:paraId="32DA41F6" w14:textId="77777777">
      <w:pPr>
        <w:numPr>
          <w:ilvl w:val="0"/>
          <w:numId w:val="17"/>
        </w:numPr>
        <w:pBdr/>
        <w:spacing/>
        <w:ind/>
        <w:rPr>
          <w:lang w:val="nl-BE"/>
        </w:rPr>
      </w:pPr>
      <w:r>
        <w:rPr>
          <w:lang w:val="nl-BE"/>
        </w:rPr>
        <w:t xml:space="preserve">schaalbaar zijn naar meerdere systemen;</w:t>
      </w:r>
      <w:r>
        <w:rPr>
          <w:lang w:val="nl-BE"/>
        </w:rPr>
      </w:r>
    </w:p>
    <w:p w14:paraId="7A215BC6" w14:textId="77777777">
      <w:pPr>
        <w:numPr>
          <w:ilvl w:val="0"/>
          <w:numId w:val="17"/>
        </w:numPr>
        <w:pBdr/>
        <w:spacing/>
        <w:ind/>
        <w:rPr>
          <w:lang w:val="nl-BE"/>
        </w:rPr>
      </w:pPr>
      <w:r>
        <w:rPr>
          <w:lang w:val="nl-BE"/>
        </w:rPr>
        <w:t xml:space="preserve">stabiel blijven wanneer individuele systemen fouten veroorzaken.</w:t>
      </w:r>
      <w:r>
        <w:rPr>
          <w:lang w:val="nl-BE"/>
        </w:rPr>
      </w:r>
    </w:p>
    <w:p w14:paraId="36F00AE4" w14:textId="77777777">
      <w:pPr>
        <w:pStyle w:val="795"/>
        <w:pBdr/>
        <w:spacing/>
        <w:ind/>
        <w:rPr>
          <w:lang w:val="nl-BE"/>
        </w:rPr>
      </w:pPr>
      <w:r>
        <w:rPr>
          <w:lang w:val="nl-BE"/>
        </w:rPr>
        <w:t xml:space="preserve">12. Usability</w:t>
      </w:r>
      <w:r>
        <w:rPr>
          <w:lang w:val="nl-BE"/>
        </w:rPr>
      </w:r>
    </w:p>
    <w:p w14:paraId="31DEA95E" w14:textId="77777777">
      <w:pPr>
        <w:pBdr/>
        <w:spacing/>
        <w:ind/>
        <w:rPr>
          <w:lang w:val="nl-BE"/>
        </w:rPr>
      </w:pPr>
      <w:r>
        <w:rPr>
          <w:lang w:val="nl-BE"/>
        </w:rPr>
        <w:t xml:space="preserve">Gebruiksvriendelijkheid is belangrijk omdat de tool bedoeld is voor systeembeheerders en IT-support medewerkers.</w:t>
      </w:r>
      <w:r>
        <w:rPr>
          <w:lang w:val="nl-BE"/>
        </w:rPr>
      </w:r>
    </w:p>
    <w:p w14:paraId="46143B23" w14:textId="77777777">
      <w:pPr>
        <w:pBdr/>
        <w:spacing/>
        <w:ind/>
        <w:rPr>
          <w:lang w:val="nl-BE"/>
        </w:rPr>
      </w:pPr>
      <w:r>
        <w:rPr>
          <w:lang w:val="nl-BE"/>
        </w:rPr>
        <w:t xml:space="preserve">Daarom worden volgende elementen voorzien:</w:t>
      </w:r>
      <w:r>
        <w:rPr>
          <w:lang w:val="nl-BE"/>
        </w:rPr>
      </w:r>
    </w:p>
    <w:p w14:paraId="112D8C34" w14:textId="77777777">
      <w:pPr>
        <w:numPr>
          <w:ilvl w:val="0"/>
          <w:numId w:val="18"/>
        </w:numPr>
        <w:pBdr/>
        <w:spacing/>
        <w:ind/>
        <w:rPr>
          <w:lang w:val="nl-BE"/>
        </w:rPr>
      </w:pPr>
      <w:r>
        <w:rPr>
          <w:lang w:val="nl-BE"/>
        </w:rPr>
        <w:t xml:space="preserve">klassieke CLI-interface;</w:t>
      </w:r>
      <w:r>
        <w:rPr>
          <w:lang w:val="nl-BE"/>
        </w:rPr>
      </w:r>
    </w:p>
    <w:p w14:paraId="1B685C3E" w14:textId="77777777">
      <w:pPr>
        <w:numPr>
          <w:ilvl w:val="0"/>
          <w:numId w:val="18"/>
        </w:numPr>
        <w:pBdr/>
        <w:spacing/>
        <w:ind/>
        <w:rPr>
          <w:lang w:val="nl-BE"/>
        </w:rPr>
      </w:pPr>
      <w:r>
        <w:rPr>
          <w:lang w:val="nl-BE"/>
        </w:rPr>
        <w:t xml:space="preserve">TUI-interface via PwshSpectreConsole;</w:t>
      </w:r>
      <w:r>
        <w:rPr>
          <w:lang w:val="nl-BE"/>
        </w:rPr>
      </w:r>
    </w:p>
    <w:p w14:paraId="0DA77697" w14:textId="77777777">
      <w:pPr>
        <w:numPr>
          <w:ilvl w:val="0"/>
          <w:numId w:val="18"/>
        </w:numPr>
        <w:pBdr/>
        <w:spacing/>
        <w:ind/>
        <w:rPr>
          <w:lang w:val="nl-BE"/>
        </w:rPr>
      </w:pPr>
      <w:r>
        <w:rPr>
          <w:lang w:val="nl-BE"/>
        </w:rPr>
        <w:t xml:space="preserve">duidelijke statusmeldingen;</w:t>
      </w:r>
      <w:r>
        <w:rPr>
          <w:lang w:val="nl-BE"/>
        </w:rPr>
      </w:r>
    </w:p>
    <w:p w14:paraId="6C7D3DF1" w14:textId="77777777">
      <w:pPr>
        <w:numPr>
          <w:ilvl w:val="0"/>
          <w:numId w:val="18"/>
        </w:numPr>
        <w:pBdr/>
        <w:spacing/>
        <w:ind/>
        <w:rPr>
          <w:lang w:val="nl-BE"/>
        </w:rPr>
      </w:pPr>
      <w:r>
        <w:rPr>
          <w:lang w:val="nl-BE"/>
        </w:rPr>
        <w:t xml:space="preserve">live feedback tijdens uitvoering;</w:t>
      </w:r>
      <w:r>
        <w:rPr>
          <w:lang w:val="nl-BE"/>
        </w:rPr>
      </w:r>
    </w:p>
    <w:p w14:paraId="1BBE4482" w14:textId="77777777">
      <w:pPr>
        <w:numPr>
          <w:ilvl w:val="0"/>
          <w:numId w:val="18"/>
        </w:numPr>
        <w:pBdr/>
        <w:spacing/>
        <w:ind/>
        <w:rPr>
          <w:lang w:val="nl-BE"/>
        </w:rPr>
      </w:pPr>
      <w:r>
        <w:rPr>
          <w:lang w:val="nl-BE"/>
        </w:rPr>
        <w:t xml:space="preserve">overzichtelijke rapportage;</w:t>
      </w:r>
      <w:r>
        <w:rPr>
          <w:lang w:val="nl-BE"/>
        </w:rPr>
      </w:r>
    </w:p>
    <w:p w14:paraId="6D56EFBD" w14:textId="77777777">
      <w:pPr>
        <w:numPr>
          <w:ilvl w:val="0"/>
          <w:numId w:val="18"/>
        </w:numPr>
        <w:pBdr/>
        <w:spacing/>
        <w:ind/>
        <w:rPr>
          <w:lang w:val="nl-BE"/>
        </w:rPr>
      </w:pPr>
      <w:r>
        <w:rPr>
          <w:lang w:val="nl-BE"/>
        </w:rPr>
        <w:t xml:space="preserve">compliance score per systeem.</w:t>
      </w:r>
      <w:r>
        <w:rPr>
          <w:lang w:val="nl-BE"/>
        </w:rPr>
      </w:r>
    </w:p>
    <w:p w14:paraId="3B380E8F" w14:textId="77777777">
      <w:pPr>
        <w:pBdr/>
        <w:spacing/>
        <w:ind/>
        <w:rPr>
          <w:lang w:val="nl-BE"/>
        </w:rPr>
      </w:pPr>
      <w:r>
        <w:rPr>
          <w:lang w:val="nl-BE"/>
        </w:rPr>
        <w:t xml:space="preserve">Hierdoor kan een gebruiker snel zien welke systemen aandacht vereisen.</w:t>
      </w:r>
      <w:r>
        <w:rPr>
          <w:lang w:val="nl-BE"/>
        </w:rPr>
      </w:r>
    </w:p>
    <w:p w14:paraId="6236CC65" w14:textId="77777777">
      <w:pPr>
        <w:pStyle w:val="795"/>
        <w:pBdr/>
        <w:spacing/>
        <w:ind/>
        <w:rPr>
          <w:lang w:val="nl-BE"/>
        </w:rPr>
      </w:pPr>
      <w:r>
        <w:rPr>
          <w:lang w:val="nl-BE"/>
        </w:rPr>
        <w:t xml:space="preserve">13. Robustness</w:t>
      </w:r>
      <w:r>
        <w:rPr>
          <w:lang w:val="nl-BE"/>
        </w:rPr>
      </w:r>
    </w:p>
    <w:p w14:paraId="6B4C3201" w14:textId="77777777">
      <w:pPr>
        <w:pBdr/>
        <w:spacing/>
        <w:ind/>
        <w:rPr>
          <w:lang w:val="nl-BE"/>
        </w:rPr>
      </w:pPr>
      <w:r>
        <w:rPr>
          <w:lang w:val="nl-BE"/>
        </w:rPr>
        <w:t xml:space="preserve">Tijdens de ontwikkeling wordt aandacht besteed aan foutafhandeling en stabiliteit.</w:t>
      </w:r>
      <w:r>
        <w:rPr>
          <w:lang w:val="nl-BE"/>
        </w:rPr>
      </w:r>
    </w:p>
    <w:p w14:paraId="65273F1B" w14:textId="77777777">
      <w:pPr>
        <w:pBdr/>
        <w:spacing/>
        <w:ind/>
        <w:rPr>
          <w:lang w:val="nl-BE"/>
        </w:rPr>
      </w:pPr>
      <w:r>
        <w:rPr>
          <w:lang w:val="nl-BE"/>
        </w:rPr>
        <w:t xml:space="preserve">Voorbeelden:</w:t>
      </w:r>
      <w:r>
        <w:rPr>
          <w:lang w:val="nl-BE"/>
        </w:rPr>
      </w:r>
    </w:p>
    <w:p w14:paraId="2DACDAA2" w14:textId="77777777">
      <w:pPr>
        <w:numPr>
          <w:ilvl w:val="0"/>
          <w:numId w:val="19"/>
        </w:numPr>
        <w:pBdr/>
        <w:spacing/>
        <w:ind/>
        <w:rPr>
          <w:lang w:val="nl-BE"/>
        </w:rPr>
      </w:pPr>
      <w:r>
        <w:rPr>
          <w:lang w:val="nl-BE"/>
        </w:rPr>
        <w:t xml:space="preserve">try/catch blokken;</w:t>
      </w:r>
      <w:r>
        <w:rPr>
          <w:lang w:val="nl-BE"/>
        </w:rPr>
      </w:r>
    </w:p>
    <w:p w14:paraId="5B4C3AF0" w14:textId="77777777">
      <w:pPr>
        <w:numPr>
          <w:ilvl w:val="0"/>
          <w:numId w:val="19"/>
        </w:numPr>
        <w:pBdr/>
        <w:spacing/>
        <w:ind/>
        <w:rPr>
          <w:lang w:val="nl-BE"/>
        </w:rPr>
      </w:pPr>
      <w:r>
        <w:rPr>
          <w:lang w:val="nl-BE"/>
        </w:rPr>
        <w:t xml:space="preserve">parameter validatie;</w:t>
      </w:r>
      <w:r>
        <w:rPr>
          <w:lang w:val="nl-BE"/>
        </w:rPr>
      </w:r>
    </w:p>
    <w:p w14:paraId="167DEAF9" w14:textId="77777777">
      <w:pPr>
        <w:numPr>
          <w:ilvl w:val="0"/>
          <w:numId w:val="19"/>
        </w:numPr>
        <w:pBdr/>
        <w:spacing/>
        <w:ind/>
        <w:rPr>
          <w:lang w:val="nl-BE"/>
        </w:rPr>
      </w:pPr>
      <w:r>
        <w:rPr>
          <w:lang w:val="nl-BE"/>
        </w:rPr>
        <w:t xml:space="preserve">controle op configuratiebestanden;</w:t>
      </w:r>
      <w:r>
        <w:rPr>
          <w:lang w:val="nl-BE"/>
        </w:rPr>
      </w:r>
    </w:p>
    <w:p w14:paraId="77AC0781" w14:textId="77777777">
      <w:pPr>
        <w:numPr>
          <w:ilvl w:val="0"/>
          <w:numId w:val="19"/>
        </w:numPr>
        <w:pBdr/>
        <w:spacing/>
        <w:ind/>
        <w:rPr>
          <w:lang w:val="nl-BE"/>
        </w:rPr>
      </w:pPr>
      <w:r>
        <w:rPr>
          <w:lang w:val="nl-BE"/>
        </w:rPr>
        <w:t xml:space="preserve">controle op WinRM;</w:t>
      </w:r>
      <w:r>
        <w:rPr>
          <w:lang w:val="nl-BE"/>
        </w:rPr>
      </w:r>
    </w:p>
    <w:p w14:paraId="1DA8D0C8" w14:textId="77777777">
      <w:pPr>
        <w:numPr>
          <w:ilvl w:val="0"/>
          <w:numId w:val="19"/>
        </w:numPr>
        <w:pBdr/>
        <w:spacing/>
        <w:ind/>
        <w:rPr>
          <w:lang w:val="nl-BE"/>
        </w:rPr>
      </w:pPr>
      <w:r>
        <w:rPr>
          <w:lang w:val="nl-BE"/>
        </w:rPr>
        <w:t xml:space="preserve">logging van fouten;</w:t>
      </w:r>
      <w:r>
        <w:rPr>
          <w:lang w:val="nl-BE"/>
        </w:rPr>
      </w:r>
    </w:p>
    <w:p w14:paraId="705E584D" w14:textId="77777777">
      <w:pPr>
        <w:numPr>
          <w:ilvl w:val="0"/>
          <w:numId w:val="19"/>
        </w:numPr>
        <w:pBdr/>
        <w:spacing/>
        <w:ind/>
        <w:rPr>
          <w:lang w:val="nl-BE"/>
        </w:rPr>
      </w:pPr>
      <w:r>
        <w:rPr>
          <w:lang w:val="nl-BE"/>
        </w:rPr>
        <w:t xml:space="preserve">validatie van invoer.</w:t>
      </w:r>
      <w:r>
        <w:rPr>
          <w:lang w:val="nl-BE"/>
        </w:rPr>
      </w:r>
    </w:p>
    <w:p w14:paraId="6E6E8565" w14:textId="77777777">
      <w:pPr>
        <w:pBdr/>
        <w:spacing/>
        <w:ind/>
        <w:rPr>
          <w:lang w:val="nl-BE"/>
        </w:rPr>
      </w:pPr>
      <w:r>
        <w:rPr>
          <w:lang w:val="nl-BE"/>
        </w:rPr>
        <w:t xml:space="preserve">Wanneer één computer niet bereikbaar is, mag de volledige audit niet stoppen.</w:t>
      </w:r>
      <w:r>
        <w:rPr>
          <w:lang w:val="nl-BE"/>
        </w:rPr>
      </w:r>
    </w:p>
    <w:p w14:paraId="2100649C" w14:textId="77777777">
      <w:pPr>
        <w:pBdr/>
        <w:spacing/>
        <w:ind/>
        <w:rPr>
          <w:lang w:val="nl-BE"/>
        </w:rPr>
      </w:pPr>
      <w:r>
        <w:rPr>
          <w:lang w:val="nl-BE"/>
        </w:rPr>
        <w:t xml:space="preserve">De applicatie moet verdergaan met de overige systemen.</w:t>
      </w:r>
      <w:r>
        <w:rPr>
          <w:lang w:val="nl-BE"/>
        </w:rPr>
      </w:r>
    </w:p>
    <w:p w14:paraId="25811ADA" w14:textId="77777777">
      <w:pPr>
        <w:pStyle w:val="795"/>
        <w:pBdr/>
        <w:spacing/>
        <w:ind/>
        <w:rPr>
          <w:lang w:val="nl-BE"/>
        </w:rPr>
      </w:pPr>
      <w:r>
        <w:rPr>
          <w:lang w:val="nl-BE"/>
        </w:rPr>
        <w:t xml:space="preserve">14. Uitbreidbaarheid</w:t>
      </w:r>
      <w:r>
        <w:rPr>
          <w:lang w:val="nl-BE"/>
        </w:rPr>
      </w:r>
    </w:p>
    <w:p w14:paraId="64EFE799" w14:textId="77777777">
      <w:pPr>
        <w:pBdr/>
        <w:spacing/>
        <w:ind/>
        <w:rPr>
          <w:lang w:val="nl-BE"/>
        </w:rPr>
      </w:pPr>
      <w:r>
        <w:rPr>
          <w:lang w:val="nl-BE"/>
        </w:rPr>
        <w:t xml:space="preserve">De oplossing wordt modulair opgebouwd zodat toekomstige uitbreidingen eenvoudig mogelijk zijn.</w:t>
      </w:r>
      <w:r>
        <w:rPr>
          <w:lang w:val="nl-BE"/>
        </w:rPr>
      </w:r>
    </w:p>
    <w:p w14:paraId="6294C095" w14:textId="77777777">
      <w:pPr>
        <w:pBdr/>
        <w:spacing/>
        <w:ind/>
        <w:rPr>
          <w:lang w:val="nl-BE"/>
        </w:rPr>
      </w:pPr>
      <w:r>
        <w:rPr>
          <w:lang w:val="nl-BE"/>
        </w:rPr>
        <w:t xml:space="preserve">Nieuwe controles kunnen toegevoegd worden door:</w:t>
      </w:r>
      <w:r>
        <w:rPr>
          <w:lang w:val="nl-BE"/>
        </w:rPr>
      </w:r>
    </w:p>
    <w:p w14:paraId="7FACF276" w14:textId="77777777">
      <w:pPr>
        <w:numPr>
          <w:ilvl w:val="0"/>
          <w:numId w:val="20"/>
        </w:numPr>
        <w:pBdr/>
        <w:spacing/>
        <w:ind/>
        <w:rPr>
          <w:lang w:val="nl-BE"/>
        </w:rPr>
      </w:pPr>
      <w:r>
        <w:rPr>
          <w:lang w:val="nl-BE"/>
        </w:rPr>
        <w:t xml:space="preserve">Een nieuwe functie toe te voegen aan de SecurityChecks module.</w:t>
      </w:r>
      <w:r>
        <w:rPr>
          <w:lang w:val="nl-BE"/>
        </w:rPr>
      </w:r>
    </w:p>
    <w:p w14:paraId="28DE8D02" w14:textId="77777777">
      <w:pPr>
        <w:numPr>
          <w:ilvl w:val="0"/>
          <w:numId w:val="20"/>
        </w:numPr>
        <w:pBdr/>
        <w:spacing/>
        <w:ind/>
        <w:rPr>
          <w:lang w:val="nl-BE"/>
        </w:rPr>
      </w:pPr>
      <w:r>
        <w:rPr>
          <w:lang w:val="nl-BE"/>
        </w:rPr>
        <w:t xml:space="preserve">De naam van de controle toe te voegen aan checks.json.</w:t>
      </w:r>
      <w:r>
        <w:rPr>
          <w:lang w:val="nl-BE"/>
        </w:rPr>
      </w:r>
    </w:p>
    <w:p w14:paraId="7CD44E2E" w14:textId="77777777">
      <w:pPr>
        <w:pBdr/>
        <w:spacing/>
        <w:ind/>
        <w:rPr>
          <w:lang w:val="nl-BE"/>
        </w:rPr>
      </w:pPr>
      <w:r>
        <w:rPr>
          <w:lang w:val="nl-BE"/>
        </w:rPr>
        <w:t xml:space="preserve">De rest van het systeem hoeft hiervoor niet aangepast te worden.</w:t>
      </w:r>
      <w:r>
        <w:rPr>
          <w:lang w:val="nl-BE"/>
        </w:rPr>
      </w:r>
    </w:p>
    <w:p w14:paraId="77C82D59" w14:textId="77777777">
      <w:pPr>
        <w:pBdr/>
        <w:spacing/>
        <w:ind/>
        <w:rPr>
          <w:lang w:val="nl-BE"/>
        </w:rPr>
      </w:pPr>
      <w:r>
        <w:rPr>
          <w:lang w:val="nl-BE"/>
        </w:rPr>
        <w:t xml:space="preserve">Deze aanpak zorgt ervoor dat de oplossing eenvoudig onderhoudbaar blijft.</w:t>
      </w:r>
      <w:r>
        <w:rPr>
          <w:lang w:val="nl-BE"/>
        </w:rPr>
      </w:r>
    </w:p>
    <w:p w14:paraId="445C7235" w14:textId="77777777">
      <w:pPr>
        <w:pStyle w:val="795"/>
        <w:pBdr/>
        <w:spacing/>
        <w:ind/>
        <w:rPr>
          <w:lang w:val="nl-BE"/>
        </w:rPr>
      </w:pPr>
      <w:r>
        <w:rPr>
          <w:lang w:val="nl-BE"/>
        </w:rPr>
        <w:t xml:space="preserve">15. Best Practices en Code Structuur</w:t>
      </w:r>
      <w:r>
        <w:rPr>
          <w:lang w:val="nl-BE"/>
        </w:rPr>
      </w:r>
    </w:p>
    <w:p w14:paraId="29963120" w14:textId="77777777">
      <w:pPr>
        <w:pBdr/>
        <w:spacing/>
        <w:ind/>
        <w:rPr>
          <w:lang w:val="nl-BE"/>
        </w:rPr>
      </w:pPr>
      <w:r>
        <w:rPr>
          <w:lang w:val="nl-BE"/>
        </w:rPr>
        <w:t xml:space="preserve">Tijdens de ontwikkeling worden verschillende PowerShell best practices toegepast.</w:t>
      </w:r>
      <w:r>
        <w:rPr>
          <w:lang w:val="nl-BE"/>
        </w:rPr>
      </w:r>
    </w:p>
    <w:p w14:paraId="01E75240" w14:textId="77777777">
      <w:pPr>
        <w:pBdr/>
        <w:spacing/>
        <w:ind/>
        <w:rPr>
          <w:lang w:val="nl-BE"/>
        </w:rPr>
      </w:pPr>
      <w:r>
        <w:rPr>
          <w:lang w:val="nl-BE"/>
        </w:rPr>
        <w:t xml:space="preserve">Voorbeelden:</w:t>
      </w:r>
      <w:r>
        <w:rPr>
          <w:lang w:val="nl-BE"/>
        </w:rPr>
      </w:r>
    </w:p>
    <w:p w14:paraId="224B0884" w14:textId="77777777">
      <w:pPr>
        <w:numPr>
          <w:ilvl w:val="0"/>
          <w:numId w:val="21"/>
        </w:numPr>
        <w:pBdr/>
        <w:spacing/>
        <w:ind/>
        <w:rPr>
          <w:lang w:val="nl-BE"/>
        </w:rPr>
      </w:pPr>
      <w:r>
        <w:rPr>
          <w:lang w:val="nl-BE"/>
        </w:rPr>
        <w:t xml:space="preserve">gebruik van modules;</w:t>
      </w:r>
      <w:r>
        <w:rPr>
          <w:lang w:val="nl-BE"/>
        </w:rPr>
      </w:r>
    </w:p>
    <w:p w14:paraId="33926A53" w14:textId="77777777">
      <w:pPr>
        <w:numPr>
          <w:ilvl w:val="0"/>
          <w:numId w:val="21"/>
        </w:numPr>
        <w:pBdr/>
        <w:spacing/>
        <w:ind/>
        <w:rPr>
          <w:lang w:val="nl-BE"/>
        </w:rPr>
      </w:pPr>
      <w:r>
        <w:rPr>
          <w:lang w:val="nl-BE"/>
        </w:rPr>
        <w:t xml:space="preserve">gebruik van functies met één verantwoordelijkheid;</w:t>
      </w:r>
      <w:r>
        <w:rPr>
          <w:lang w:val="nl-BE"/>
        </w:rPr>
      </w:r>
    </w:p>
    <w:p w14:paraId="1305CFBE" w14:textId="77777777">
      <w:pPr>
        <w:numPr>
          <w:ilvl w:val="0"/>
          <w:numId w:val="21"/>
        </w:numPr>
        <w:pBdr/>
        <w:spacing/>
        <w:ind/>
        <w:rPr>
          <w:lang w:val="nl-BE"/>
        </w:rPr>
      </w:pPr>
      <w:r>
        <w:rPr>
          <w:lang w:val="nl-BE"/>
        </w:rPr>
        <w:t xml:space="preserve">consistente naamgeving;</w:t>
      </w:r>
      <w:r>
        <w:rPr>
          <w:lang w:val="nl-BE"/>
        </w:rPr>
      </w:r>
    </w:p>
    <w:p w14:paraId="60FF5A7A" w14:textId="77777777">
      <w:pPr>
        <w:numPr>
          <w:ilvl w:val="0"/>
          <w:numId w:val="21"/>
        </w:numPr>
        <w:pBdr/>
        <w:spacing/>
        <w:ind/>
        <w:rPr>
          <w:lang w:val="nl-BE"/>
        </w:rPr>
      </w:pPr>
      <w:r>
        <w:rPr>
          <w:lang w:val="nl-BE"/>
        </w:rPr>
        <w:t xml:space="preserve">werken met PowerShell-objecten;</w:t>
      </w:r>
      <w:r>
        <w:rPr>
          <w:lang w:val="nl-BE"/>
        </w:rPr>
      </w:r>
    </w:p>
    <w:p w14:paraId="3F3EEBD6" w14:textId="77777777">
      <w:pPr>
        <w:numPr>
          <w:ilvl w:val="0"/>
          <w:numId w:val="21"/>
        </w:numPr>
        <w:pBdr/>
        <w:spacing/>
        <w:ind/>
        <w:rPr>
          <w:lang w:val="nl-BE"/>
        </w:rPr>
      </w:pPr>
      <w:r>
        <w:rPr>
          <w:lang w:val="nl-BE"/>
        </w:rPr>
        <w:t xml:space="preserve">parameter validatie;</w:t>
      </w:r>
      <w:r>
        <w:rPr>
          <w:lang w:val="nl-BE"/>
        </w:rPr>
      </w:r>
    </w:p>
    <w:p w14:paraId="6BEA51B2" w14:textId="77777777">
      <w:pPr>
        <w:numPr>
          <w:ilvl w:val="0"/>
          <w:numId w:val="21"/>
        </w:numPr>
        <w:pBdr/>
        <w:spacing/>
        <w:ind/>
        <w:rPr>
          <w:lang w:val="nl-BE"/>
        </w:rPr>
      </w:pPr>
      <w:r>
        <w:rPr>
          <w:lang w:val="nl-BE"/>
        </w:rPr>
        <w:t xml:space="preserve">foutafhandeling;</w:t>
      </w:r>
      <w:r>
        <w:rPr>
          <w:lang w:val="nl-BE"/>
        </w:rPr>
      </w:r>
    </w:p>
    <w:p w14:paraId="174D1B85" w14:textId="77777777">
      <w:pPr>
        <w:numPr>
          <w:ilvl w:val="0"/>
          <w:numId w:val="21"/>
        </w:numPr>
        <w:pBdr/>
        <w:spacing/>
        <w:ind/>
        <w:rPr>
          <w:lang w:val="nl-BE"/>
        </w:rPr>
      </w:pPr>
      <w:r>
        <w:rPr>
          <w:lang w:val="nl-BE"/>
        </w:rPr>
        <w:t xml:space="preserve">configuratiebestanden in JSON;</w:t>
      </w:r>
      <w:r>
        <w:rPr>
          <w:lang w:val="nl-BE"/>
        </w:rPr>
      </w:r>
    </w:p>
    <w:p w14:paraId="0425688E" w14:textId="77777777">
      <w:pPr>
        <w:numPr>
          <w:ilvl w:val="0"/>
          <w:numId w:val="21"/>
        </w:numPr>
        <w:pBdr/>
        <w:spacing/>
        <w:ind/>
        <w:rPr>
          <w:lang w:val="nl-BE"/>
        </w:rPr>
      </w:pPr>
      <w:r>
        <w:rPr>
          <w:lang w:val="nl-BE"/>
        </w:rPr>
        <w:t xml:space="preserve">logging;</w:t>
      </w:r>
      <w:r>
        <w:rPr>
          <w:lang w:val="nl-BE"/>
        </w:rPr>
      </w:r>
    </w:p>
    <w:p w14:paraId="2A28BBA5" w14:textId="77777777">
      <w:pPr>
        <w:numPr>
          <w:ilvl w:val="0"/>
          <w:numId w:val="21"/>
        </w:numPr>
        <w:pBdr/>
        <w:spacing/>
        <w:ind/>
        <w:rPr>
          <w:lang w:val="nl-BE"/>
        </w:rPr>
      </w:pPr>
      <w:r>
        <w:rPr>
          <w:lang w:val="nl-BE"/>
        </w:rPr>
        <w:t xml:space="preserve">scheiding tussen logica en presentatie.</w:t>
      </w:r>
      <w:r>
        <w:rPr>
          <w:lang w:val="nl-BE"/>
        </w:rPr>
      </w:r>
    </w:p>
    <w:p w14:paraId="77B37B49" w14:textId="77777777">
      <w:pPr>
        <w:pBdr/>
        <w:spacing/>
        <w:ind/>
        <w:rPr>
          <w:lang w:val="nl-BE"/>
        </w:rPr>
      </w:pPr>
      <w:r>
        <w:rPr>
          <w:lang w:val="nl-BE"/>
        </w:rPr>
        <w:t xml:space="preserve">Door deze principes toe te passen blijft de code overzichtelijk en onderhoudbaar.</w:t>
      </w:r>
      <w:r>
        <w:rPr>
          <w:lang w:val="nl-BE"/>
        </w:rPr>
      </w:r>
    </w:p>
    <w:p w14:paraId="410A86FD" w14:textId="77777777">
      <w:pPr>
        <w:pStyle w:val="795"/>
        <w:pBdr/>
        <w:spacing/>
        <w:ind/>
        <w:rPr>
          <w:lang w:val="nl-BE"/>
        </w:rPr>
      </w:pPr>
      <w:r>
        <w:rPr>
          <w:lang w:val="nl-BE"/>
        </w:rPr>
        <w:t xml:space="preserve">16. Testing Strategie</w:t>
      </w:r>
      <w:r>
        <w:rPr>
          <w:lang w:val="nl-BE"/>
        </w:rPr>
      </w:r>
    </w:p>
    <w:p w14:paraId="4BE974F8" w14:textId="77777777">
      <w:pPr>
        <w:pBdr/>
        <w:spacing/>
        <w:ind/>
        <w:rPr>
          <w:lang w:val="nl-BE"/>
        </w:rPr>
      </w:pPr>
      <w:r>
        <w:rPr>
          <w:lang w:val="nl-BE"/>
        </w:rPr>
        <w:t xml:space="preserve">Om de kwaliteit van de applicatie te verhogen worden Pester tests gebruikt.</w:t>
      </w:r>
      <w:r>
        <w:rPr>
          <w:lang w:val="nl-BE"/>
        </w:rPr>
      </w:r>
    </w:p>
    <w:p w14:paraId="56393EDC" w14:textId="77777777">
      <w:pPr>
        <w:pBdr/>
        <w:spacing/>
        <w:ind/>
        <w:rPr>
          <w:b/>
          <w:bCs/>
          <w:lang w:val="nl-BE"/>
        </w:rPr>
      </w:pPr>
      <w:r>
        <w:rPr>
          <w:b/>
          <w:bCs/>
          <w:lang w:val="nl-BE"/>
        </w:rPr>
        <w:t xml:space="preserve">Unit Tests</w:t>
      </w:r>
      <w:r>
        <w:rPr>
          <w:b/>
          <w:bCs/>
          <w:lang w:val="nl-BE"/>
        </w:rPr>
      </w:r>
    </w:p>
    <w:p w14:paraId="6D2D65EB" w14:textId="77777777">
      <w:pPr>
        <w:numPr>
          <w:ilvl w:val="0"/>
          <w:numId w:val="22"/>
        </w:numPr>
        <w:pBdr/>
        <w:spacing/>
        <w:ind/>
        <w:rPr>
          <w:lang w:val="nl-BE"/>
        </w:rPr>
      </w:pPr>
      <w:r>
        <w:rPr>
          <w:lang w:val="nl-BE"/>
        </w:rPr>
        <w:t xml:space="preserve">laden van modules;</w:t>
      </w:r>
      <w:r>
        <w:rPr>
          <w:lang w:val="nl-BE"/>
        </w:rPr>
      </w:r>
    </w:p>
    <w:p w14:paraId="01ABED13" w14:textId="77777777">
      <w:pPr>
        <w:numPr>
          <w:ilvl w:val="0"/>
          <w:numId w:val="22"/>
        </w:numPr>
        <w:pBdr/>
        <w:spacing/>
        <w:ind/>
        <w:rPr>
          <w:lang w:val="nl-BE"/>
        </w:rPr>
      </w:pPr>
      <w:r>
        <w:rPr>
          <w:lang w:val="nl-BE"/>
        </w:rPr>
        <w:t xml:space="preserve">scoreberekening;</w:t>
      </w:r>
      <w:r>
        <w:rPr>
          <w:lang w:val="nl-BE"/>
        </w:rPr>
      </w:r>
    </w:p>
    <w:p w14:paraId="3BB29964" w14:textId="77777777">
      <w:pPr>
        <w:numPr>
          <w:ilvl w:val="0"/>
          <w:numId w:val="22"/>
        </w:numPr>
        <w:pBdr/>
        <w:spacing/>
        <w:ind/>
        <w:rPr>
          <w:lang w:val="nl-BE"/>
        </w:rPr>
      </w:pPr>
      <w:r>
        <w:rPr>
          <w:lang w:val="nl-BE"/>
        </w:rPr>
        <w:t xml:space="preserve">configuratiebestanden.</w:t>
      </w:r>
      <w:r>
        <w:rPr>
          <w:lang w:val="nl-BE"/>
        </w:rPr>
      </w:r>
    </w:p>
    <w:p w14:paraId="4DB3609B" w14:textId="77777777">
      <w:pPr>
        <w:pBdr/>
        <w:spacing/>
        <w:ind/>
        <w:rPr>
          <w:b/>
          <w:bCs/>
          <w:lang w:val="nl-BE"/>
        </w:rPr>
      </w:pPr>
      <w:r>
        <w:rPr>
          <w:b/>
          <w:bCs/>
          <w:lang w:val="nl-BE"/>
        </w:rPr>
        <w:t xml:space="preserve">Functionele Tests</w:t>
      </w:r>
      <w:r>
        <w:rPr>
          <w:b/>
          <w:bCs/>
          <w:lang w:val="nl-BE"/>
        </w:rPr>
      </w:r>
    </w:p>
    <w:p w14:paraId="758DEB87" w14:textId="77777777">
      <w:pPr>
        <w:numPr>
          <w:ilvl w:val="0"/>
          <w:numId w:val="23"/>
        </w:numPr>
        <w:pBdr/>
        <w:spacing/>
        <w:ind/>
        <w:rPr>
          <w:lang w:val="nl-BE"/>
        </w:rPr>
      </w:pPr>
      <w:r>
        <w:rPr>
          <w:lang w:val="nl-BE"/>
        </w:rPr>
        <w:t xml:space="preserve">firewall controle;</w:t>
      </w:r>
      <w:r>
        <w:rPr>
          <w:lang w:val="nl-BE"/>
        </w:rPr>
      </w:r>
    </w:p>
    <w:p w14:paraId="60919659" w14:textId="77777777">
      <w:pPr>
        <w:numPr>
          <w:ilvl w:val="0"/>
          <w:numId w:val="23"/>
        </w:numPr>
        <w:pBdr/>
        <w:spacing/>
        <w:ind/>
        <w:rPr>
          <w:lang w:val="nl-BE"/>
        </w:rPr>
      </w:pPr>
      <w:r>
        <w:rPr>
          <w:lang w:val="nl-BE"/>
        </w:rPr>
        <w:t xml:space="preserve">remote connectiviteit;</w:t>
      </w:r>
      <w:r>
        <w:rPr>
          <w:lang w:val="nl-BE"/>
        </w:rPr>
      </w:r>
    </w:p>
    <w:p w14:paraId="4C41BB5C" w14:textId="77777777">
      <w:pPr>
        <w:numPr>
          <w:ilvl w:val="0"/>
          <w:numId w:val="23"/>
        </w:numPr>
        <w:pBdr/>
        <w:spacing/>
        <w:ind/>
        <w:rPr>
          <w:lang w:val="nl-BE"/>
        </w:rPr>
      </w:pPr>
      <w:r>
        <w:rPr>
          <w:lang w:val="nl-BE"/>
        </w:rPr>
        <w:t xml:space="preserve">rapport generatie.</w:t>
      </w:r>
      <w:r>
        <w:rPr>
          <w:lang w:val="nl-BE"/>
        </w:rPr>
      </w:r>
    </w:p>
    <w:p w14:paraId="10BD88E6" w14:textId="77777777">
      <w:pPr>
        <w:pBdr/>
        <w:spacing/>
        <w:ind/>
        <w:rPr>
          <w:b/>
          <w:bCs/>
          <w:lang w:val="nl-BE"/>
        </w:rPr>
      </w:pPr>
      <w:r>
        <w:rPr>
          <w:b/>
          <w:bCs/>
          <w:lang w:val="nl-BE"/>
        </w:rPr>
        <w:t xml:space="preserve">Integratietests</w:t>
      </w:r>
      <w:r>
        <w:rPr>
          <w:b/>
          <w:bCs/>
          <w:lang w:val="nl-BE"/>
        </w:rPr>
      </w:r>
    </w:p>
    <w:p w14:paraId="5239962D" w14:textId="77777777">
      <w:pPr>
        <w:numPr>
          <w:ilvl w:val="0"/>
          <w:numId w:val="24"/>
        </w:numPr>
        <w:pBdr/>
        <w:spacing/>
        <w:ind/>
        <w:rPr>
          <w:lang w:val="nl-BE"/>
        </w:rPr>
      </w:pPr>
      <w:r>
        <w:rPr>
          <w:lang w:val="nl-BE"/>
        </w:rPr>
        <w:t xml:space="preserve">volledige audit uitvoeren;</w:t>
      </w:r>
      <w:r>
        <w:rPr>
          <w:lang w:val="nl-BE"/>
        </w:rPr>
      </w:r>
    </w:p>
    <w:p w14:paraId="06432626" w14:textId="77777777">
      <w:pPr>
        <w:numPr>
          <w:ilvl w:val="0"/>
          <w:numId w:val="24"/>
        </w:numPr>
        <w:pBdr/>
        <w:spacing/>
        <w:ind/>
        <w:rPr>
          <w:lang w:val="nl-BE"/>
        </w:rPr>
      </w:pPr>
      <w:r>
        <w:rPr>
          <w:lang w:val="nl-BE"/>
        </w:rPr>
        <w:t xml:space="preserve">logging controleren;</w:t>
      </w:r>
      <w:r>
        <w:rPr>
          <w:lang w:val="nl-BE"/>
        </w:rPr>
      </w:r>
    </w:p>
    <w:p w14:paraId="591B4590" w14:textId="77777777">
      <w:pPr>
        <w:numPr>
          <w:ilvl w:val="0"/>
          <w:numId w:val="24"/>
        </w:numPr>
        <w:pBdr/>
        <w:spacing/>
        <w:ind/>
        <w:rPr>
          <w:lang w:val="nl-BE"/>
        </w:rPr>
      </w:pPr>
      <w:r>
        <w:rPr>
          <w:lang w:val="nl-BE"/>
        </w:rPr>
        <w:t xml:space="preserve">rapportage controleren.</w:t>
      </w:r>
      <w:r>
        <w:rPr>
          <w:lang w:val="nl-BE"/>
        </w:rPr>
      </w:r>
    </w:p>
    <w:p w14:paraId="06488347" w14:textId="77777777">
      <w:pPr>
        <w:pBdr/>
        <w:spacing/>
        <w:ind/>
        <w:rPr>
          <w:lang w:val="nl-BE"/>
        </w:rPr>
      </w:pPr>
      <w:r>
        <w:rPr>
          <w:lang w:val="nl-BE"/>
        </w:rPr>
        <w:t xml:space="preserve">Testing maakt het eenvoudiger om fouten op te sporen en toekomstige uitbreidingen veilig toe te voegen.</w:t>
      </w:r>
      <w:r>
        <w:rPr>
          <w:lang w:val="nl-BE"/>
        </w:rPr>
      </w:r>
    </w:p>
    <w:p w14:paraId="1CD9ED7C" w14:textId="77777777">
      <w:pPr>
        <w:pStyle w:val="795"/>
        <w:pBdr/>
        <w:spacing/>
        <w:ind/>
        <w:rPr>
          <w:lang w:val="nl-BE"/>
        </w:rPr>
      </w:pPr>
      <w:r>
        <w:rPr>
          <w:lang w:val="nl-BE"/>
        </w:rPr>
        <w:t xml:space="preserve">17. Kennisverwerving</w:t>
      </w:r>
      <w:r>
        <w:rPr>
          <w:lang w:val="nl-BE"/>
        </w:rPr>
      </w:r>
    </w:p>
    <w:p w14:paraId="6F786A83" w14:textId="77777777">
      <w:pPr>
        <w:pBdr/>
        <w:spacing/>
        <w:ind/>
        <w:rPr>
          <w:lang w:val="nl-BE"/>
        </w:rPr>
      </w:pPr>
      <w:r>
        <w:rPr>
          <w:lang w:val="nl-BE"/>
        </w:rPr>
        <w:t xml:space="preserve">Tijdens dit project zal ik verschillende technieken zelfstandig onderzoeken en toepassen.</w:t>
      </w:r>
      <w:r>
        <w:rPr>
          <w:lang w:val="nl-BE"/>
        </w:rPr>
      </w:r>
    </w:p>
    <w:p w14:paraId="799B13D4" w14:textId="77777777">
      <w:pPr>
        <w:pBdr/>
        <w:spacing/>
        <w:ind/>
        <w:rPr>
          <w:lang w:val="nl-BE"/>
        </w:rPr>
      </w:pPr>
      <w:r>
        <w:rPr>
          <w:lang w:val="nl-BE"/>
        </w:rPr>
        <w:t xml:space="preserve">Onderwerpen die hiervoor gebruikt worden:</w:t>
      </w:r>
      <w:r>
        <w:rPr>
          <w:lang w:val="nl-BE"/>
        </w:rPr>
      </w:r>
    </w:p>
    <w:p w14:paraId="4D54B01D" w14:textId="77777777">
      <w:pPr>
        <w:numPr>
          <w:ilvl w:val="0"/>
          <w:numId w:val="25"/>
        </w:numPr>
        <w:pBdr/>
        <w:spacing/>
        <w:ind/>
        <w:rPr>
          <w:lang w:val="nl-BE"/>
        </w:rPr>
      </w:pPr>
      <w:r>
        <w:rPr>
          <w:lang w:val="nl-BE"/>
        </w:rPr>
        <w:t xml:space="preserve">PowerShell modules;</w:t>
      </w:r>
      <w:r>
        <w:rPr>
          <w:lang w:val="nl-BE"/>
        </w:rPr>
      </w:r>
    </w:p>
    <w:p w14:paraId="44F52B5E" w14:textId="77777777">
      <w:pPr>
        <w:numPr>
          <w:ilvl w:val="0"/>
          <w:numId w:val="25"/>
        </w:numPr>
        <w:pBdr/>
        <w:spacing/>
        <w:ind/>
        <w:rPr>
          <w:lang w:val="nl-BE"/>
        </w:rPr>
      </w:pPr>
      <w:r>
        <w:rPr>
          <w:lang w:val="nl-BE"/>
        </w:rPr>
        <w:t xml:space="preserve">CIM cmdlets;</w:t>
      </w:r>
      <w:r>
        <w:rPr>
          <w:lang w:val="nl-BE"/>
        </w:rPr>
      </w:r>
    </w:p>
    <w:p w14:paraId="0C8D7F08" w14:textId="77777777">
      <w:pPr>
        <w:numPr>
          <w:ilvl w:val="0"/>
          <w:numId w:val="25"/>
        </w:numPr>
        <w:pBdr/>
        <w:spacing/>
        <w:ind/>
        <w:rPr>
          <w:lang w:val="nl-BE"/>
        </w:rPr>
      </w:pPr>
      <w:r>
        <w:rPr>
          <w:lang w:val="nl-BE"/>
        </w:rPr>
        <w:t xml:space="preserve">Get-NetFirewallProfile;</w:t>
      </w:r>
      <w:r>
        <w:rPr>
          <w:lang w:val="nl-BE"/>
        </w:rPr>
      </w:r>
    </w:p>
    <w:p w14:paraId="2B4F0D21" w14:textId="77777777">
      <w:pPr>
        <w:numPr>
          <w:ilvl w:val="0"/>
          <w:numId w:val="25"/>
        </w:numPr>
        <w:pBdr/>
        <w:spacing/>
        <w:ind/>
        <w:rPr>
          <w:lang w:val="nl-BE"/>
        </w:rPr>
      </w:pPr>
      <w:r>
        <w:rPr>
          <w:lang w:val="nl-BE"/>
        </w:rPr>
        <w:t xml:space="preserve">PowerShell Remoting;</w:t>
      </w:r>
      <w:r>
        <w:rPr>
          <w:lang w:val="nl-BE"/>
        </w:rPr>
      </w:r>
    </w:p>
    <w:p w14:paraId="12B77FCF" w14:textId="77777777">
      <w:pPr>
        <w:numPr>
          <w:ilvl w:val="0"/>
          <w:numId w:val="25"/>
        </w:numPr>
        <w:pBdr/>
        <w:spacing/>
        <w:ind/>
        <w:rPr>
          <w:lang w:val="nl-BE"/>
        </w:rPr>
      </w:pPr>
      <w:r>
        <w:rPr>
          <w:lang w:val="nl-BE"/>
        </w:rPr>
        <w:t xml:space="preserve">Invoke-Command;</w:t>
      </w:r>
      <w:r>
        <w:rPr>
          <w:lang w:val="nl-BE"/>
        </w:rPr>
      </w:r>
    </w:p>
    <w:p w14:paraId="24AEF35B" w14:textId="77777777">
      <w:pPr>
        <w:numPr>
          <w:ilvl w:val="0"/>
          <w:numId w:val="25"/>
        </w:numPr>
        <w:pBdr/>
        <w:spacing/>
        <w:ind/>
        <w:rPr>
          <w:lang w:val="nl-BE"/>
        </w:rPr>
      </w:pPr>
      <w:r>
        <w:rPr>
          <w:lang w:val="nl-BE"/>
        </w:rPr>
        <w:t xml:space="preserve">ForEach-Object -Parallel;</w:t>
      </w:r>
      <w:r>
        <w:rPr>
          <w:lang w:val="nl-BE"/>
        </w:rPr>
      </w:r>
    </w:p>
    <w:p w14:paraId="66BAA4A7" w14:textId="77777777">
      <w:pPr>
        <w:numPr>
          <w:ilvl w:val="0"/>
          <w:numId w:val="25"/>
        </w:numPr>
        <w:pBdr/>
        <w:spacing/>
        <w:ind/>
        <w:rPr>
          <w:lang w:val="nl-BE"/>
        </w:rPr>
      </w:pPr>
      <w:r>
        <w:rPr>
          <w:lang w:val="nl-BE"/>
        </w:rPr>
        <w:t xml:space="preserve">JSON verwerking;</w:t>
      </w:r>
      <w:r>
        <w:rPr>
          <w:lang w:val="nl-BE"/>
        </w:rPr>
      </w:r>
    </w:p>
    <w:p w14:paraId="214B7628" w14:textId="77777777">
      <w:pPr>
        <w:numPr>
          <w:ilvl w:val="0"/>
          <w:numId w:val="25"/>
        </w:numPr>
        <w:pBdr/>
        <w:spacing/>
        <w:ind/>
        <w:rPr>
          <w:lang w:val="nl-BE"/>
        </w:rPr>
      </w:pPr>
      <w:r>
        <w:rPr>
          <w:lang w:val="nl-BE"/>
        </w:rPr>
        <w:t xml:space="preserve">CSV verwerking;</w:t>
      </w:r>
      <w:r>
        <w:rPr>
          <w:lang w:val="nl-BE"/>
        </w:rPr>
      </w:r>
    </w:p>
    <w:p w14:paraId="6700AE0D" w14:textId="77777777">
      <w:pPr>
        <w:numPr>
          <w:ilvl w:val="0"/>
          <w:numId w:val="25"/>
        </w:numPr>
        <w:pBdr/>
        <w:spacing/>
        <w:ind/>
        <w:rPr>
          <w:lang w:val="nl-BE"/>
        </w:rPr>
      </w:pPr>
      <w:r>
        <w:rPr>
          <w:lang w:val="nl-BE"/>
        </w:rPr>
        <w:t xml:space="preserve">HTML rapportage;</w:t>
      </w:r>
      <w:r>
        <w:rPr>
          <w:lang w:val="nl-BE"/>
        </w:rPr>
      </w:r>
    </w:p>
    <w:p w14:paraId="20221A8A" w14:textId="77777777">
      <w:pPr>
        <w:numPr>
          <w:ilvl w:val="0"/>
          <w:numId w:val="25"/>
        </w:numPr>
        <w:pBdr/>
        <w:spacing/>
        <w:ind/>
        <w:rPr>
          <w:lang w:val="nl-BE"/>
        </w:rPr>
      </w:pPr>
      <w:r>
        <w:rPr>
          <w:lang w:val="nl-BE"/>
        </w:rPr>
        <w:t xml:space="preserve">PwshSpectreConsole;</w:t>
      </w:r>
      <w:r>
        <w:rPr>
          <w:lang w:val="nl-BE"/>
        </w:rPr>
      </w:r>
    </w:p>
    <w:p w14:paraId="5760F699" w14:textId="77777777">
      <w:pPr>
        <w:numPr>
          <w:ilvl w:val="0"/>
          <w:numId w:val="25"/>
        </w:numPr>
        <w:pBdr/>
        <w:spacing/>
        <w:ind/>
        <w:rPr>
          <w:lang w:val="nl-BE"/>
        </w:rPr>
      </w:pPr>
      <w:r>
        <w:rPr>
          <w:lang w:val="nl-BE"/>
        </w:rPr>
        <w:t xml:space="preserve">Pester testing.</w:t>
      </w:r>
      <w:r>
        <w:rPr>
          <w:lang w:val="nl-BE"/>
        </w:rPr>
      </w:r>
    </w:p>
    <w:p w14:paraId="3DE13CF3" w14:textId="77777777">
      <w:pPr>
        <w:pBdr/>
        <w:spacing/>
        <w:ind/>
        <w:rPr>
          <w:lang w:val="nl-BE"/>
        </w:rPr>
      </w:pPr>
      <w:r>
        <w:rPr>
          <w:lang w:val="nl-BE"/>
        </w:rPr>
        <w:t xml:space="preserve">Hierdoor combineert het project verschillende onderdelen uit de cursus in één praktische toepassing.</w:t>
      </w:r>
      <w:r>
        <w:rPr>
          <w:lang w:val="nl-BE"/>
        </w:rPr>
      </w:r>
    </w:p>
    <w:p w14:paraId="6E2D8C56" w14:textId="77777777">
      <w:pPr>
        <w:pStyle w:val="795"/>
        <w:pBdr/>
        <w:spacing/>
        <w:ind/>
        <w:rPr>
          <w:lang w:val="nl-BE"/>
        </w:rPr>
      </w:pPr>
      <w:r>
        <w:rPr>
          <w:lang w:val="nl-BE"/>
        </w:rPr>
        <w:t xml:space="preserve">18. Motivatie van de Gekozen Oplossing</w:t>
      </w:r>
      <w:r>
        <w:rPr>
          <w:lang w:val="nl-BE"/>
        </w:rPr>
      </w:r>
    </w:p>
    <w:p w14:paraId="646DB660" w14:textId="77777777">
      <w:pPr>
        <w:pBdr/>
        <w:spacing/>
        <w:ind/>
        <w:rPr>
          <w:lang w:val="nl-BE"/>
        </w:rPr>
      </w:pPr>
      <w:r>
        <w:rPr>
          <w:lang w:val="nl-BE"/>
        </w:rPr>
        <w:t xml:space="preserve">Er bestaan commerciële oplossingen voor security auditing, maar deze zijn vaak omvangrijk en bevatten veel functionaliteiten die buiten de scope van dit vak vallen.</w:t>
      </w:r>
      <w:r>
        <w:rPr>
          <w:lang w:val="nl-BE"/>
        </w:rPr>
      </w:r>
    </w:p>
    <w:p w14:paraId="5FFA79E2" w14:textId="77777777">
      <w:pPr>
        <w:pBdr/>
        <w:spacing/>
        <w:ind/>
        <w:rPr>
          <w:lang w:val="nl-BE"/>
        </w:rPr>
      </w:pPr>
      <w:r>
        <w:rPr>
          <w:lang w:val="nl-BE"/>
        </w:rPr>
        <w:t xml:space="preserve">Met dit project wil ik een lichtere PowerShell-oplossing ontwikkelen die focust op automatisering, rapportage, testing en uitbreidbaarheid.</w:t>
      </w:r>
      <w:r>
        <w:rPr>
          <w:lang w:val="nl-BE"/>
        </w:rPr>
      </w:r>
    </w:p>
    <w:p w14:paraId="2722BA5B" w14:textId="77777777">
      <w:pPr>
        <w:pBdr/>
        <w:spacing/>
        <w:ind/>
        <w:rPr>
          <w:lang w:val="nl-BE"/>
        </w:rPr>
      </w:pPr>
      <w:r>
        <w:rPr>
          <w:lang w:val="nl-BE"/>
        </w:rPr>
        <w:t xml:space="preserve">Hierdoor kan ik verschillende technieken uit de cursus combineren in één realistische systeembeheeropdracht.</w:t>
      </w:r>
      <w:r>
        <w:rPr>
          <w:lang w:val="nl-BE"/>
        </w:rPr>
      </w:r>
    </w:p>
    <w:p w14:paraId="01C74D88" w14:textId="77777777">
      <w:pPr>
        <w:pStyle w:val="795"/>
        <w:pBdr/>
        <w:spacing/>
        <w:ind/>
        <w:rPr>
          <w:lang w:val="nl-BE"/>
        </w:rPr>
      </w:pPr>
      <w:r>
        <w:rPr>
          <w:lang w:val="nl-BE"/>
        </w:rPr>
        <w:t xml:space="preserve">19. Conclusie</w:t>
      </w:r>
      <w:r>
        <w:rPr>
          <w:lang w:val="nl-BE"/>
        </w:rPr>
      </w:r>
    </w:p>
    <w:p w14:paraId="55F5F89A" w14:textId="77777777">
      <w:pPr>
        <w:pBdr/>
        <w:spacing/>
        <w:ind/>
        <w:rPr>
          <w:lang w:val="nl-BE"/>
        </w:rPr>
      </w:pPr>
      <w:r>
        <w:rPr>
          <w:lang w:val="nl-BE"/>
        </w:rPr>
        <w:t xml:space="preserve">Het automatiseren van beveiligingscontroles biedt een duidelijke meerwaarde binnen systeembeheer. Door controles centraal uit te voeren en automatisch te rapporteren wordt tijd bespaard en worden fouten verminderd.</w:t>
      </w:r>
      <w:r>
        <w:rPr>
          <w:lang w:val="nl-BE"/>
        </w:rPr>
      </w:r>
    </w:p>
    <w:p w14:paraId="584F0D81" w14:textId="77777777">
      <w:pPr>
        <w:pBdr/>
        <w:spacing/>
        <w:ind/>
        <w:rPr>
          <w:lang w:val="nl-BE"/>
        </w:rPr>
      </w:pPr>
      <w:r>
        <w:rPr>
          <w:lang w:val="nl-BE"/>
        </w:rPr>
        <w:t xml:space="preserve">Met het Windows Security Compliance Platform wil ik een praktische PowerShell-oplossing ontwikkelen die meerdere Windows-systemen kan controleren, resultaten centraal verzamelt en overzichtelijke rapporten genereert.</w:t>
      </w:r>
      <w:r>
        <w:rPr>
          <w:lang w:val="nl-BE"/>
        </w:rPr>
      </w:r>
    </w:p>
    <w:p w14:paraId="6BC5EB5F" w14:textId="77777777">
      <w:pPr>
        <w:pBdr/>
        <w:spacing/>
        <w:ind/>
        <w:rPr>
          <w:lang w:val="nl-BE"/>
        </w:rPr>
      </w:pPr>
      <w:r>
        <w:rPr>
          <w:lang w:val="nl-BE"/>
        </w:rPr>
        <w:t xml:space="preserve">Het project sluit goed aan bij de doelstellingen van System Automation &amp; Scripting doordat verschillende technieken uit de cursus gecombineerd worden in één realistische automatiseringsopdracht.</w:t>
      </w:r>
      <w:r>
        <w:rPr>
          <w:lang w:val="nl-BE"/>
        </w:rPr>
      </w:r>
    </w:p>
    <w:sectPr>
      <w:headerReference w:type="default" r:id="rId9"/>
      <w:footerReference w:type="default" r:id="rId10"/>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8DA10F6" w14:textId="77777777">
      <w:pPr>
        <w:pBdr/>
        <w:spacing w:after="0" w:line="240" w:lineRule="auto"/>
        <w:ind/>
        <w:rPr/>
      </w:pPr>
      <w:r>
        <w:separator/>
      </w:r>
      <w:r/>
    </w:p>
  </w:endnote>
  <w:endnote w:type="continuationSeparator" w:id="0">
    <w:p w14:paraId="0F93DF9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71938119"/>
      <w:docPartObj>
        <w:docPartGallery w:val="Page Numbers (Bottom of Page)"/>
        <w:docPartUnique w:val="true"/>
      </w:docPartObj>
      <w:rPr/>
    </w:sdtPr>
    <w:sdtContent>
      <w:p w14:paraId="5C719700" w14:textId="07E84E08">
        <w:pPr>
          <w:pStyle w:val="830"/>
          <w:pBdr/>
          <w:spacing/>
          <w:ind/>
          <w:jc w:val="right"/>
          <w:rPr/>
        </w:pPr>
        <w:r>
          <w:fldChar w:fldCharType="begin"/>
        </w:r>
        <w:r>
          <w:instrText xml:space="preserve">PAGE   \* MERGEFORMAT</w:instrText>
        </w:r>
        <w:r>
          <w:fldChar w:fldCharType="separate"/>
        </w:r>
        <w:r>
          <w:rPr>
            <w:lang w:val="nl-NL"/>
          </w:rPr>
          <w:t xml:space="preserve">2</w:t>
        </w:r>
        <w:r>
          <w:fldChar w:fldCharType="end"/>
        </w:r>
        <w:r/>
      </w:p>
    </w:sdtContent>
  </w:sdt>
  <w:p w14:paraId="31D428DB" w14:textId="77777777">
    <w:pPr>
      <w:pStyle w:val="83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2704CC4" w14:textId="77777777">
      <w:pPr>
        <w:pBdr/>
        <w:spacing w:after="0" w:line="240" w:lineRule="auto"/>
        <w:ind/>
        <w:rPr/>
      </w:pPr>
      <w:r>
        <w:separator/>
      </w:r>
      <w:r/>
    </w:p>
  </w:footnote>
  <w:footnote w:type="continuationSeparator" w:id="0">
    <w:p w14:paraId="5F0CB340"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0FF90D" w14:textId="20D13B99">
    <w:pPr>
      <w:pStyle w:val="828"/>
      <w:pBdr/>
      <w:spacing/>
      <w:ind/>
      <w:jc w:val="right"/>
      <w:rPr/>
    </w:pPr>
    <w:r>
      <w:t xml:space="preserve">Aaron Sengier</w:t>
    </w:r>
    <w:r/>
  </w:p>
  <w:p w14:paraId="493B58C9" w14:textId="77777777">
    <w:pPr>
      <w:pStyle w:val="828"/>
      <w:pBdr/>
      <w:spacing/>
      <w:ind/>
      <w:jc w:val="right"/>
      <w:rPr>
        <w:lang w:val="nl-BE"/>
      </w:rPr>
    </w:pPr>
    <w:r>
      <w:rPr>
        <w:lang w:val="nl-BE"/>
      </w:rPr>
      <w:t xml:space="preserve">System </w:t>
    </w:r>
    <w:r>
      <w:rPr>
        <w:lang w:val="nl-BE"/>
      </w:rPr>
      <w:t xml:space="preserve">automation</w:t>
    </w:r>
    <w:r>
      <w:rPr>
        <w:lang w:val="nl-BE"/>
      </w:rPr>
      <w:t xml:space="preserve"> &amp; scripting TI3</w:t>
    </w:r>
    <w:r>
      <w:rPr>
        <w:lang w:val="nl-BE"/>
      </w:rPr>
    </w:r>
  </w:p>
  <w:p w14:paraId="0401B283" w14:textId="77777777">
    <w:pPr>
      <w:pStyle w:val="82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B795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560690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5F64D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A9D4BA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1E773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617165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D102A0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A412B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3BF7451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406651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467946A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4EEB40E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529864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6570563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6C0B3EA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6C3B64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6EB269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701C29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746C36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74EE17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78896D4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7A9A35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7B3035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7E751B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7ECA6FC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
  </w:num>
  <w:num w:numId="2">
    <w:abstractNumId w:val="24"/>
  </w:num>
  <w:num w:numId="3">
    <w:abstractNumId w:val="19"/>
  </w:num>
  <w:num w:numId="4">
    <w:abstractNumId w:val="12"/>
  </w:num>
  <w:num w:numId="5">
    <w:abstractNumId w:val="9"/>
  </w:num>
  <w:num w:numId="6">
    <w:abstractNumId w:val="11"/>
  </w:num>
  <w:num w:numId="7">
    <w:abstractNumId w:val="22"/>
  </w:num>
  <w:num w:numId="8">
    <w:abstractNumId w:val="6"/>
  </w:num>
  <w:num w:numId="9">
    <w:abstractNumId w:val="17"/>
  </w:num>
  <w:num w:numId="10">
    <w:abstractNumId w:val="5"/>
  </w:num>
  <w:num w:numId="11">
    <w:abstractNumId w:val="7"/>
  </w:num>
  <w:num w:numId="12">
    <w:abstractNumId w:val="21"/>
  </w:num>
  <w:num w:numId="13">
    <w:abstractNumId w:val="15"/>
  </w:num>
  <w:num w:numId="14">
    <w:abstractNumId w:val="14"/>
  </w:num>
  <w:num w:numId="15">
    <w:abstractNumId w:val="23"/>
  </w:num>
  <w:num w:numId="16">
    <w:abstractNumId w:val="3"/>
  </w:num>
  <w:num w:numId="17">
    <w:abstractNumId w:val="1"/>
  </w:num>
  <w:num w:numId="18">
    <w:abstractNumId w:val="13"/>
  </w:num>
  <w:num w:numId="19">
    <w:abstractNumId w:val="0"/>
  </w:num>
  <w:num w:numId="20">
    <w:abstractNumId w:val="10"/>
  </w:num>
  <w:num w:numId="21">
    <w:abstractNumId w:val="18"/>
  </w:num>
  <w:num w:numId="22">
    <w:abstractNumId w:val="20"/>
  </w:num>
  <w:num w:numId="23">
    <w:abstractNumId w:val="16"/>
  </w:num>
  <w:num w:numId="24">
    <w:abstractNumId w:val="8"/>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04"/>
    <w:link w:val="795"/>
    <w:uiPriority w:val="9"/>
    <w:pPr>
      <w:pBdr/>
      <w:spacing/>
      <w:ind/>
    </w:pPr>
    <w:rPr>
      <w:rFonts w:ascii="Arial" w:hAnsi="Arial" w:eastAsia="Arial" w:cs="Arial"/>
      <w:color w:val="0f4761" w:themeColor="accent1" w:themeShade="BF"/>
      <w:sz w:val="40"/>
      <w:szCs w:val="40"/>
    </w:rPr>
  </w:style>
  <w:style w:type="character" w:styleId="151">
    <w:name w:val="Heading 2 Char"/>
    <w:basedOn w:val="804"/>
    <w:link w:val="796"/>
    <w:uiPriority w:val="9"/>
    <w:pPr>
      <w:pBdr/>
      <w:spacing/>
      <w:ind/>
    </w:pPr>
    <w:rPr>
      <w:rFonts w:ascii="Arial" w:hAnsi="Arial" w:eastAsia="Arial" w:cs="Arial"/>
      <w:color w:val="0f4761" w:themeColor="accent1" w:themeShade="BF"/>
      <w:sz w:val="32"/>
      <w:szCs w:val="32"/>
    </w:rPr>
  </w:style>
  <w:style w:type="character" w:styleId="152">
    <w:name w:val="Heading 3 Char"/>
    <w:basedOn w:val="804"/>
    <w:link w:val="797"/>
    <w:uiPriority w:val="9"/>
    <w:pPr>
      <w:pBdr/>
      <w:spacing/>
      <w:ind/>
    </w:pPr>
    <w:rPr>
      <w:rFonts w:ascii="Arial" w:hAnsi="Arial" w:eastAsia="Arial" w:cs="Arial"/>
      <w:color w:val="0f4761" w:themeColor="accent1" w:themeShade="BF"/>
      <w:sz w:val="28"/>
      <w:szCs w:val="28"/>
    </w:rPr>
  </w:style>
  <w:style w:type="character" w:styleId="153">
    <w:name w:val="Heading 4 Char"/>
    <w:basedOn w:val="804"/>
    <w:link w:val="798"/>
    <w:uiPriority w:val="9"/>
    <w:pPr>
      <w:pBdr/>
      <w:spacing/>
      <w:ind/>
    </w:pPr>
    <w:rPr>
      <w:rFonts w:ascii="Arial" w:hAnsi="Arial" w:eastAsia="Arial" w:cs="Arial"/>
      <w:i/>
      <w:iCs/>
      <w:color w:val="0f4761" w:themeColor="accent1" w:themeShade="BF"/>
    </w:rPr>
  </w:style>
  <w:style w:type="character" w:styleId="154">
    <w:name w:val="Heading 5 Char"/>
    <w:basedOn w:val="804"/>
    <w:link w:val="799"/>
    <w:uiPriority w:val="9"/>
    <w:pPr>
      <w:pBdr/>
      <w:spacing/>
      <w:ind/>
    </w:pPr>
    <w:rPr>
      <w:rFonts w:ascii="Arial" w:hAnsi="Arial" w:eastAsia="Arial" w:cs="Arial"/>
      <w:color w:val="0f4761" w:themeColor="accent1" w:themeShade="BF"/>
    </w:rPr>
  </w:style>
  <w:style w:type="character" w:styleId="155">
    <w:name w:val="Heading 6 Char"/>
    <w:basedOn w:val="804"/>
    <w:link w:val="800"/>
    <w:uiPriority w:val="9"/>
    <w:pPr>
      <w:pBdr/>
      <w:spacing/>
      <w:ind/>
    </w:pPr>
    <w:rPr>
      <w:rFonts w:ascii="Arial" w:hAnsi="Arial" w:eastAsia="Arial" w:cs="Arial"/>
      <w:i/>
      <w:iCs/>
      <w:color w:val="595959" w:themeColor="text1" w:themeTint="A6"/>
    </w:rPr>
  </w:style>
  <w:style w:type="character" w:styleId="156">
    <w:name w:val="Heading 7 Char"/>
    <w:basedOn w:val="804"/>
    <w:link w:val="801"/>
    <w:uiPriority w:val="9"/>
    <w:pPr>
      <w:pBdr/>
      <w:spacing/>
      <w:ind/>
    </w:pPr>
    <w:rPr>
      <w:rFonts w:ascii="Arial" w:hAnsi="Arial" w:eastAsia="Arial" w:cs="Arial"/>
      <w:color w:val="595959" w:themeColor="text1" w:themeTint="A6"/>
    </w:rPr>
  </w:style>
  <w:style w:type="character" w:styleId="157">
    <w:name w:val="Heading 8 Char"/>
    <w:basedOn w:val="804"/>
    <w:link w:val="802"/>
    <w:uiPriority w:val="9"/>
    <w:pPr>
      <w:pBdr/>
      <w:spacing/>
      <w:ind/>
    </w:pPr>
    <w:rPr>
      <w:rFonts w:ascii="Arial" w:hAnsi="Arial" w:eastAsia="Arial" w:cs="Arial"/>
      <w:i/>
      <w:iCs/>
      <w:color w:val="272727" w:themeColor="text1" w:themeTint="D8"/>
    </w:rPr>
  </w:style>
  <w:style w:type="character" w:styleId="158">
    <w:name w:val="Heading 9 Char"/>
    <w:basedOn w:val="804"/>
    <w:link w:val="803"/>
    <w:uiPriority w:val="9"/>
    <w:pPr>
      <w:pBdr/>
      <w:spacing/>
      <w:ind/>
    </w:pPr>
    <w:rPr>
      <w:rFonts w:ascii="Arial" w:hAnsi="Arial" w:eastAsia="Arial" w:cs="Arial"/>
      <w:i/>
      <w:iCs/>
      <w:color w:val="272727" w:themeColor="text1" w:themeTint="D8"/>
    </w:rPr>
  </w:style>
  <w:style w:type="character" w:styleId="160">
    <w:name w:val="Title Char"/>
    <w:basedOn w:val="804"/>
    <w:link w:val="816"/>
    <w:uiPriority w:val="10"/>
    <w:pPr>
      <w:pBdr/>
      <w:spacing/>
      <w:ind/>
    </w:pPr>
    <w:rPr>
      <w:rFonts w:ascii="Arial" w:hAnsi="Arial" w:eastAsia="Arial" w:cs="Arial"/>
      <w:spacing w:val="-10"/>
      <w:sz w:val="56"/>
      <w:szCs w:val="56"/>
    </w:rPr>
  </w:style>
  <w:style w:type="character" w:styleId="162">
    <w:name w:val="Subtitle Char"/>
    <w:basedOn w:val="804"/>
    <w:link w:val="818"/>
    <w:uiPriority w:val="11"/>
    <w:pPr>
      <w:pBdr/>
      <w:spacing/>
      <w:ind/>
    </w:pPr>
    <w:rPr>
      <w:color w:val="595959" w:themeColor="text1" w:themeTint="A6"/>
      <w:spacing w:val="15"/>
      <w:sz w:val="28"/>
      <w:szCs w:val="28"/>
    </w:rPr>
  </w:style>
  <w:style w:type="character" w:styleId="164">
    <w:name w:val="Quote Char"/>
    <w:basedOn w:val="804"/>
    <w:link w:val="820"/>
    <w:uiPriority w:val="29"/>
    <w:pPr>
      <w:pBdr/>
      <w:spacing/>
      <w:ind/>
    </w:pPr>
    <w:rPr>
      <w:i/>
      <w:iCs/>
      <w:color w:val="404040" w:themeColor="text1" w:themeTint="BF"/>
    </w:rPr>
  </w:style>
  <w:style w:type="character" w:styleId="168">
    <w:name w:val="Intense Quote Char"/>
    <w:basedOn w:val="804"/>
    <w:link w:val="824"/>
    <w:uiPriority w:val="30"/>
    <w:pPr>
      <w:pBdr/>
      <w:spacing/>
      <w:ind/>
    </w:pPr>
    <w:rPr>
      <w:i/>
      <w:iCs/>
      <w:color w:val="0f4761" w:themeColor="accent1" w:themeShade="BF"/>
    </w:rPr>
  </w:style>
  <w:style w:type="paragraph" w:styleId="170">
    <w:name w:val="No Spacing"/>
    <w:basedOn w:val="794"/>
    <w:uiPriority w:val="1"/>
    <w:qFormat/>
    <w:pPr>
      <w:pBdr/>
      <w:spacing w:after="0" w:line="240" w:lineRule="auto"/>
      <w:ind/>
    </w:pPr>
  </w:style>
  <w:style w:type="character" w:styleId="171">
    <w:name w:val="Subtle Emphasis"/>
    <w:basedOn w:val="804"/>
    <w:uiPriority w:val="19"/>
    <w:qFormat/>
    <w:pPr>
      <w:pBdr/>
      <w:spacing/>
      <w:ind/>
    </w:pPr>
    <w:rPr>
      <w:i/>
      <w:iCs/>
      <w:color w:val="404040" w:themeColor="text1" w:themeTint="BF"/>
    </w:rPr>
  </w:style>
  <w:style w:type="character" w:styleId="172">
    <w:name w:val="Emphasis"/>
    <w:basedOn w:val="804"/>
    <w:uiPriority w:val="20"/>
    <w:qFormat/>
    <w:pPr>
      <w:pBdr/>
      <w:spacing/>
      <w:ind/>
    </w:pPr>
    <w:rPr>
      <w:i/>
      <w:iCs/>
    </w:rPr>
  </w:style>
  <w:style w:type="character" w:styleId="173">
    <w:name w:val="Strong"/>
    <w:basedOn w:val="804"/>
    <w:uiPriority w:val="22"/>
    <w:qFormat/>
    <w:pPr>
      <w:pBdr/>
      <w:spacing/>
      <w:ind/>
    </w:pPr>
    <w:rPr>
      <w:b/>
      <w:bCs/>
    </w:rPr>
  </w:style>
  <w:style w:type="character" w:styleId="174">
    <w:name w:val="Subtle Reference"/>
    <w:basedOn w:val="804"/>
    <w:uiPriority w:val="31"/>
    <w:qFormat/>
    <w:pPr>
      <w:pBdr/>
      <w:spacing/>
      <w:ind/>
    </w:pPr>
    <w:rPr>
      <w:smallCaps/>
      <w:color w:val="5a5a5a" w:themeColor="text1" w:themeTint="A5"/>
    </w:rPr>
  </w:style>
  <w:style w:type="character" w:styleId="175">
    <w:name w:val="Book Title"/>
    <w:basedOn w:val="804"/>
    <w:uiPriority w:val="33"/>
    <w:qFormat/>
    <w:pPr>
      <w:pBdr/>
      <w:spacing/>
      <w:ind/>
    </w:pPr>
    <w:rPr>
      <w:b/>
      <w:bCs/>
      <w:i/>
      <w:iCs/>
      <w:spacing w:val="5"/>
    </w:rPr>
  </w:style>
  <w:style w:type="character" w:styleId="177">
    <w:name w:val="Header Char"/>
    <w:basedOn w:val="804"/>
    <w:link w:val="828"/>
    <w:uiPriority w:val="99"/>
    <w:pPr>
      <w:pBdr/>
      <w:spacing/>
      <w:ind/>
    </w:pPr>
  </w:style>
  <w:style w:type="character" w:styleId="179">
    <w:name w:val="Footer Char"/>
    <w:basedOn w:val="804"/>
    <w:link w:val="830"/>
    <w:uiPriority w:val="99"/>
    <w:pPr>
      <w:pBdr/>
      <w:spacing/>
      <w:ind/>
    </w:pPr>
  </w:style>
  <w:style w:type="paragraph" w:styleId="180">
    <w:name w:val="Caption"/>
    <w:basedOn w:val="794"/>
    <w:next w:val="794"/>
    <w:uiPriority w:val="35"/>
    <w:unhideWhenUsed/>
    <w:qFormat/>
    <w:pPr>
      <w:pBdr/>
      <w:spacing w:after="200" w:line="240" w:lineRule="auto"/>
      <w:ind/>
    </w:pPr>
    <w:rPr>
      <w:i/>
      <w:iCs/>
      <w:color w:val="0e2841" w:themeColor="text2"/>
      <w:sz w:val="18"/>
      <w:szCs w:val="18"/>
    </w:rPr>
  </w:style>
  <w:style w:type="paragraph" w:styleId="181">
    <w:name w:val="footnote text"/>
    <w:basedOn w:val="794"/>
    <w:link w:val="182"/>
    <w:uiPriority w:val="99"/>
    <w:semiHidden/>
    <w:unhideWhenUsed/>
    <w:pPr>
      <w:pBdr/>
      <w:spacing w:after="0" w:line="240" w:lineRule="auto"/>
      <w:ind/>
    </w:pPr>
    <w:rPr>
      <w:sz w:val="20"/>
      <w:szCs w:val="20"/>
    </w:rPr>
  </w:style>
  <w:style w:type="character" w:styleId="182">
    <w:name w:val="Footnote Text Char"/>
    <w:basedOn w:val="804"/>
    <w:link w:val="181"/>
    <w:uiPriority w:val="99"/>
    <w:semiHidden/>
    <w:pPr>
      <w:pBdr/>
      <w:spacing/>
      <w:ind/>
    </w:pPr>
    <w:rPr>
      <w:sz w:val="20"/>
      <w:szCs w:val="20"/>
    </w:rPr>
  </w:style>
  <w:style w:type="character" w:styleId="183">
    <w:name w:val="footnote reference"/>
    <w:basedOn w:val="804"/>
    <w:uiPriority w:val="99"/>
    <w:semiHidden/>
    <w:unhideWhenUsed/>
    <w:pPr>
      <w:pBdr/>
      <w:spacing/>
      <w:ind/>
    </w:pPr>
    <w:rPr>
      <w:vertAlign w:val="superscript"/>
    </w:rPr>
  </w:style>
  <w:style w:type="paragraph" w:styleId="184">
    <w:name w:val="endnote text"/>
    <w:basedOn w:val="794"/>
    <w:link w:val="185"/>
    <w:uiPriority w:val="99"/>
    <w:semiHidden/>
    <w:unhideWhenUsed/>
    <w:pPr>
      <w:pBdr/>
      <w:spacing w:after="0" w:line="240" w:lineRule="auto"/>
      <w:ind/>
    </w:pPr>
    <w:rPr>
      <w:sz w:val="20"/>
      <w:szCs w:val="20"/>
    </w:rPr>
  </w:style>
  <w:style w:type="character" w:styleId="185">
    <w:name w:val="Endnote Text Char"/>
    <w:basedOn w:val="804"/>
    <w:link w:val="184"/>
    <w:uiPriority w:val="99"/>
    <w:semiHidden/>
    <w:pPr>
      <w:pBdr/>
      <w:spacing/>
      <w:ind/>
    </w:pPr>
    <w:rPr>
      <w:sz w:val="20"/>
      <w:szCs w:val="20"/>
    </w:rPr>
  </w:style>
  <w:style w:type="character" w:styleId="186">
    <w:name w:val="endnote reference"/>
    <w:basedOn w:val="804"/>
    <w:uiPriority w:val="99"/>
    <w:semiHidden/>
    <w:unhideWhenUsed/>
    <w:pPr>
      <w:pBdr/>
      <w:spacing/>
      <w:ind/>
    </w:pPr>
    <w:rPr>
      <w:vertAlign w:val="superscript"/>
    </w:rPr>
  </w:style>
  <w:style w:type="character" w:styleId="187">
    <w:name w:val="Hyperlink"/>
    <w:basedOn w:val="804"/>
    <w:uiPriority w:val="99"/>
    <w:unhideWhenUsed/>
    <w:pPr>
      <w:pBdr/>
      <w:spacing/>
      <w:ind/>
    </w:pPr>
    <w:rPr>
      <w:color w:val="0563c1" w:themeColor="hyperlink"/>
      <w:u w:val="single"/>
    </w:rPr>
  </w:style>
  <w:style w:type="character" w:styleId="188">
    <w:name w:val="FollowedHyperlink"/>
    <w:basedOn w:val="804"/>
    <w:uiPriority w:val="99"/>
    <w:semiHidden/>
    <w:unhideWhenUsed/>
    <w:pPr>
      <w:pBdr/>
      <w:spacing/>
      <w:ind/>
    </w:pPr>
    <w:rPr>
      <w:color w:val="954f72" w:themeColor="followedHyperlink"/>
      <w:u w:val="single"/>
    </w:rPr>
  </w:style>
  <w:style w:type="paragraph" w:styleId="189">
    <w:name w:val="toc 1"/>
    <w:basedOn w:val="794"/>
    <w:next w:val="794"/>
    <w:uiPriority w:val="39"/>
    <w:unhideWhenUsed/>
    <w:pPr>
      <w:pBdr/>
      <w:spacing w:after="100"/>
      <w:ind/>
    </w:pPr>
  </w:style>
  <w:style w:type="paragraph" w:styleId="190">
    <w:name w:val="toc 2"/>
    <w:basedOn w:val="794"/>
    <w:next w:val="794"/>
    <w:uiPriority w:val="39"/>
    <w:unhideWhenUsed/>
    <w:pPr>
      <w:pBdr/>
      <w:spacing w:after="100"/>
      <w:ind w:left="220"/>
    </w:pPr>
  </w:style>
  <w:style w:type="paragraph" w:styleId="191">
    <w:name w:val="toc 3"/>
    <w:basedOn w:val="794"/>
    <w:next w:val="794"/>
    <w:uiPriority w:val="39"/>
    <w:unhideWhenUsed/>
    <w:pPr>
      <w:pBdr/>
      <w:spacing w:after="100"/>
      <w:ind w:left="440"/>
    </w:pPr>
  </w:style>
  <w:style w:type="paragraph" w:styleId="192">
    <w:name w:val="toc 4"/>
    <w:basedOn w:val="794"/>
    <w:next w:val="794"/>
    <w:uiPriority w:val="39"/>
    <w:unhideWhenUsed/>
    <w:pPr>
      <w:pBdr/>
      <w:spacing w:after="100"/>
      <w:ind w:left="660"/>
    </w:pPr>
  </w:style>
  <w:style w:type="paragraph" w:styleId="193">
    <w:name w:val="toc 5"/>
    <w:basedOn w:val="794"/>
    <w:next w:val="794"/>
    <w:uiPriority w:val="39"/>
    <w:unhideWhenUsed/>
    <w:pPr>
      <w:pBdr/>
      <w:spacing w:after="100"/>
      <w:ind w:left="880"/>
    </w:pPr>
  </w:style>
  <w:style w:type="paragraph" w:styleId="194">
    <w:name w:val="toc 6"/>
    <w:basedOn w:val="794"/>
    <w:next w:val="794"/>
    <w:uiPriority w:val="39"/>
    <w:unhideWhenUsed/>
    <w:pPr>
      <w:pBdr/>
      <w:spacing w:after="100"/>
      <w:ind w:left="1100"/>
    </w:pPr>
  </w:style>
  <w:style w:type="paragraph" w:styleId="195">
    <w:name w:val="toc 7"/>
    <w:basedOn w:val="794"/>
    <w:next w:val="794"/>
    <w:uiPriority w:val="39"/>
    <w:unhideWhenUsed/>
    <w:pPr>
      <w:pBdr/>
      <w:spacing w:after="100"/>
      <w:ind w:left="1320"/>
    </w:pPr>
  </w:style>
  <w:style w:type="paragraph" w:styleId="196">
    <w:name w:val="toc 8"/>
    <w:basedOn w:val="794"/>
    <w:next w:val="794"/>
    <w:uiPriority w:val="39"/>
    <w:unhideWhenUsed/>
    <w:pPr>
      <w:pBdr/>
      <w:spacing w:after="100"/>
      <w:ind w:left="1540"/>
    </w:pPr>
  </w:style>
  <w:style w:type="paragraph" w:styleId="197">
    <w:name w:val="toc 9"/>
    <w:basedOn w:val="794"/>
    <w:next w:val="794"/>
    <w:uiPriority w:val="39"/>
    <w:unhideWhenUsed/>
    <w:pPr>
      <w:pBdr/>
      <w:spacing w:after="100"/>
      <w:ind w:left="1760"/>
    </w:pPr>
  </w:style>
  <w:style w:type="character" w:styleId="198">
    <w:name w:val="Placeholder Text"/>
    <w:basedOn w:val="80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94"/>
    <w:next w:val="794"/>
    <w:uiPriority w:val="99"/>
    <w:unhideWhenUsed/>
    <w:pPr>
      <w:pBdr/>
      <w:spacing w:after="0" w:afterAutospacing="0"/>
      <w:ind/>
    </w:pPr>
  </w:style>
  <w:style w:type="paragraph" w:styleId="794" w:default="1">
    <w:name w:val="Normal"/>
    <w:qFormat/>
    <w:pPr>
      <w:pBdr/>
      <w:spacing/>
      <w:ind/>
    </w:pPr>
  </w:style>
  <w:style w:type="paragraph" w:styleId="795">
    <w:name w:val="Heading 1"/>
    <w:basedOn w:val="794"/>
    <w:next w:val="794"/>
    <w:link w:val="807"/>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796">
    <w:name w:val="Heading 2"/>
    <w:basedOn w:val="794"/>
    <w:next w:val="794"/>
    <w:link w:val="808"/>
    <w:uiPriority w:val="9"/>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797">
    <w:name w:val="Heading 3"/>
    <w:basedOn w:val="794"/>
    <w:next w:val="794"/>
    <w:link w:val="809"/>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798">
    <w:name w:val="Heading 4"/>
    <w:basedOn w:val="794"/>
    <w:next w:val="794"/>
    <w:link w:val="810"/>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799">
    <w:name w:val="Heading 5"/>
    <w:basedOn w:val="794"/>
    <w:next w:val="794"/>
    <w:link w:val="811"/>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00">
    <w:name w:val="Heading 6"/>
    <w:basedOn w:val="794"/>
    <w:next w:val="794"/>
    <w:link w:val="81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01">
    <w:name w:val="Heading 7"/>
    <w:basedOn w:val="794"/>
    <w:next w:val="794"/>
    <w:link w:val="81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02">
    <w:name w:val="Heading 8"/>
    <w:basedOn w:val="794"/>
    <w:next w:val="794"/>
    <w:link w:val="81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03">
    <w:name w:val="Heading 9"/>
    <w:basedOn w:val="794"/>
    <w:next w:val="794"/>
    <w:link w:val="81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04" w:default="1">
    <w:name w:val="Default Paragraph Font"/>
    <w:uiPriority w:val="1"/>
    <w:semiHidden/>
    <w:unhideWhenUsed/>
    <w:pPr>
      <w:pBdr/>
      <w:spacing/>
      <w:ind/>
    </w:pPr>
  </w:style>
  <w:style w:type="table" w:styleId="8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6" w:default="1">
    <w:name w:val="No List"/>
    <w:uiPriority w:val="99"/>
    <w:semiHidden/>
    <w:unhideWhenUsed/>
    <w:pPr>
      <w:pBdr/>
      <w:spacing/>
      <w:ind/>
    </w:pPr>
  </w:style>
  <w:style w:type="character" w:styleId="807" w:customStyle="1">
    <w:name w:val="Kop 1 Char"/>
    <w:basedOn w:val="804"/>
    <w:link w:val="795"/>
    <w:uiPriority w:val="9"/>
    <w:pPr>
      <w:pBdr/>
      <w:spacing/>
      <w:ind/>
    </w:pPr>
    <w:rPr>
      <w:rFonts w:asciiTheme="majorHAnsi" w:hAnsiTheme="majorHAnsi" w:eastAsiaTheme="majorEastAsia" w:cstheme="majorBidi"/>
      <w:color w:val="2f5496" w:themeColor="accent1" w:themeShade="BF"/>
      <w:sz w:val="40"/>
      <w:szCs w:val="40"/>
    </w:rPr>
  </w:style>
  <w:style w:type="character" w:styleId="808" w:customStyle="1">
    <w:name w:val="Kop 2 Char"/>
    <w:basedOn w:val="804"/>
    <w:link w:val="796"/>
    <w:uiPriority w:val="9"/>
    <w:pPr>
      <w:pBdr/>
      <w:spacing/>
      <w:ind/>
    </w:pPr>
    <w:rPr>
      <w:rFonts w:asciiTheme="majorHAnsi" w:hAnsiTheme="majorHAnsi" w:eastAsiaTheme="majorEastAsia" w:cstheme="majorBidi"/>
      <w:color w:val="2f5496" w:themeColor="accent1" w:themeShade="BF"/>
      <w:sz w:val="32"/>
      <w:szCs w:val="32"/>
    </w:rPr>
  </w:style>
  <w:style w:type="character" w:styleId="809" w:customStyle="1">
    <w:name w:val="Kop 3 Char"/>
    <w:basedOn w:val="804"/>
    <w:link w:val="797"/>
    <w:uiPriority w:val="9"/>
    <w:semiHidden/>
    <w:pPr>
      <w:pBdr/>
      <w:spacing/>
      <w:ind/>
    </w:pPr>
    <w:rPr>
      <w:rFonts w:eastAsiaTheme="majorEastAsia" w:cstheme="majorBidi"/>
      <w:color w:val="2f5496" w:themeColor="accent1" w:themeShade="BF"/>
      <w:sz w:val="28"/>
      <w:szCs w:val="28"/>
    </w:rPr>
  </w:style>
  <w:style w:type="character" w:styleId="810" w:customStyle="1">
    <w:name w:val="Kop 4 Char"/>
    <w:basedOn w:val="804"/>
    <w:link w:val="798"/>
    <w:uiPriority w:val="9"/>
    <w:semiHidden/>
    <w:pPr>
      <w:pBdr/>
      <w:spacing/>
      <w:ind/>
    </w:pPr>
    <w:rPr>
      <w:rFonts w:eastAsiaTheme="majorEastAsia" w:cstheme="majorBidi"/>
      <w:i/>
      <w:iCs/>
      <w:color w:val="2f5496" w:themeColor="accent1" w:themeShade="BF"/>
    </w:rPr>
  </w:style>
  <w:style w:type="character" w:styleId="811" w:customStyle="1">
    <w:name w:val="Kop 5 Char"/>
    <w:basedOn w:val="804"/>
    <w:link w:val="799"/>
    <w:uiPriority w:val="9"/>
    <w:semiHidden/>
    <w:pPr>
      <w:pBdr/>
      <w:spacing/>
      <w:ind/>
    </w:pPr>
    <w:rPr>
      <w:rFonts w:eastAsiaTheme="majorEastAsia" w:cstheme="majorBidi"/>
      <w:color w:val="2f5496" w:themeColor="accent1" w:themeShade="BF"/>
    </w:rPr>
  </w:style>
  <w:style w:type="character" w:styleId="812" w:customStyle="1">
    <w:name w:val="Kop 6 Char"/>
    <w:basedOn w:val="804"/>
    <w:link w:val="800"/>
    <w:uiPriority w:val="9"/>
    <w:semiHidden/>
    <w:pPr>
      <w:pBdr/>
      <w:spacing/>
      <w:ind/>
    </w:pPr>
    <w:rPr>
      <w:rFonts w:eastAsiaTheme="majorEastAsia" w:cstheme="majorBidi"/>
      <w:i/>
      <w:iCs/>
      <w:color w:val="595959" w:themeColor="text1" w:themeTint="A6"/>
    </w:rPr>
  </w:style>
  <w:style w:type="character" w:styleId="813" w:customStyle="1">
    <w:name w:val="Kop 7 Char"/>
    <w:basedOn w:val="804"/>
    <w:link w:val="801"/>
    <w:uiPriority w:val="9"/>
    <w:semiHidden/>
    <w:pPr>
      <w:pBdr/>
      <w:spacing/>
      <w:ind/>
    </w:pPr>
    <w:rPr>
      <w:rFonts w:eastAsiaTheme="majorEastAsia" w:cstheme="majorBidi"/>
      <w:color w:val="595959" w:themeColor="text1" w:themeTint="A6"/>
    </w:rPr>
  </w:style>
  <w:style w:type="character" w:styleId="814" w:customStyle="1">
    <w:name w:val="Kop 8 Char"/>
    <w:basedOn w:val="804"/>
    <w:link w:val="802"/>
    <w:uiPriority w:val="9"/>
    <w:semiHidden/>
    <w:pPr>
      <w:pBdr/>
      <w:spacing/>
      <w:ind/>
    </w:pPr>
    <w:rPr>
      <w:rFonts w:eastAsiaTheme="majorEastAsia" w:cstheme="majorBidi"/>
      <w:i/>
      <w:iCs/>
      <w:color w:val="272727" w:themeColor="text1" w:themeTint="D8"/>
    </w:rPr>
  </w:style>
  <w:style w:type="character" w:styleId="815" w:customStyle="1">
    <w:name w:val="Kop 9 Char"/>
    <w:basedOn w:val="804"/>
    <w:link w:val="803"/>
    <w:uiPriority w:val="9"/>
    <w:semiHidden/>
    <w:pPr>
      <w:pBdr/>
      <w:spacing/>
      <w:ind/>
    </w:pPr>
    <w:rPr>
      <w:rFonts w:eastAsiaTheme="majorEastAsia" w:cstheme="majorBidi"/>
      <w:color w:val="272727" w:themeColor="text1" w:themeTint="D8"/>
    </w:rPr>
  </w:style>
  <w:style w:type="paragraph" w:styleId="816">
    <w:name w:val="Title"/>
    <w:basedOn w:val="794"/>
    <w:next w:val="794"/>
    <w:link w:val="81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17" w:customStyle="1">
    <w:name w:val="Titel Char"/>
    <w:basedOn w:val="804"/>
    <w:link w:val="816"/>
    <w:uiPriority w:val="10"/>
    <w:pPr>
      <w:pBdr/>
      <w:spacing/>
      <w:ind/>
    </w:pPr>
    <w:rPr>
      <w:rFonts w:asciiTheme="majorHAnsi" w:hAnsiTheme="majorHAnsi" w:eastAsiaTheme="majorEastAsia" w:cstheme="majorBidi"/>
      <w:spacing w:val="-10"/>
      <w:sz w:val="56"/>
      <w:szCs w:val="56"/>
    </w:rPr>
  </w:style>
  <w:style w:type="paragraph" w:styleId="818">
    <w:name w:val="Subtitle"/>
    <w:basedOn w:val="794"/>
    <w:next w:val="794"/>
    <w:link w:val="819"/>
    <w:uiPriority w:val="11"/>
    <w:qFormat/>
    <w:pPr>
      <w:numPr>
        <w:ilvl w:val="1"/>
      </w:numPr>
      <w:pBdr/>
      <w:spacing/>
      <w:ind/>
    </w:pPr>
    <w:rPr>
      <w:rFonts w:eastAsiaTheme="majorEastAsia" w:cstheme="majorBidi"/>
      <w:color w:val="595959" w:themeColor="text1" w:themeTint="A6"/>
      <w:spacing w:val="15"/>
      <w:sz w:val="28"/>
      <w:szCs w:val="28"/>
    </w:rPr>
  </w:style>
  <w:style w:type="character" w:styleId="819" w:customStyle="1">
    <w:name w:val="Ondertitel Char"/>
    <w:basedOn w:val="804"/>
    <w:link w:val="818"/>
    <w:uiPriority w:val="11"/>
    <w:pPr>
      <w:pBdr/>
      <w:spacing/>
      <w:ind/>
    </w:pPr>
    <w:rPr>
      <w:rFonts w:eastAsiaTheme="majorEastAsia" w:cstheme="majorBidi"/>
      <w:color w:val="595959" w:themeColor="text1" w:themeTint="A6"/>
      <w:spacing w:val="15"/>
      <w:sz w:val="28"/>
      <w:szCs w:val="28"/>
    </w:rPr>
  </w:style>
  <w:style w:type="paragraph" w:styleId="820">
    <w:name w:val="Quote"/>
    <w:basedOn w:val="794"/>
    <w:next w:val="794"/>
    <w:link w:val="821"/>
    <w:uiPriority w:val="29"/>
    <w:qFormat/>
    <w:pPr>
      <w:pBdr/>
      <w:spacing w:before="160"/>
      <w:ind/>
      <w:jc w:val="center"/>
    </w:pPr>
    <w:rPr>
      <w:i/>
      <w:iCs/>
      <w:color w:val="404040" w:themeColor="text1" w:themeTint="BF"/>
    </w:rPr>
  </w:style>
  <w:style w:type="character" w:styleId="821" w:customStyle="1">
    <w:name w:val="Citaat Char"/>
    <w:basedOn w:val="804"/>
    <w:link w:val="820"/>
    <w:uiPriority w:val="29"/>
    <w:pPr>
      <w:pBdr/>
      <w:spacing/>
      <w:ind/>
    </w:pPr>
    <w:rPr>
      <w:i/>
      <w:iCs/>
      <w:color w:val="404040" w:themeColor="text1" w:themeTint="BF"/>
    </w:rPr>
  </w:style>
  <w:style w:type="paragraph" w:styleId="822">
    <w:name w:val="List Paragraph"/>
    <w:basedOn w:val="794"/>
    <w:uiPriority w:val="34"/>
    <w:qFormat/>
    <w:pPr>
      <w:pBdr/>
      <w:spacing/>
      <w:ind w:left="720"/>
      <w:contextualSpacing w:val="true"/>
    </w:pPr>
  </w:style>
  <w:style w:type="character" w:styleId="823">
    <w:name w:val="Intense Emphasis"/>
    <w:basedOn w:val="804"/>
    <w:uiPriority w:val="21"/>
    <w:qFormat/>
    <w:pPr>
      <w:pBdr/>
      <w:spacing/>
      <w:ind/>
    </w:pPr>
    <w:rPr>
      <w:i/>
      <w:iCs/>
      <w:color w:val="2f5496" w:themeColor="accent1" w:themeShade="BF"/>
    </w:rPr>
  </w:style>
  <w:style w:type="paragraph" w:styleId="824">
    <w:name w:val="Intense Quote"/>
    <w:basedOn w:val="794"/>
    <w:next w:val="794"/>
    <w:link w:val="825"/>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25" w:customStyle="1">
    <w:name w:val="Duidelijk citaat Char"/>
    <w:basedOn w:val="804"/>
    <w:link w:val="824"/>
    <w:uiPriority w:val="30"/>
    <w:pPr>
      <w:pBdr/>
      <w:spacing/>
      <w:ind/>
    </w:pPr>
    <w:rPr>
      <w:i/>
      <w:iCs/>
      <w:color w:val="2f5496" w:themeColor="accent1" w:themeShade="BF"/>
    </w:rPr>
  </w:style>
  <w:style w:type="character" w:styleId="826">
    <w:name w:val="Intense Reference"/>
    <w:basedOn w:val="804"/>
    <w:uiPriority w:val="32"/>
    <w:qFormat/>
    <w:pPr>
      <w:pBdr/>
      <w:spacing/>
      <w:ind/>
    </w:pPr>
    <w:rPr>
      <w:b/>
      <w:bCs/>
      <w:smallCaps/>
      <w:color w:val="2f5496" w:themeColor="accent1" w:themeShade="BF"/>
      <w:spacing w:val="5"/>
    </w:rPr>
  </w:style>
  <w:style w:type="table" w:styleId="827">
    <w:name w:val="Table Grid"/>
    <w:basedOn w:val="80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name w:val="Header"/>
    <w:basedOn w:val="794"/>
    <w:link w:val="829"/>
    <w:uiPriority w:val="99"/>
    <w:unhideWhenUsed/>
    <w:pPr>
      <w:pBdr/>
      <w:tabs>
        <w:tab w:val="center" w:leader="none" w:pos="4513"/>
        <w:tab w:val="right" w:leader="none" w:pos="9026"/>
      </w:tabs>
      <w:spacing w:after="0" w:line="240" w:lineRule="auto"/>
      <w:ind/>
    </w:pPr>
  </w:style>
  <w:style w:type="character" w:styleId="829" w:customStyle="1">
    <w:name w:val="Koptekst Char"/>
    <w:basedOn w:val="804"/>
    <w:link w:val="828"/>
    <w:uiPriority w:val="99"/>
    <w:pPr>
      <w:pBdr/>
      <w:spacing/>
      <w:ind/>
    </w:pPr>
  </w:style>
  <w:style w:type="paragraph" w:styleId="830">
    <w:name w:val="Footer"/>
    <w:basedOn w:val="794"/>
    <w:link w:val="831"/>
    <w:uiPriority w:val="99"/>
    <w:unhideWhenUsed/>
    <w:pPr>
      <w:pBdr/>
      <w:tabs>
        <w:tab w:val="center" w:leader="none" w:pos="4513"/>
        <w:tab w:val="right" w:leader="none" w:pos="9026"/>
      </w:tabs>
      <w:spacing w:after="0" w:line="240" w:lineRule="auto"/>
      <w:ind/>
    </w:pPr>
  </w:style>
  <w:style w:type="character" w:styleId="831" w:customStyle="1">
    <w:name w:val="Voettekst Char"/>
    <w:basedOn w:val="804"/>
    <w:link w:val="830"/>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Carrein Nele</dc:creator>
  <cp:keywords/>
  <dc:description/>
  <cp:revision>7</cp:revision>
  <dcterms:created xsi:type="dcterms:W3CDTF">2026-06-09T06:24:00Z</dcterms:created>
  <dcterms:modified xsi:type="dcterms:W3CDTF">2026-06-09T19:52:20Z</dcterms:modified>
</cp:coreProperties>
</file>