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E0EF" w14:textId="3BDC4568" w:rsidR="00733A4D" w:rsidRDefault="00AF1F30">
      <w:pPr>
        <w:pStyle w:val="Balk1"/>
        <w:spacing w:after="300"/>
        <w:jc w:val="center"/>
      </w:pPr>
      <w:r>
        <w:t>NAVTERA YAT KİRALAMA —</w:t>
      </w:r>
      <w:r w:rsidR="007263CE">
        <w:t xml:space="preserve"> </w:t>
      </w:r>
      <w:r>
        <w:t>EKİP YÖNETİMİ İLETİŞİM PLANI</w:t>
      </w:r>
    </w:p>
    <w:p w14:paraId="7083E68C" w14:textId="065E4B4A" w:rsidR="00733A4D" w:rsidRDefault="00AF1F30">
      <w:pPr>
        <w:spacing w:after="60"/>
      </w:pPr>
      <w:r>
        <w:t>Proje Adı: N</w:t>
      </w:r>
      <w:r w:rsidR="001466C3">
        <w:t>AVTERA</w:t>
      </w:r>
      <w:r>
        <w:t xml:space="preserve"> — Lüks Yat Kiralama Platformu (Web Sitesi ve Rezervasyon Sistemi)</w:t>
      </w:r>
    </w:p>
    <w:p w14:paraId="0F306BC5" w14:textId="680F5C00" w:rsidR="00733A4D" w:rsidRDefault="00AF1F30">
      <w:pPr>
        <w:spacing w:after="60"/>
      </w:pPr>
      <w:r>
        <w:t xml:space="preserve">Proje Yöneticisi: </w:t>
      </w:r>
      <w:r w:rsidR="001466C3">
        <w:t>ARDA BAYRAKGİL</w:t>
      </w:r>
    </w:p>
    <w:p w14:paraId="4FA32621" w14:textId="77777777" w:rsidR="00733A4D" w:rsidRDefault="00733A4D">
      <w:pPr>
        <w:spacing w:after="200"/>
      </w:pPr>
    </w:p>
    <w:p w14:paraId="40FA975B" w14:textId="77777777" w:rsidR="00733A4D" w:rsidRDefault="00AF1F30">
      <w:pPr>
        <w:pStyle w:val="Balk1"/>
        <w:spacing w:before="300" w:after="150"/>
      </w:pPr>
      <w:r>
        <w:t>1. Personel Kaynağı ve Yetenekler</w:t>
      </w:r>
    </w:p>
    <w:p w14:paraId="688D4FF4" w14:textId="77777777" w:rsidR="00733A4D" w:rsidRDefault="00AF1F30">
      <w:pPr>
        <w:pStyle w:val="Balk2"/>
        <w:spacing w:before="240" w:after="120"/>
      </w:pPr>
      <w:r>
        <w:t>1.1 İşletme Müdürü</w:t>
      </w:r>
    </w:p>
    <w:p w14:paraId="104131F0" w14:textId="77777777" w:rsidR="00733A4D" w:rsidRDefault="00AF1F30">
      <w:pPr>
        <w:pStyle w:val="ListeParagraf"/>
        <w:numPr>
          <w:ilvl w:val="0"/>
          <w:numId w:val="1"/>
        </w:numPr>
        <w:spacing w:after="90"/>
      </w:pPr>
      <w:r>
        <w:t>Liderlik Yetenekleri: Stratejik düşünme, motivasyon sağlama ve ekip birliği oluşturma.</w:t>
      </w:r>
    </w:p>
    <w:p w14:paraId="3025860D" w14:textId="77777777" w:rsidR="00733A4D" w:rsidRDefault="00AF1F30">
      <w:pPr>
        <w:pStyle w:val="ListeParagraf"/>
        <w:numPr>
          <w:ilvl w:val="0"/>
          <w:numId w:val="1"/>
        </w:numPr>
        <w:spacing w:after="90"/>
      </w:pPr>
      <w:r>
        <w:t>Yönetim Yetenekleri: Bütçe yönetimi, risk planlama, kapasite ve filo planlaması.</w:t>
      </w:r>
    </w:p>
    <w:p w14:paraId="2A946D9A" w14:textId="77777777" w:rsidR="00733A4D" w:rsidRDefault="00AF1F30">
      <w:pPr>
        <w:pStyle w:val="ListeParagraf"/>
        <w:numPr>
          <w:ilvl w:val="0"/>
          <w:numId w:val="1"/>
        </w:numPr>
        <w:spacing w:after="90"/>
      </w:pPr>
      <w:r>
        <w:t>Denizcilik Bilgisi: Yat teknik özellikleri, liman operasyonları ve sektör mevzuatı bilgisi.</w:t>
      </w:r>
    </w:p>
    <w:p w14:paraId="1B3D6E5C" w14:textId="77777777" w:rsidR="00733A4D" w:rsidRDefault="00AF1F30">
      <w:pPr>
        <w:pStyle w:val="ListeParagraf"/>
        <w:numPr>
          <w:ilvl w:val="0"/>
          <w:numId w:val="1"/>
        </w:numPr>
        <w:spacing w:after="90"/>
      </w:pPr>
      <w:r>
        <w:t>Ekip Koordinasyon Yetenekleri: İletişim becerileri, çatışma çözümü, zaman yönetimi.</w:t>
      </w:r>
    </w:p>
    <w:p w14:paraId="1EBF88DB" w14:textId="77777777" w:rsidR="00733A4D" w:rsidRDefault="00AF1F30">
      <w:pPr>
        <w:pStyle w:val="ListeParagraf"/>
        <w:numPr>
          <w:ilvl w:val="0"/>
          <w:numId w:val="1"/>
        </w:numPr>
        <w:spacing w:after="90"/>
      </w:pPr>
      <w:r>
        <w:t>Stratejik Ortaklık Yönetimi: Liman ve marina işletmeleriyle ilişki yönetimi.</w:t>
      </w:r>
    </w:p>
    <w:p w14:paraId="34F1ED56" w14:textId="77777777" w:rsidR="00733A4D" w:rsidRDefault="00AF1F30">
      <w:pPr>
        <w:pStyle w:val="Balk2"/>
        <w:spacing w:before="240" w:after="120"/>
      </w:pPr>
      <w:r>
        <w:t>1.2 Rezervasyon ve Müşteri İlişkileri Sorumlusu</w:t>
      </w:r>
    </w:p>
    <w:p w14:paraId="402AC36D" w14:textId="77777777" w:rsidR="00733A4D" w:rsidRDefault="00AF1F30">
      <w:pPr>
        <w:pStyle w:val="ListeParagraf"/>
        <w:numPr>
          <w:ilvl w:val="0"/>
          <w:numId w:val="1"/>
        </w:numPr>
        <w:spacing w:after="90"/>
      </w:pPr>
      <w:r>
        <w:t>İletişim Yetenekleri: Çok dilli iletişim (özellikle uluslararası VIP misafirler için), ikna kabiliyeti.</w:t>
      </w:r>
    </w:p>
    <w:p w14:paraId="4397F581" w14:textId="77777777" w:rsidR="00733A4D" w:rsidRDefault="00AF1F30">
      <w:pPr>
        <w:pStyle w:val="ListeParagraf"/>
        <w:numPr>
          <w:ilvl w:val="0"/>
          <w:numId w:val="1"/>
        </w:numPr>
        <w:spacing w:after="90"/>
      </w:pPr>
      <w:r>
        <w:t>Teknolojik Yetenekler: Rezervasyon sistemi ve CRM kullanımı.</w:t>
      </w:r>
    </w:p>
    <w:p w14:paraId="37B22596" w14:textId="77777777" w:rsidR="00733A4D" w:rsidRDefault="00AF1F30">
      <w:pPr>
        <w:pStyle w:val="ListeParagraf"/>
        <w:numPr>
          <w:ilvl w:val="0"/>
          <w:numId w:val="1"/>
        </w:numPr>
        <w:spacing w:after="90"/>
      </w:pPr>
      <w:r>
        <w:t>Problem Çözme: Son dakika değişiklikleri ve özel talep yönetimi.</w:t>
      </w:r>
    </w:p>
    <w:p w14:paraId="4858CF85" w14:textId="77777777" w:rsidR="00733A4D" w:rsidRDefault="00AF1F30">
      <w:pPr>
        <w:pStyle w:val="ListeParagraf"/>
        <w:numPr>
          <w:ilvl w:val="0"/>
          <w:numId w:val="1"/>
        </w:numPr>
        <w:spacing w:after="90"/>
      </w:pPr>
      <w:r>
        <w:t>Müşteri Deneyimi: Karşılama, ağırlama ve VIP hizmet standartları bilgisi.</w:t>
      </w:r>
    </w:p>
    <w:p w14:paraId="121E0DF7" w14:textId="77777777" w:rsidR="00733A4D" w:rsidRDefault="00AF1F30">
      <w:pPr>
        <w:pStyle w:val="Balk2"/>
        <w:spacing w:before="240" w:after="120"/>
      </w:pPr>
      <w:r>
        <w:t>1.3 Kaptan / Operasyon Sorumlusu</w:t>
      </w:r>
    </w:p>
    <w:p w14:paraId="260A7EBF" w14:textId="77777777" w:rsidR="00733A4D" w:rsidRDefault="00AF1F30">
      <w:pPr>
        <w:pStyle w:val="ListeParagraf"/>
        <w:numPr>
          <w:ilvl w:val="0"/>
          <w:numId w:val="1"/>
        </w:numPr>
        <w:spacing w:after="90"/>
      </w:pPr>
      <w:r>
        <w:t>Denizcilik Yetenekleri: Seyir bilgisi, güvenlik protokolleri, yat bakım takibi.</w:t>
      </w:r>
    </w:p>
    <w:p w14:paraId="7BAD19D5" w14:textId="77777777" w:rsidR="00733A4D" w:rsidRDefault="00AF1F30">
      <w:pPr>
        <w:pStyle w:val="ListeParagraf"/>
        <w:numPr>
          <w:ilvl w:val="0"/>
          <w:numId w:val="1"/>
        </w:numPr>
        <w:spacing w:after="90"/>
      </w:pPr>
      <w:r>
        <w:t>Ekip Koordinasyonu: Mürettebat yönetimi, liman ve marina koordinasyonu.</w:t>
      </w:r>
    </w:p>
    <w:p w14:paraId="3AC50647" w14:textId="77777777" w:rsidR="00733A4D" w:rsidRDefault="00AF1F30">
      <w:pPr>
        <w:pStyle w:val="ListeParagraf"/>
        <w:numPr>
          <w:ilvl w:val="0"/>
          <w:numId w:val="1"/>
        </w:numPr>
        <w:spacing w:after="90"/>
      </w:pPr>
      <w:r>
        <w:t>Kriz Yönetimi: Hava koşulları ve teknik arıza durumlarında hızlı ve doğru karar alma.</w:t>
      </w:r>
    </w:p>
    <w:p w14:paraId="338E9C0C" w14:textId="77777777" w:rsidR="00733A4D" w:rsidRDefault="00AF1F30">
      <w:pPr>
        <w:pStyle w:val="ListeParagraf"/>
        <w:numPr>
          <w:ilvl w:val="0"/>
          <w:numId w:val="1"/>
        </w:numPr>
        <w:spacing w:after="90"/>
      </w:pPr>
      <w:r>
        <w:t>Mevzuat Bilgisi: Sahil Güvenlik ve Liman Başkanlığı prosedürlerine hakimiyet.</w:t>
      </w:r>
    </w:p>
    <w:p w14:paraId="0105526D" w14:textId="77777777" w:rsidR="00733A4D" w:rsidRDefault="00AF1F30">
      <w:pPr>
        <w:pStyle w:val="Balk2"/>
        <w:spacing w:before="240" w:after="120"/>
      </w:pPr>
      <w:r>
        <w:t>1.4 Pazarlama ve Marka Sorumlusu</w:t>
      </w:r>
    </w:p>
    <w:p w14:paraId="4437DFD0" w14:textId="77777777" w:rsidR="00733A4D" w:rsidRDefault="00AF1F30">
      <w:pPr>
        <w:pStyle w:val="ListeParagraf"/>
        <w:numPr>
          <w:ilvl w:val="0"/>
          <w:numId w:val="1"/>
        </w:numPr>
        <w:spacing w:after="90"/>
      </w:pPr>
      <w:r>
        <w:t>Yaratıcı Yetenekler: İçerik üretimi ve marka kimliği yönetimi.</w:t>
      </w:r>
    </w:p>
    <w:p w14:paraId="2E91FB97" w14:textId="77777777" w:rsidR="00733A4D" w:rsidRDefault="00AF1F30">
      <w:pPr>
        <w:pStyle w:val="ListeParagraf"/>
        <w:numPr>
          <w:ilvl w:val="0"/>
          <w:numId w:val="1"/>
        </w:numPr>
        <w:spacing w:after="90"/>
      </w:pPr>
      <w:r>
        <w:t>Teknolojik Yetenekler: Sosyal medya yönetimi, dijital reklam, web sitesi içerik güncelleme.</w:t>
      </w:r>
    </w:p>
    <w:p w14:paraId="316DAAAB" w14:textId="77777777" w:rsidR="00733A4D" w:rsidRDefault="00AF1F30">
      <w:pPr>
        <w:pStyle w:val="ListeParagraf"/>
        <w:numPr>
          <w:ilvl w:val="0"/>
          <w:numId w:val="1"/>
        </w:numPr>
        <w:spacing w:after="90"/>
      </w:pPr>
      <w:r>
        <w:t>Analitik Yetenekler: Kampanya performansı ve dönüşüm oranlarının takibi.</w:t>
      </w:r>
    </w:p>
    <w:p w14:paraId="573941A7" w14:textId="77777777" w:rsidR="00733A4D" w:rsidRDefault="00AF1F30">
      <w:pPr>
        <w:pStyle w:val="Balk2"/>
        <w:spacing w:before="240" w:after="120"/>
      </w:pPr>
      <w:r>
        <w:t>1.5 Muhasebe ve Finans Sorumlusu</w:t>
      </w:r>
    </w:p>
    <w:p w14:paraId="4A989436" w14:textId="77777777" w:rsidR="00733A4D" w:rsidRDefault="00AF1F30">
      <w:pPr>
        <w:pStyle w:val="ListeParagraf"/>
        <w:numPr>
          <w:ilvl w:val="0"/>
          <w:numId w:val="1"/>
        </w:numPr>
        <w:spacing w:after="90"/>
      </w:pPr>
      <w:r>
        <w:t>Yönetim Yetenekleri: Faturalandırma, ödeme takibi, bütçe raporlama.</w:t>
      </w:r>
    </w:p>
    <w:p w14:paraId="5A7AAEB6" w14:textId="77777777" w:rsidR="00733A4D" w:rsidRDefault="00AF1F30">
      <w:pPr>
        <w:pStyle w:val="ListeParagraf"/>
        <w:numPr>
          <w:ilvl w:val="0"/>
          <w:numId w:val="1"/>
        </w:numPr>
        <w:spacing w:after="90"/>
      </w:pPr>
      <w:r>
        <w:t>Mevzuat Bilgisi: Vergi mevzuatı ve denizcilik sektörüne özgü mali yükümlülükler.</w:t>
      </w:r>
    </w:p>
    <w:p w14:paraId="2F8D66D1" w14:textId="77777777" w:rsidR="00733A4D" w:rsidRDefault="00AF1F30">
      <w:pPr>
        <w:pStyle w:val="ListeParagraf"/>
        <w:numPr>
          <w:ilvl w:val="0"/>
          <w:numId w:val="1"/>
        </w:numPr>
        <w:spacing w:after="90"/>
      </w:pPr>
      <w:r>
        <w:t>Analitik Yetenekler: Karlılık analizi ve sezonluk gelir projeksiyonu.</w:t>
      </w:r>
    </w:p>
    <w:p w14:paraId="5EAE2C93" w14:textId="77777777" w:rsidR="00733A4D" w:rsidRDefault="00AF1F30">
      <w:pPr>
        <w:pStyle w:val="Balk1"/>
        <w:spacing w:before="300" w:after="150"/>
      </w:pPr>
      <w:r>
        <w:t>2. Ekip Dinamikleri</w:t>
      </w:r>
    </w:p>
    <w:p w14:paraId="5AF0FCA3" w14:textId="77777777" w:rsidR="00733A4D" w:rsidRDefault="00AF1F30">
      <w:pPr>
        <w:pStyle w:val="Balk2"/>
        <w:spacing w:before="240" w:after="120"/>
      </w:pPr>
      <w:r>
        <w:t>2.1 İletişim Stilleri</w:t>
      </w:r>
    </w:p>
    <w:p w14:paraId="6A18CF01" w14:textId="77777777" w:rsidR="00733A4D" w:rsidRDefault="00AF1F30">
      <w:pPr>
        <w:spacing w:after="60"/>
      </w:pPr>
      <w:r>
        <w:t>İşletme Müdürü: Açık ve doğrudan iletişimci.</w:t>
      </w:r>
    </w:p>
    <w:p w14:paraId="54CA58BE" w14:textId="77777777" w:rsidR="00733A4D" w:rsidRDefault="00AF1F30">
      <w:pPr>
        <w:spacing w:after="60"/>
      </w:pPr>
      <w:r>
        <w:t>Rezervasyon/Müşteri Temsilcisi: Sıcak, ikna edici ve çözüm odaklı iletişimci.</w:t>
      </w:r>
    </w:p>
    <w:p w14:paraId="71BB42C4" w14:textId="77777777" w:rsidR="00733A4D" w:rsidRDefault="00AF1F30">
      <w:pPr>
        <w:spacing w:after="60"/>
      </w:pPr>
      <w:r>
        <w:t>Kaptan/Operasyon Sorumlusu: Net, kısa ve güvenlik odaklı iletişimci.</w:t>
      </w:r>
    </w:p>
    <w:p w14:paraId="37FD5FED" w14:textId="77777777" w:rsidR="00733A4D" w:rsidRDefault="00AF1F30">
      <w:pPr>
        <w:spacing w:after="60"/>
      </w:pPr>
      <w:r>
        <w:t>Pazarlama Sorumlusu: Yaratıcı ve hikâye anlatıcı (</w:t>
      </w:r>
      <w:proofErr w:type="spellStart"/>
      <w:r>
        <w:t>storytelling</w:t>
      </w:r>
      <w:proofErr w:type="spellEnd"/>
      <w:r>
        <w:t>) odaklı iletişimci.</w:t>
      </w:r>
    </w:p>
    <w:p w14:paraId="0E55D15B" w14:textId="77777777" w:rsidR="00733A4D" w:rsidRDefault="00AF1F30">
      <w:pPr>
        <w:spacing w:after="60"/>
      </w:pPr>
      <w:r>
        <w:t>Muhasebe/Finans Sorumlusu: Detaylı ve sistematik iletişimci.</w:t>
      </w:r>
    </w:p>
    <w:p w14:paraId="0D4D43C3" w14:textId="77777777" w:rsidR="00733A4D" w:rsidRDefault="00AF1F30">
      <w:pPr>
        <w:pStyle w:val="Balk2"/>
        <w:spacing w:before="240" w:after="120"/>
      </w:pPr>
      <w:r>
        <w:lastRenderedPageBreak/>
        <w:t>2.2 İletişim Engelleri ve Çözüm Önerileri</w:t>
      </w:r>
    </w:p>
    <w:p w14:paraId="682D500D" w14:textId="77777777" w:rsidR="00733A4D" w:rsidRDefault="00AF1F30">
      <w:pPr>
        <w:pStyle w:val="ListeParagraf"/>
        <w:numPr>
          <w:ilvl w:val="0"/>
          <w:numId w:val="1"/>
        </w:numPr>
        <w:spacing w:after="90"/>
      </w:pPr>
      <w:r>
        <w:t>Engel: Denizcilik terminolojisinin ofis ekibi tarafından tam anlaşılamaması.</w:t>
      </w:r>
    </w:p>
    <w:p w14:paraId="2D64F61D" w14:textId="77777777" w:rsidR="00733A4D" w:rsidRDefault="00AF1F30">
      <w:pPr>
        <w:pStyle w:val="ListeParagraf"/>
        <w:numPr>
          <w:ilvl w:val="0"/>
          <w:numId w:val="1"/>
        </w:numPr>
        <w:spacing w:after="90"/>
      </w:pPr>
      <w:r>
        <w:t>Çözüm: Temel denizcilik terimlerini içeren kısa bir iç sözlük hazırlanması.</w:t>
      </w:r>
    </w:p>
    <w:p w14:paraId="154285E3" w14:textId="77777777" w:rsidR="00733A4D" w:rsidRDefault="00AF1F30">
      <w:pPr>
        <w:pStyle w:val="ListeParagraf"/>
        <w:numPr>
          <w:ilvl w:val="0"/>
          <w:numId w:val="1"/>
        </w:numPr>
        <w:spacing w:after="90"/>
      </w:pPr>
      <w:r>
        <w:t>Engel: Kaptan/mürettebatın açık denizde iletişim kesintisi yaşaması.</w:t>
      </w:r>
    </w:p>
    <w:p w14:paraId="341716A7" w14:textId="77777777" w:rsidR="00733A4D" w:rsidRDefault="00AF1F30">
      <w:pPr>
        <w:pStyle w:val="ListeParagraf"/>
        <w:numPr>
          <w:ilvl w:val="0"/>
          <w:numId w:val="1"/>
        </w:numPr>
        <w:spacing w:after="90"/>
      </w:pPr>
      <w:r>
        <w:t>Çözüm: Uydu telefonu veya VHF yedek iletişim protokolü belirlenmesi.</w:t>
      </w:r>
    </w:p>
    <w:p w14:paraId="74CCDF8E" w14:textId="77777777" w:rsidR="00733A4D" w:rsidRDefault="00AF1F30">
      <w:pPr>
        <w:pStyle w:val="ListeParagraf"/>
        <w:numPr>
          <w:ilvl w:val="0"/>
          <w:numId w:val="1"/>
        </w:numPr>
        <w:spacing w:after="90"/>
      </w:pPr>
      <w:r>
        <w:t>Engel: Yabancı misafirlerle dil bariyeri.</w:t>
      </w:r>
    </w:p>
    <w:p w14:paraId="72A93116" w14:textId="77777777" w:rsidR="00733A4D" w:rsidRDefault="00AF1F30">
      <w:pPr>
        <w:pStyle w:val="ListeParagraf"/>
        <w:numPr>
          <w:ilvl w:val="0"/>
          <w:numId w:val="1"/>
        </w:numPr>
        <w:spacing w:after="90"/>
      </w:pPr>
      <w:r>
        <w:t>Çözüm: Çok dilli müşteri temsilcisi istihdamı ve çeviri destek araçları kullanımı.</w:t>
      </w:r>
    </w:p>
    <w:p w14:paraId="5FCD0569" w14:textId="77777777" w:rsidR="00733A4D" w:rsidRDefault="00AF1F30">
      <w:pPr>
        <w:pStyle w:val="ListeParagraf"/>
        <w:numPr>
          <w:ilvl w:val="0"/>
          <w:numId w:val="1"/>
        </w:numPr>
        <w:spacing w:after="90"/>
      </w:pPr>
      <w:r>
        <w:t>Engel: Sezonluk/yoğun dönemlerde bilgi akışının yavaşlaması.</w:t>
      </w:r>
    </w:p>
    <w:p w14:paraId="5755870D" w14:textId="77777777" w:rsidR="00733A4D" w:rsidRDefault="00AF1F30">
      <w:pPr>
        <w:pStyle w:val="ListeParagraf"/>
        <w:numPr>
          <w:ilvl w:val="0"/>
          <w:numId w:val="1"/>
        </w:numPr>
        <w:spacing w:after="90"/>
      </w:pPr>
      <w:r>
        <w:t>Çözüm: Yoğun sezon için günlük kısa durum bilgilendirmesi (</w:t>
      </w:r>
      <w:proofErr w:type="spellStart"/>
      <w:r>
        <w:t>stand-up</w:t>
      </w:r>
      <w:proofErr w:type="spellEnd"/>
      <w:r>
        <w:t>) yapılması.</w:t>
      </w:r>
    </w:p>
    <w:p w14:paraId="072AEBDF" w14:textId="77777777" w:rsidR="00733A4D" w:rsidRDefault="00AF1F30">
      <w:pPr>
        <w:pStyle w:val="ListeParagraf"/>
        <w:numPr>
          <w:ilvl w:val="0"/>
          <w:numId w:val="1"/>
        </w:numPr>
        <w:spacing w:after="90"/>
      </w:pPr>
      <w:r>
        <w:t>Engel: Departmanlar arası bilgi silolarının oluşması.</w:t>
      </w:r>
    </w:p>
    <w:p w14:paraId="14A77DF1" w14:textId="77777777" w:rsidR="00733A4D" w:rsidRDefault="00AF1F30">
      <w:pPr>
        <w:pStyle w:val="ListeParagraf"/>
        <w:numPr>
          <w:ilvl w:val="0"/>
          <w:numId w:val="1"/>
        </w:numPr>
        <w:spacing w:after="90"/>
      </w:pPr>
      <w:r>
        <w:t>Çözüm: Ortak paylaşım panosu (</w:t>
      </w:r>
      <w:proofErr w:type="spellStart"/>
      <w:r>
        <w:t>Trello</w:t>
      </w:r>
      <w:proofErr w:type="spellEnd"/>
      <w:r>
        <w:t>/Notion) üzerinden anlık güncelleme.</w:t>
      </w:r>
    </w:p>
    <w:p w14:paraId="7897354E" w14:textId="77777777" w:rsidR="00733A4D" w:rsidRDefault="00AF1F30">
      <w:pPr>
        <w:pStyle w:val="ListeParagraf"/>
        <w:numPr>
          <w:ilvl w:val="0"/>
          <w:numId w:val="1"/>
        </w:numPr>
        <w:spacing w:after="90"/>
      </w:pPr>
      <w:r>
        <w:t>Engel: Hiyerarşi nedeniyle geri bildirim çekingenliği.</w:t>
      </w:r>
    </w:p>
    <w:p w14:paraId="5BE4D85C" w14:textId="77777777" w:rsidR="00733A4D" w:rsidRDefault="00AF1F30">
      <w:pPr>
        <w:pStyle w:val="ListeParagraf"/>
        <w:numPr>
          <w:ilvl w:val="0"/>
          <w:numId w:val="1"/>
        </w:numPr>
        <w:spacing w:after="90"/>
      </w:pPr>
      <w:r>
        <w:t>Çözüm: Anonim geri bildirim kanalı oluşturulması.</w:t>
      </w:r>
    </w:p>
    <w:p w14:paraId="754D3855" w14:textId="77777777" w:rsidR="00733A4D" w:rsidRDefault="00AF1F30">
      <w:pPr>
        <w:pStyle w:val="Balk2"/>
        <w:spacing w:before="240" w:after="120"/>
      </w:pPr>
      <w:r>
        <w:t>2.3 Çatışma Yönetimi</w:t>
      </w:r>
    </w:p>
    <w:p w14:paraId="2E76F8D6" w14:textId="77777777" w:rsidR="00733A4D" w:rsidRDefault="00AF1F30">
      <w:pPr>
        <w:spacing w:after="120"/>
        <w:jc w:val="both"/>
      </w:pPr>
      <w:r>
        <w:t>Olası Çatışma Noktaları:</w:t>
      </w:r>
    </w:p>
    <w:p w14:paraId="2534E935" w14:textId="77777777" w:rsidR="00733A4D" w:rsidRDefault="00AF1F30">
      <w:pPr>
        <w:pStyle w:val="ListeParagraf"/>
        <w:numPr>
          <w:ilvl w:val="0"/>
          <w:numId w:val="1"/>
        </w:numPr>
        <w:spacing w:after="90"/>
      </w:pPr>
      <w:r>
        <w:t>Rezervasyon taahhüdü ile operasyonel kapasitenin uyuşmaması.</w:t>
      </w:r>
    </w:p>
    <w:p w14:paraId="79E36A52" w14:textId="77777777" w:rsidR="00733A4D" w:rsidRDefault="00AF1F30">
      <w:pPr>
        <w:pStyle w:val="ListeParagraf"/>
        <w:numPr>
          <w:ilvl w:val="0"/>
          <w:numId w:val="1"/>
        </w:numPr>
        <w:spacing w:after="90"/>
      </w:pPr>
      <w:r>
        <w:t>Görev dağılımında adaletsizlik hissi.</w:t>
      </w:r>
    </w:p>
    <w:p w14:paraId="2472C45A" w14:textId="77777777" w:rsidR="00733A4D" w:rsidRDefault="00AF1F30">
      <w:pPr>
        <w:pStyle w:val="ListeParagraf"/>
        <w:numPr>
          <w:ilvl w:val="0"/>
          <w:numId w:val="1"/>
        </w:numPr>
        <w:spacing w:after="90"/>
      </w:pPr>
      <w:r>
        <w:t>Proje/hizmet hedeflerinin ekip üyelerince farklı yorumlanması.</w:t>
      </w:r>
    </w:p>
    <w:p w14:paraId="61E36E36" w14:textId="77777777" w:rsidR="00733A4D" w:rsidRDefault="00AF1F30">
      <w:pPr>
        <w:pStyle w:val="ListeParagraf"/>
        <w:numPr>
          <w:ilvl w:val="0"/>
          <w:numId w:val="1"/>
        </w:numPr>
        <w:spacing w:after="90"/>
      </w:pPr>
      <w:r>
        <w:t>Yoğun sezonda fazla mesai paylaşımına ilişkin anlaşmazlıklar.</w:t>
      </w:r>
    </w:p>
    <w:p w14:paraId="6D07EC53" w14:textId="77777777" w:rsidR="00733A4D" w:rsidRDefault="00AF1F30">
      <w:pPr>
        <w:pStyle w:val="ListeParagraf"/>
        <w:numPr>
          <w:ilvl w:val="0"/>
          <w:numId w:val="1"/>
        </w:numPr>
        <w:spacing w:after="90"/>
      </w:pPr>
      <w:r>
        <w:t>Pazarlama vaatleri ile operasyonun sunabildiği hizmet arasındaki fark.</w:t>
      </w:r>
    </w:p>
    <w:p w14:paraId="64021CC5" w14:textId="77777777" w:rsidR="00733A4D" w:rsidRDefault="00AF1F30">
      <w:pPr>
        <w:pStyle w:val="ListeParagraf"/>
        <w:numPr>
          <w:ilvl w:val="0"/>
          <w:numId w:val="1"/>
        </w:numPr>
        <w:spacing w:after="90"/>
      </w:pPr>
      <w:r>
        <w:t>Bütçe kısıtları nedeniyle departmanlar arası kaynak rekabeti.</w:t>
      </w:r>
    </w:p>
    <w:p w14:paraId="40168BB5" w14:textId="77777777" w:rsidR="00733A4D" w:rsidRDefault="00AF1F30">
      <w:pPr>
        <w:spacing w:after="120"/>
        <w:jc w:val="both"/>
      </w:pPr>
      <w:r>
        <w:t>Çözüm Stratejileri:</w:t>
      </w:r>
    </w:p>
    <w:p w14:paraId="3BFA65F0" w14:textId="77777777" w:rsidR="00733A4D" w:rsidRDefault="00AF1F30">
      <w:pPr>
        <w:pStyle w:val="ListeParagraf"/>
        <w:numPr>
          <w:ilvl w:val="0"/>
          <w:numId w:val="1"/>
        </w:numPr>
        <w:spacing w:after="90"/>
      </w:pPr>
      <w:r>
        <w:t>Düzenli toplantılarla hedeflerin ve kapasitenin netleştirilmesi.</w:t>
      </w:r>
    </w:p>
    <w:p w14:paraId="10257119" w14:textId="77777777" w:rsidR="00733A4D" w:rsidRDefault="00AF1F30">
      <w:pPr>
        <w:pStyle w:val="ListeParagraf"/>
        <w:numPr>
          <w:ilvl w:val="0"/>
          <w:numId w:val="1"/>
        </w:numPr>
        <w:spacing w:after="90"/>
      </w:pPr>
      <w:r>
        <w:t>Açık ve dürüst geri bildirim kültürünün desteklenmesi.</w:t>
      </w:r>
    </w:p>
    <w:p w14:paraId="07707572" w14:textId="77777777" w:rsidR="00733A4D" w:rsidRDefault="00AF1F30">
      <w:pPr>
        <w:pStyle w:val="ListeParagraf"/>
        <w:numPr>
          <w:ilvl w:val="0"/>
          <w:numId w:val="1"/>
        </w:numPr>
        <w:spacing w:after="90"/>
      </w:pPr>
      <w:r>
        <w:t>Performans sonuçları doğrultusunda adil ödül ve prim dağıtımı.</w:t>
      </w:r>
    </w:p>
    <w:p w14:paraId="00565416" w14:textId="77777777" w:rsidR="00733A4D" w:rsidRDefault="00AF1F30">
      <w:pPr>
        <w:pStyle w:val="ListeParagraf"/>
        <w:numPr>
          <w:ilvl w:val="0"/>
          <w:numId w:val="1"/>
        </w:numPr>
        <w:spacing w:after="90"/>
      </w:pPr>
      <w:r>
        <w:t>Anlaşmazlık durumunda tarafsız bir arabulucunun (İşletme Müdürü) sürece dahil edilmesi.</w:t>
      </w:r>
    </w:p>
    <w:p w14:paraId="0AE46FEA" w14:textId="77777777" w:rsidR="00733A4D" w:rsidRDefault="00AF1F30">
      <w:pPr>
        <w:pStyle w:val="ListeParagraf"/>
        <w:numPr>
          <w:ilvl w:val="0"/>
          <w:numId w:val="1"/>
        </w:numPr>
        <w:spacing w:after="90"/>
      </w:pPr>
      <w:r>
        <w:t>Rezervasyon ile operasyon ekibi arasında haftalık kapasite senkronizasyon toplantısı.</w:t>
      </w:r>
    </w:p>
    <w:p w14:paraId="78A62605" w14:textId="77777777" w:rsidR="00733A4D" w:rsidRDefault="00AF1F30">
      <w:pPr>
        <w:pStyle w:val="ListeParagraf"/>
        <w:numPr>
          <w:ilvl w:val="0"/>
          <w:numId w:val="1"/>
        </w:numPr>
        <w:spacing w:after="90"/>
      </w:pPr>
      <w:r>
        <w:t>Yazılı görev tanımlarıyla sorumluluk sınırlarının netleştirilmesi.</w:t>
      </w:r>
    </w:p>
    <w:p w14:paraId="190D7702" w14:textId="77777777" w:rsidR="00733A4D" w:rsidRDefault="00AF1F30">
      <w:pPr>
        <w:pStyle w:val="Balk2"/>
        <w:spacing w:before="240" w:after="120"/>
      </w:pPr>
      <w:r>
        <w:t xml:space="preserve">2.4 Motivasyon ve </w:t>
      </w:r>
      <w:proofErr w:type="gramStart"/>
      <w:r>
        <w:t>İşbirliği</w:t>
      </w:r>
      <w:proofErr w:type="gramEnd"/>
    </w:p>
    <w:p w14:paraId="349B5355" w14:textId="77777777" w:rsidR="00733A4D" w:rsidRDefault="00AF1F30">
      <w:pPr>
        <w:pStyle w:val="ListeParagraf"/>
        <w:numPr>
          <w:ilvl w:val="0"/>
          <w:numId w:val="1"/>
        </w:numPr>
        <w:spacing w:after="90"/>
      </w:pPr>
      <w:r>
        <w:t>Başarıların takım içinde ve sosyal medyada tanınması.</w:t>
      </w:r>
    </w:p>
    <w:p w14:paraId="45D8A1EB" w14:textId="77777777" w:rsidR="00733A4D" w:rsidRDefault="00AF1F30">
      <w:pPr>
        <w:pStyle w:val="ListeParagraf"/>
        <w:numPr>
          <w:ilvl w:val="0"/>
          <w:numId w:val="1"/>
        </w:numPr>
        <w:spacing w:after="90"/>
      </w:pPr>
      <w:r>
        <w:t>Mesleki gelişim fırsatları (denizcilik sertifikaları, dil kursları).</w:t>
      </w:r>
    </w:p>
    <w:p w14:paraId="22C89D7F" w14:textId="77777777" w:rsidR="00733A4D" w:rsidRDefault="00AF1F30">
      <w:pPr>
        <w:pStyle w:val="ListeParagraf"/>
        <w:numPr>
          <w:ilvl w:val="0"/>
          <w:numId w:val="1"/>
        </w:numPr>
        <w:spacing w:after="90"/>
      </w:pPr>
      <w:r>
        <w:t>Ekip içi sosyal etkinlikler ve sezon açılış/kapanış yemekleri.</w:t>
      </w:r>
    </w:p>
    <w:p w14:paraId="054EE4E9" w14:textId="77777777" w:rsidR="00733A4D" w:rsidRDefault="00AF1F30">
      <w:pPr>
        <w:pStyle w:val="ListeParagraf"/>
        <w:numPr>
          <w:ilvl w:val="0"/>
          <w:numId w:val="1"/>
        </w:numPr>
        <w:spacing w:after="90"/>
      </w:pPr>
      <w:r>
        <w:t>Ortak hedefler belirlenmesi (aylık doluluk oranı, memnuniyet skoru).</w:t>
      </w:r>
    </w:p>
    <w:p w14:paraId="3EB074F8" w14:textId="77777777" w:rsidR="00733A4D" w:rsidRDefault="00AF1F30">
      <w:pPr>
        <w:pStyle w:val="ListeParagraf"/>
        <w:numPr>
          <w:ilvl w:val="0"/>
          <w:numId w:val="1"/>
        </w:numPr>
        <w:spacing w:after="90"/>
      </w:pPr>
      <w:r>
        <w:t>Sezonluk performansa dayalı prim ve müşteri memnuniyeti ödülleri.</w:t>
      </w:r>
    </w:p>
    <w:p w14:paraId="12841C06" w14:textId="77777777" w:rsidR="00733A4D" w:rsidRDefault="00AF1F30">
      <w:pPr>
        <w:pStyle w:val="ListeParagraf"/>
        <w:numPr>
          <w:ilvl w:val="0"/>
          <w:numId w:val="1"/>
        </w:numPr>
        <w:spacing w:after="90"/>
      </w:pPr>
      <w:r>
        <w:t>Çapraz eğitim (</w:t>
      </w:r>
      <w:proofErr w:type="spellStart"/>
      <w:r>
        <w:t>cross-training</w:t>
      </w:r>
      <w:proofErr w:type="spellEnd"/>
      <w:r>
        <w:t>) fırsatları — farklı rolleri deneyimleme.</w:t>
      </w:r>
    </w:p>
    <w:p w14:paraId="7133C20E" w14:textId="77777777" w:rsidR="00733A4D" w:rsidRDefault="00AF1F30">
      <w:pPr>
        <w:pStyle w:val="ListeParagraf"/>
        <w:numPr>
          <w:ilvl w:val="0"/>
          <w:numId w:val="1"/>
        </w:numPr>
        <w:spacing w:after="90"/>
      </w:pPr>
      <w:r>
        <w:t>Düşük sezonda esnek çalışma düzeni ve izin planlaması.</w:t>
      </w:r>
    </w:p>
    <w:p w14:paraId="69A895E9" w14:textId="77777777" w:rsidR="00733A4D" w:rsidRDefault="00AF1F30">
      <w:pPr>
        <w:pStyle w:val="ListeParagraf"/>
        <w:numPr>
          <w:ilvl w:val="0"/>
          <w:numId w:val="1"/>
        </w:numPr>
        <w:spacing w:after="90"/>
      </w:pPr>
      <w:r>
        <w:t>Bireysel kariyer gelişim planlarının oluşturulması ve yıl sonu değerlendirme görüşmeleri.</w:t>
      </w:r>
    </w:p>
    <w:p w14:paraId="038BEB2F" w14:textId="77777777" w:rsidR="00733A4D" w:rsidRDefault="00AF1F30">
      <w:pPr>
        <w:pStyle w:val="Balk2"/>
        <w:spacing w:before="240" w:after="120"/>
      </w:pPr>
      <w:r>
        <w:t>2.5 Esneklik ve Adaptasyon</w:t>
      </w:r>
    </w:p>
    <w:p w14:paraId="29CA0DE4" w14:textId="77777777" w:rsidR="00733A4D" w:rsidRDefault="00AF1F30">
      <w:pPr>
        <w:pStyle w:val="ListeParagraf"/>
        <w:numPr>
          <w:ilvl w:val="0"/>
          <w:numId w:val="1"/>
        </w:numPr>
        <w:spacing w:after="90"/>
      </w:pPr>
      <w:r>
        <w:t>Hava koşullarına bağlı alternatif rota ve program planları.</w:t>
      </w:r>
    </w:p>
    <w:p w14:paraId="4783B6EC" w14:textId="77777777" w:rsidR="00733A4D" w:rsidRDefault="00AF1F30">
      <w:pPr>
        <w:pStyle w:val="ListeParagraf"/>
        <w:numPr>
          <w:ilvl w:val="0"/>
          <w:numId w:val="1"/>
        </w:numPr>
        <w:spacing w:after="90"/>
      </w:pPr>
      <w:r>
        <w:t>Son dakika iptal/erteleme durumları için kriz yönetim protokolü.</w:t>
      </w:r>
    </w:p>
    <w:p w14:paraId="230D666F" w14:textId="77777777" w:rsidR="00733A4D" w:rsidRDefault="00AF1F30">
      <w:pPr>
        <w:pStyle w:val="ListeParagraf"/>
        <w:numPr>
          <w:ilvl w:val="0"/>
          <w:numId w:val="1"/>
        </w:numPr>
        <w:spacing w:after="90"/>
      </w:pPr>
      <w:r>
        <w:t>Değişiklik süreçlerine ekibin erken aşamada dahil edilmesi ve gerekçelerin şeffaf paylaşılması.</w:t>
      </w:r>
    </w:p>
    <w:p w14:paraId="541F7CFA" w14:textId="77777777" w:rsidR="00733A4D" w:rsidRDefault="00AF1F30">
      <w:pPr>
        <w:pStyle w:val="ListeParagraf"/>
        <w:numPr>
          <w:ilvl w:val="0"/>
          <w:numId w:val="1"/>
        </w:numPr>
        <w:spacing w:after="90"/>
      </w:pPr>
      <w:r>
        <w:lastRenderedPageBreak/>
        <w:t>Sezonluk talep dalgalanmalarına göre esnek personel ve vardiya planlaması.</w:t>
      </w:r>
    </w:p>
    <w:p w14:paraId="570A55B1" w14:textId="77777777" w:rsidR="00733A4D" w:rsidRDefault="00AF1F30">
      <w:pPr>
        <w:pStyle w:val="ListeParagraf"/>
        <w:numPr>
          <w:ilvl w:val="0"/>
          <w:numId w:val="1"/>
        </w:numPr>
        <w:spacing w:after="90"/>
      </w:pPr>
      <w:r>
        <w:t>Yeni teknoloji veya sistem değişikliklerine hızlı adaptasyon eğitimleri.</w:t>
      </w:r>
    </w:p>
    <w:p w14:paraId="42863D18" w14:textId="77777777" w:rsidR="00733A4D" w:rsidRDefault="00AF1F30">
      <w:pPr>
        <w:pStyle w:val="ListeParagraf"/>
        <w:numPr>
          <w:ilvl w:val="0"/>
          <w:numId w:val="1"/>
        </w:numPr>
        <w:spacing w:after="90"/>
      </w:pPr>
      <w:r>
        <w:t>Müşteri geri bildirimlerine göre hizmet süreçlerinin düzenli gözden geçirilmesi.</w:t>
      </w:r>
    </w:p>
    <w:p w14:paraId="32E29ABC" w14:textId="77777777" w:rsidR="00733A4D" w:rsidRDefault="00AF1F30">
      <w:pPr>
        <w:pStyle w:val="ListeParagraf"/>
        <w:numPr>
          <w:ilvl w:val="0"/>
          <w:numId w:val="1"/>
        </w:numPr>
        <w:spacing w:after="90"/>
      </w:pPr>
      <w:r>
        <w:t>Beklenmedik teknik arızalarda yedek yat/kaynak planı bulundurulması.</w:t>
      </w:r>
    </w:p>
    <w:p w14:paraId="3A56F00B" w14:textId="77777777" w:rsidR="00733A4D" w:rsidRDefault="00AF1F30">
      <w:pPr>
        <w:pStyle w:val="ListeParagraf"/>
        <w:numPr>
          <w:ilvl w:val="0"/>
          <w:numId w:val="1"/>
        </w:numPr>
        <w:spacing w:after="90"/>
      </w:pPr>
      <w:r>
        <w:t>Kriz anında hızlı karar alma yetkisinin önceden belirlenmiş sorumluya devredilmesi.</w:t>
      </w:r>
    </w:p>
    <w:p w14:paraId="3443B65B" w14:textId="77777777" w:rsidR="00733A4D" w:rsidRDefault="00AF1F30">
      <w:pPr>
        <w:pStyle w:val="Balk1"/>
        <w:spacing w:before="300" w:after="150"/>
      </w:pPr>
      <w:r>
        <w:t>3. Toplantılar ve İletişim</w:t>
      </w:r>
    </w:p>
    <w:p w14:paraId="24B78B2A" w14:textId="77777777" w:rsidR="00733A4D" w:rsidRDefault="00AF1F30">
      <w:pPr>
        <w:pStyle w:val="ListeParagraf"/>
        <w:numPr>
          <w:ilvl w:val="0"/>
          <w:numId w:val="1"/>
        </w:numPr>
        <w:spacing w:after="90"/>
      </w:pPr>
      <w:r>
        <w:t>Haftalık operasyon durum toplantısı.</w:t>
      </w:r>
    </w:p>
    <w:p w14:paraId="30629663" w14:textId="77777777" w:rsidR="00733A4D" w:rsidRDefault="00AF1F30">
      <w:pPr>
        <w:pStyle w:val="ListeParagraf"/>
        <w:numPr>
          <w:ilvl w:val="0"/>
          <w:numId w:val="1"/>
        </w:numPr>
        <w:spacing w:after="90"/>
      </w:pPr>
      <w:r>
        <w:t>Aylık strateji ve performans değerlendirme toplantısı.</w:t>
      </w:r>
    </w:p>
    <w:p w14:paraId="51301C6B" w14:textId="77777777" w:rsidR="00733A4D" w:rsidRDefault="00AF1F30">
      <w:pPr>
        <w:pStyle w:val="ListeParagraf"/>
        <w:numPr>
          <w:ilvl w:val="0"/>
          <w:numId w:val="1"/>
        </w:numPr>
        <w:spacing w:after="90"/>
      </w:pPr>
      <w:r>
        <w:t>Sezon öncesi genel planlama toplantısı.</w:t>
      </w:r>
    </w:p>
    <w:p w14:paraId="3DBF2783" w14:textId="77777777" w:rsidR="00733A4D" w:rsidRDefault="00AF1F30">
      <w:pPr>
        <w:pStyle w:val="ListeParagraf"/>
        <w:numPr>
          <w:ilvl w:val="0"/>
          <w:numId w:val="1"/>
        </w:numPr>
        <w:spacing w:after="90"/>
      </w:pPr>
      <w:r>
        <w:t>Sezon sonu değerlendirme ve kapanış toplantısı.</w:t>
      </w:r>
    </w:p>
    <w:p w14:paraId="695BA2FB" w14:textId="77777777" w:rsidR="00733A4D" w:rsidRDefault="00AF1F30">
      <w:pPr>
        <w:pStyle w:val="ListeParagraf"/>
        <w:numPr>
          <w:ilvl w:val="0"/>
          <w:numId w:val="1"/>
        </w:numPr>
        <w:spacing w:after="90"/>
      </w:pPr>
      <w:r>
        <w:t>Günlük kısa durum bilgilendirmesi (yoğun sezonda).</w:t>
      </w:r>
    </w:p>
    <w:p w14:paraId="7B886194" w14:textId="77777777" w:rsidR="00733A4D" w:rsidRDefault="00AF1F30">
      <w:pPr>
        <w:pStyle w:val="ListeParagraf"/>
        <w:numPr>
          <w:ilvl w:val="0"/>
          <w:numId w:val="1"/>
        </w:numPr>
        <w:spacing w:after="90"/>
      </w:pPr>
      <w:r>
        <w:t>Kriz/acil durum anlık iletişim protokolü (telefon/VHF).</w:t>
      </w:r>
    </w:p>
    <w:p w14:paraId="3A146845" w14:textId="77777777" w:rsidR="00733A4D" w:rsidRDefault="00AF1F30">
      <w:pPr>
        <w:pStyle w:val="ListeParagraf"/>
        <w:numPr>
          <w:ilvl w:val="0"/>
          <w:numId w:val="1"/>
        </w:numPr>
        <w:spacing w:after="90"/>
      </w:pPr>
      <w:r>
        <w:t>E-posta: resmi yazışmalar ve raporlama.</w:t>
      </w:r>
    </w:p>
    <w:p w14:paraId="3BF1027F" w14:textId="77777777" w:rsidR="00733A4D" w:rsidRDefault="00AF1F30">
      <w:pPr>
        <w:pStyle w:val="ListeParagraf"/>
        <w:numPr>
          <w:ilvl w:val="0"/>
          <w:numId w:val="1"/>
        </w:numPr>
        <w:spacing w:after="90"/>
      </w:pPr>
      <w:proofErr w:type="spellStart"/>
      <w:r>
        <w:t>Slack</w:t>
      </w:r>
      <w:proofErr w:type="spellEnd"/>
      <w:r>
        <w:t>/</w:t>
      </w:r>
      <w:proofErr w:type="spellStart"/>
      <w:r>
        <w:t>Trello</w:t>
      </w:r>
      <w:proofErr w:type="spellEnd"/>
      <w:r>
        <w:t>: departmanlar arası günlük operasyonel iletişim.</w:t>
      </w:r>
    </w:p>
    <w:p w14:paraId="27F99D67" w14:textId="77777777" w:rsidR="00733A4D" w:rsidRDefault="00AF1F30">
      <w:pPr>
        <w:pStyle w:val="ListeParagraf"/>
        <w:numPr>
          <w:ilvl w:val="0"/>
          <w:numId w:val="1"/>
        </w:numPr>
        <w:spacing w:after="90"/>
      </w:pPr>
      <w:r>
        <w:t>Ortak paylaşım panosu: rezervasyon takvimi ve doluluk durumu.</w:t>
      </w:r>
    </w:p>
    <w:p w14:paraId="2E183509" w14:textId="77777777" w:rsidR="00733A4D" w:rsidRDefault="00AF1F30">
      <w:pPr>
        <w:pStyle w:val="ListeParagraf"/>
        <w:numPr>
          <w:ilvl w:val="0"/>
          <w:numId w:val="1"/>
        </w:numPr>
        <w:spacing w:after="90"/>
      </w:pPr>
      <w:r>
        <w:t>Müşteri geri bildirim toplantıları (aylık).</w:t>
      </w:r>
    </w:p>
    <w:p w14:paraId="71B77215" w14:textId="77777777" w:rsidR="00733A4D" w:rsidRDefault="00AF1F30">
      <w:pPr>
        <w:pStyle w:val="ListeParagraf"/>
        <w:numPr>
          <w:ilvl w:val="0"/>
          <w:numId w:val="1"/>
        </w:numPr>
        <w:spacing w:after="90"/>
      </w:pPr>
      <w:r>
        <w:t>Departmanlar arası çapraz bilgilendirme toplantısı (üç ayda bir).</w:t>
      </w:r>
    </w:p>
    <w:p w14:paraId="25A08B56" w14:textId="77777777" w:rsidR="00733A4D" w:rsidRDefault="00AF1F30">
      <w:pPr>
        <w:pStyle w:val="ListeParagraf"/>
        <w:numPr>
          <w:ilvl w:val="0"/>
          <w:numId w:val="1"/>
        </w:numPr>
        <w:spacing w:after="90"/>
      </w:pPr>
      <w:r>
        <w:t>Yönetim kurulu / sponsor raporlama toplantısı.</w:t>
      </w:r>
    </w:p>
    <w:p w14:paraId="1B0E37E3" w14:textId="77777777" w:rsidR="00733A4D" w:rsidRDefault="00AF1F30">
      <w:pPr>
        <w:pStyle w:val="Balk1"/>
        <w:spacing w:before="300" w:after="150"/>
      </w:pPr>
      <w:r>
        <w:t>4. Hedef Belirleme ve Takip</w:t>
      </w:r>
    </w:p>
    <w:p w14:paraId="0B82CA8C" w14:textId="77777777" w:rsidR="00733A4D" w:rsidRDefault="00AF1F30">
      <w:pPr>
        <w:spacing w:after="120"/>
        <w:jc w:val="both"/>
      </w:pPr>
      <w:r>
        <w:t>Performans değerlendirmeleri periyodik aralıklarla düzenli olarak gerçekleştirilecektir. Performans değerlendirme sistemi olarak 360 derece geri bildirim kullanılacaktır. Performans ölçümü sonucunda yapıcı geri bildirimler sağlanacaktır. Personelde gelişim alanları tespit edildiği takdirde gerekli gelişim planı ile desteklenecektir. Takip edilecek başlıca göstergeler:</w:t>
      </w:r>
    </w:p>
    <w:p w14:paraId="33A1107C" w14:textId="77777777" w:rsidR="00733A4D" w:rsidRDefault="00AF1F30">
      <w:pPr>
        <w:pStyle w:val="ListeParagraf"/>
        <w:numPr>
          <w:ilvl w:val="0"/>
          <w:numId w:val="1"/>
        </w:numPr>
        <w:spacing w:after="90"/>
      </w:pPr>
      <w:r>
        <w:t>Aylık rezervasyon doluluk oranı.</w:t>
      </w:r>
    </w:p>
    <w:p w14:paraId="450244A8" w14:textId="77777777" w:rsidR="00733A4D" w:rsidRDefault="00AF1F30">
      <w:pPr>
        <w:pStyle w:val="ListeParagraf"/>
        <w:numPr>
          <w:ilvl w:val="0"/>
          <w:numId w:val="1"/>
        </w:numPr>
        <w:spacing w:after="90"/>
      </w:pPr>
      <w:r>
        <w:t>Müşteri memnuniyeti skoru (anket bazlı).</w:t>
      </w:r>
    </w:p>
    <w:p w14:paraId="0310B22F" w14:textId="77777777" w:rsidR="00733A4D" w:rsidRDefault="00AF1F30">
      <w:pPr>
        <w:pStyle w:val="ListeParagraf"/>
        <w:numPr>
          <w:ilvl w:val="0"/>
          <w:numId w:val="1"/>
        </w:numPr>
        <w:spacing w:after="90"/>
      </w:pPr>
      <w:r>
        <w:t>Ortalama rezervasyon yanıt süresi.</w:t>
      </w:r>
    </w:p>
    <w:p w14:paraId="32905DB0" w14:textId="77777777" w:rsidR="00733A4D" w:rsidRDefault="00AF1F30">
      <w:pPr>
        <w:pStyle w:val="ListeParagraf"/>
        <w:numPr>
          <w:ilvl w:val="0"/>
          <w:numId w:val="1"/>
        </w:numPr>
        <w:spacing w:after="90"/>
      </w:pPr>
      <w:r>
        <w:t>Tekrar rezervasyon (sadakat) oranı.</w:t>
      </w:r>
    </w:p>
    <w:p w14:paraId="6766EDA6" w14:textId="77777777" w:rsidR="00733A4D" w:rsidRDefault="00AF1F30">
      <w:pPr>
        <w:pStyle w:val="ListeParagraf"/>
        <w:numPr>
          <w:ilvl w:val="0"/>
          <w:numId w:val="1"/>
        </w:numPr>
        <w:spacing w:after="90"/>
      </w:pPr>
      <w:r>
        <w:t>Sefer başına operasyonel maliyet.</w:t>
      </w:r>
    </w:p>
    <w:p w14:paraId="72B7D96F" w14:textId="77777777" w:rsidR="00733A4D" w:rsidRDefault="00AF1F30">
      <w:pPr>
        <w:pStyle w:val="ListeParagraf"/>
        <w:numPr>
          <w:ilvl w:val="0"/>
          <w:numId w:val="1"/>
        </w:numPr>
        <w:spacing w:after="90"/>
      </w:pPr>
      <w:r>
        <w:t>Şikâyet çözüm süresi.</w:t>
      </w:r>
    </w:p>
    <w:p w14:paraId="121D7941" w14:textId="77777777" w:rsidR="00733A4D" w:rsidRDefault="00AF1F30">
      <w:pPr>
        <w:pStyle w:val="ListeParagraf"/>
        <w:numPr>
          <w:ilvl w:val="0"/>
          <w:numId w:val="1"/>
        </w:numPr>
        <w:spacing w:after="90"/>
      </w:pPr>
      <w:r>
        <w:t>Pazarlama kampanyalarının dönüşüm oranı.</w:t>
      </w:r>
    </w:p>
    <w:p w14:paraId="0FC164E5" w14:textId="77777777" w:rsidR="00733A4D" w:rsidRDefault="00AF1F30">
      <w:pPr>
        <w:pStyle w:val="ListeParagraf"/>
        <w:numPr>
          <w:ilvl w:val="0"/>
          <w:numId w:val="1"/>
        </w:numPr>
        <w:spacing w:after="90"/>
      </w:pPr>
      <w:r>
        <w:t>Personel devir hızı (</w:t>
      </w:r>
      <w:proofErr w:type="spellStart"/>
      <w:r>
        <w:t>turnover</w:t>
      </w:r>
      <w:proofErr w:type="spellEnd"/>
      <w:r>
        <w:t>).</w:t>
      </w:r>
    </w:p>
    <w:p w14:paraId="0948541A" w14:textId="77777777" w:rsidR="00733A4D" w:rsidRDefault="00AF1F30">
      <w:pPr>
        <w:pStyle w:val="ListeParagraf"/>
        <w:numPr>
          <w:ilvl w:val="0"/>
          <w:numId w:val="1"/>
        </w:numPr>
        <w:spacing w:after="90"/>
      </w:pPr>
      <w:r>
        <w:t>Eğitim programlarına katılım oranı.</w:t>
      </w:r>
    </w:p>
    <w:p w14:paraId="36CF11AF" w14:textId="77777777" w:rsidR="00733A4D" w:rsidRDefault="00AF1F30">
      <w:pPr>
        <w:pStyle w:val="ListeParagraf"/>
        <w:numPr>
          <w:ilvl w:val="0"/>
          <w:numId w:val="1"/>
        </w:numPr>
        <w:spacing w:after="90"/>
      </w:pPr>
      <w:r>
        <w:t>Bakım/teknik arıza sıklığı.</w:t>
      </w:r>
    </w:p>
    <w:p w14:paraId="40E62ECE" w14:textId="77777777" w:rsidR="00733A4D" w:rsidRDefault="00AF1F30">
      <w:pPr>
        <w:pStyle w:val="ListeParagraf"/>
        <w:numPr>
          <w:ilvl w:val="0"/>
          <w:numId w:val="1"/>
        </w:numPr>
        <w:spacing w:after="90"/>
      </w:pPr>
      <w:r>
        <w:t>Sezonluk gelir hedefine ulaşma oranı.</w:t>
      </w:r>
    </w:p>
    <w:p w14:paraId="599E7292" w14:textId="77777777" w:rsidR="00733A4D" w:rsidRDefault="00AF1F30">
      <w:pPr>
        <w:pStyle w:val="ListeParagraf"/>
        <w:numPr>
          <w:ilvl w:val="0"/>
          <w:numId w:val="1"/>
        </w:numPr>
        <w:spacing w:after="90"/>
      </w:pPr>
      <w:r>
        <w:t>Web sitesi/rezervasyon sistemi kullanılabilirlik oranı.</w:t>
      </w:r>
    </w:p>
    <w:p w14:paraId="2E9E2DCC" w14:textId="77777777" w:rsidR="00733A4D" w:rsidRDefault="00AF1F30">
      <w:pPr>
        <w:pStyle w:val="Balk1"/>
        <w:spacing w:before="300" w:after="150"/>
      </w:pPr>
      <w:r>
        <w:t>5. Ekip Gelişimi</w:t>
      </w:r>
    </w:p>
    <w:p w14:paraId="054FAE06" w14:textId="77777777" w:rsidR="00733A4D" w:rsidRDefault="00AF1F30">
      <w:pPr>
        <w:pStyle w:val="Balk2"/>
        <w:spacing w:before="240" w:after="120"/>
      </w:pPr>
      <w:r>
        <w:t>5.1 Eğitim Programları</w:t>
      </w:r>
    </w:p>
    <w:p w14:paraId="5CD3D785" w14:textId="77777777" w:rsidR="00733A4D" w:rsidRDefault="00AF1F30">
      <w:pPr>
        <w:pStyle w:val="ListeParagraf"/>
        <w:numPr>
          <w:ilvl w:val="0"/>
          <w:numId w:val="1"/>
        </w:numPr>
        <w:spacing w:after="90"/>
      </w:pPr>
      <w:r>
        <w:t>Denizcilik güvenliği ve acil durum eğitimi.</w:t>
      </w:r>
    </w:p>
    <w:p w14:paraId="46000420" w14:textId="77777777" w:rsidR="00733A4D" w:rsidRDefault="00AF1F30">
      <w:pPr>
        <w:pStyle w:val="ListeParagraf"/>
        <w:numPr>
          <w:ilvl w:val="0"/>
          <w:numId w:val="1"/>
        </w:numPr>
        <w:spacing w:after="90"/>
      </w:pPr>
      <w:r>
        <w:t>İlk yardım ve temel sağlık eğitimi.</w:t>
      </w:r>
    </w:p>
    <w:p w14:paraId="09AB0E4E" w14:textId="77777777" w:rsidR="00733A4D" w:rsidRDefault="00AF1F30">
      <w:pPr>
        <w:pStyle w:val="ListeParagraf"/>
        <w:numPr>
          <w:ilvl w:val="0"/>
          <w:numId w:val="1"/>
        </w:numPr>
        <w:spacing w:after="90"/>
      </w:pPr>
      <w:r>
        <w:t>Müşteri hizmetleri ve VIP ağırlama eğitimi.</w:t>
      </w:r>
    </w:p>
    <w:p w14:paraId="02506F2D" w14:textId="77777777" w:rsidR="00733A4D" w:rsidRDefault="00AF1F30">
      <w:pPr>
        <w:pStyle w:val="ListeParagraf"/>
        <w:numPr>
          <w:ilvl w:val="0"/>
          <w:numId w:val="1"/>
        </w:numPr>
        <w:spacing w:after="90"/>
      </w:pPr>
      <w:r>
        <w:lastRenderedPageBreak/>
        <w:t>Yabancı dil eğitimi (İngilizce ve talebe göre ek diller).</w:t>
      </w:r>
    </w:p>
    <w:p w14:paraId="62C5C499" w14:textId="77777777" w:rsidR="00733A4D" w:rsidRDefault="00AF1F30">
      <w:pPr>
        <w:pStyle w:val="ListeParagraf"/>
        <w:numPr>
          <w:ilvl w:val="0"/>
          <w:numId w:val="1"/>
        </w:numPr>
        <w:spacing w:after="90"/>
      </w:pPr>
      <w:r>
        <w:t>Rezervasyon sistemi ve CRM kullanım eğitimi.</w:t>
      </w:r>
    </w:p>
    <w:p w14:paraId="581404B7" w14:textId="77777777" w:rsidR="00733A4D" w:rsidRDefault="00AF1F30">
      <w:pPr>
        <w:pStyle w:val="ListeParagraf"/>
        <w:numPr>
          <w:ilvl w:val="0"/>
          <w:numId w:val="1"/>
        </w:numPr>
        <w:spacing w:after="90"/>
      </w:pPr>
      <w:r>
        <w:t>Dijital pazarlama ve sosyal medya eğitimi.</w:t>
      </w:r>
    </w:p>
    <w:p w14:paraId="1305B6E0" w14:textId="77777777" w:rsidR="00733A4D" w:rsidRDefault="00AF1F30">
      <w:pPr>
        <w:pStyle w:val="ListeParagraf"/>
        <w:numPr>
          <w:ilvl w:val="0"/>
          <w:numId w:val="1"/>
        </w:numPr>
        <w:spacing w:after="90"/>
      </w:pPr>
      <w:r>
        <w:t>Etkili iletişim ve kriz iletişimi atölyesi.</w:t>
      </w:r>
    </w:p>
    <w:p w14:paraId="5D457369" w14:textId="77777777" w:rsidR="00733A4D" w:rsidRDefault="00AF1F30">
      <w:pPr>
        <w:pStyle w:val="ListeParagraf"/>
        <w:numPr>
          <w:ilvl w:val="0"/>
          <w:numId w:val="1"/>
        </w:numPr>
        <w:spacing w:after="90"/>
      </w:pPr>
      <w:r>
        <w:t>Çatışma çözümü uygulamalı rol oyunları.</w:t>
      </w:r>
    </w:p>
    <w:p w14:paraId="4C695A49" w14:textId="77777777" w:rsidR="00733A4D" w:rsidRDefault="00AF1F30">
      <w:pPr>
        <w:pStyle w:val="ListeParagraf"/>
        <w:numPr>
          <w:ilvl w:val="0"/>
          <w:numId w:val="1"/>
        </w:numPr>
        <w:spacing w:after="90"/>
      </w:pPr>
      <w:r>
        <w:t>Finansal okuryazarlık ve raporlama eğitimi.</w:t>
      </w:r>
    </w:p>
    <w:p w14:paraId="00B985E1" w14:textId="77777777" w:rsidR="00733A4D" w:rsidRDefault="00AF1F30">
      <w:pPr>
        <w:pStyle w:val="ListeParagraf"/>
        <w:numPr>
          <w:ilvl w:val="0"/>
          <w:numId w:val="1"/>
        </w:numPr>
        <w:spacing w:after="90"/>
      </w:pPr>
      <w:r>
        <w:t>KVKK ve veri güvenliği farkındalık eğitimi.</w:t>
      </w:r>
    </w:p>
    <w:p w14:paraId="6851B6AB" w14:textId="77777777" w:rsidR="00733A4D" w:rsidRDefault="00AF1F30">
      <w:pPr>
        <w:pStyle w:val="ListeParagraf"/>
        <w:numPr>
          <w:ilvl w:val="0"/>
          <w:numId w:val="1"/>
        </w:numPr>
        <w:spacing w:after="90"/>
      </w:pPr>
      <w:r>
        <w:t>Yat bakım ve teknik sistemler eğitimi (operasyon ekibi için).</w:t>
      </w:r>
    </w:p>
    <w:p w14:paraId="21D9A53A" w14:textId="77777777" w:rsidR="00733A4D" w:rsidRDefault="00AF1F30">
      <w:pPr>
        <w:pStyle w:val="ListeParagraf"/>
        <w:numPr>
          <w:ilvl w:val="0"/>
          <w:numId w:val="1"/>
        </w:numPr>
        <w:spacing w:after="90"/>
      </w:pPr>
      <w:r>
        <w:t>Liderlik ve ekip yönetimi eğitimi (yönetici adayları için).</w:t>
      </w:r>
    </w:p>
    <w:p w14:paraId="35A45E9D" w14:textId="77777777" w:rsidR="00733A4D" w:rsidRDefault="00AF1F30">
      <w:pPr>
        <w:pStyle w:val="Balk2"/>
        <w:spacing w:before="240" w:after="120"/>
      </w:pPr>
      <w:r>
        <w:t>5.2 Mentorluk</w:t>
      </w:r>
    </w:p>
    <w:p w14:paraId="7DCE7DE1" w14:textId="77777777" w:rsidR="00733A4D" w:rsidRDefault="00AF1F30">
      <w:pPr>
        <w:pStyle w:val="ListeParagraf"/>
        <w:numPr>
          <w:ilvl w:val="0"/>
          <w:numId w:val="1"/>
        </w:numPr>
        <w:spacing w:after="90"/>
      </w:pPr>
      <w:r>
        <w:t>Yeni gelen ve daha az tecrübeli ekip üyelerini deneyimli ekip üyeleriyle eşleştirme.</w:t>
      </w:r>
    </w:p>
    <w:p w14:paraId="75C02090" w14:textId="77777777" w:rsidR="00733A4D" w:rsidRDefault="00AF1F30">
      <w:pPr>
        <w:pStyle w:val="ListeParagraf"/>
        <w:numPr>
          <w:ilvl w:val="0"/>
          <w:numId w:val="1"/>
        </w:numPr>
        <w:spacing w:after="90"/>
      </w:pPr>
      <w:r>
        <w:t>Düzenli koçluk seansları.</w:t>
      </w:r>
    </w:p>
    <w:p w14:paraId="66AE3004" w14:textId="77777777" w:rsidR="00733A4D" w:rsidRDefault="00AF1F30">
      <w:pPr>
        <w:pStyle w:val="ListeParagraf"/>
        <w:numPr>
          <w:ilvl w:val="0"/>
          <w:numId w:val="1"/>
        </w:numPr>
        <w:spacing w:after="90"/>
      </w:pPr>
      <w:r>
        <w:t>Performans sonuçlarına göre çeşitli gelişim planları.</w:t>
      </w:r>
    </w:p>
    <w:p w14:paraId="43750576" w14:textId="77777777" w:rsidR="00733A4D" w:rsidRDefault="00AF1F30">
      <w:pPr>
        <w:pStyle w:val="ListeParagraf"/>
        <w:numPr>
          <w:ilvl w:val="0"/>
          <w:numId w:val="1"/>
        </w:numPr>
        <w:spacing w:after="90"/>
      </w:pPr>
      <w:r>
        <w:t>Kaptan adaylarının deneyimli kaptanlarla birlikte seferlere katılması.</w:t>
      </w:r>
    </w:p>
    <w:p w14:paraId="7B5F4AF1" w14:textId="77777777" w:rsidR="00733A4D" w:rsidRDefault="00AF1F30">
      <w:pPr>
        <w:pStyle w:val="ListeParagraf"/>
        <w:numPr>
          <w:ilvl w:val="0"/>
          <w:numId w:val="1"/>
        </w:numPr>
        <w:spacing w:after="90"/>
      </w:pPr>
      <w:r>
        <w:t>Aylık birebir gelişim görüşmeleri.</w:t>
      </w:r>
    </w:p>
    <w:p w14:paraId="11CAFFE8" w14:textId="77777777" w:rsidR="00733A4D" w:rsidRDefault="00AF1F30">
      <w:pPr>
        <w:pStyle w:val="Balk1"/>
        <w:spacing w:before="300" w:after="150"/>
      </w:pPr>
      <w:r>
        <w:t>6. Sorumluluk Dağılımı — RACI Matrisi (Görev Bazlı)</w:t>
      </w:r>
    </w:p>
    <w:p w14:paraId="33C8209A" w14:textId="457DABD7" w:rsidR="00733A4D" w:rsidRDefault="00AF1F30">
      <w:pPr>
        <w:spacing w:after="120"/>
        <w:jc w:val="both"/>
      </w:pPr>
      <w:r>
        <w:t xml:space="preserve">R: </w:t>
      </w:r>
      <w:proofErr w:type="spellStart"/>
      <w:r>
        <w:t>Responsible</w:t>
      </w:r>
      <w:proofErr w:type="spellEnd"/>
      <w:r>
        <w:t xml:space="preserve"> (Sorumlu — işi yapan) A: </w:t>
      </w:r>
      <w:proofErr w:type="spellStart"/>
      <w:r>
        <w:t>Accountable</w:t>
      </w:r>
      <w:proofErr w:type="spellEnd"/>
      <w:r>
        <w:t xml:space="preserve"> (Hesap Verebilir — onaylayan)</w:t>
      </w:r>
      <w:r w:rsidR="001466C3">
        <w:t xml:space="preserve"> </w:t>
      </w:r>
      <w:r>
        <w:t xml:space="preserve">C: </w:t>
      </w:r>
      <w:proofErr w:type="spellStart"/>
      <w:r>
        <w:t>Consulted</w:t>
      </w:r>
      <w:proofErr w:type="spellEnd"/>
      <w:r>
        <w:t xml:space="preserve"> (Danışılan) I: </w:t>
      </w:r>
      <w:proofErr w:type="spellStart"/>
      <w:r>
        <w:t>Informed</w:t>
      </w:r>
      <w:proofErr w:type="spellEnd"/>
      <w:r>
        <w:t xml:space="preserve"> (Bilgilendirilen)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40"/>
        <w:gridCol w:w="1440"/>
        <w:gridCol w:w="1440"/>
        <w:gridCol w:w="1440"/>
        <w:gridCol w:w="1440"/>
      </w:tblGrid>
      <w:tr w:rsidR="00733A4D" w14:paraId="2B62ED53" w14:textId="77777777">
        <w:trPr>
          <w:tblHeader/>
        </w:trPr>
        <w:tc>
          <w:tcPr>
            <w:tcW w:w="2400" w:type="dxa"/>
            <w:shd w:val="clear" w:color="auto" w:fill="1F4E79"/>
          </w:tcPr>
          <w:p w14:paraId="1F978C10" w14:textId="77777777" w:rsidR="00733A4D" w:rsidRDefault="00AF1F30">
            <w:r>
              <w:rPr>
                <w:b/>
                <w:bCs/>
                <w:color w:val="FFFFFF"/>
                <w:sz w:val="16"/>
                <w:szCs w:val="16"/>
              </w:rPr>
              <w:t>Görev</w:t>
            </w:r>
          </w:p>
        </w:tc>
        <w:tc>
          <w:tcPr>
            <w:tcW w:w="1440" w:type="dxa"/>
            <w:shd w:val="clear" w:color="auto" w:fill="1F4E79"/>
          </w:tcPr>
          <w:p w14:paraId="13E50CAB" w14:textId="77777777" w:rsidR="00733A4D" w:rsidRDefault="00AF1F30">
            <w:r>
              <w:rPr>
                <w:b/>
                <w:bCs/>
                <w:color w:val="FFFFFF"/>
                <w:sz w:val="16"/>
                <w:szCs w:val="16"/>
              </w:rPr>
              <w:t>İşletme Müdürü</w:t>
            </w:r>
          </w:p>
        </w:tc>
        <w:tc>
          <w:tcPr>
            <w:tcW w:w="1440" w:type="dxa"/>
            <w:shd w:val="clear" w:color="auto" w:fill="1F4E79"/>
          </w:tcPr>
          <w:p w14:paraId="5523C134" w14:textId="77777777" w:rsidR="00733A4D" w:rsidRDefault="00AF1F30">
            <w:r>
              <w:rPr>
                <w:b/>
                <w:bCs/>
                <w:color w:val="FFFFFF"/>
                <w:sz w:val="16"/>
                <w:szCs w:val="16"/>
              </w:rPr>
              <w:t>Rezervasyon ve Müşteri İlişkileri Sorumlusu</w:t>
            </w:r>
          </w:p>
        </w:tc>
        <w:tc>
          <w:tcPr>
            <w:tcW w:w="1440" w:type="dxa"/>
            <w:shd w:val="clear" w:color="auto" w:fill="1F4E79"/>
          </w:tcPr>
          <w:p w14:paraId="57B7D3DC" w14:textId="77777777" w:rsidR="00733A4D" w:rsidRDefault="00AF1F30">
            <w:r>
              <w:rPr>
                <w:b/>
                <w:bCs/>
                <w:color w:val="FFFFFF"/>
                <w:sz w:val="16"/>
                <w:szCs w:val="16"/>
              </w:rPr>
              <w:t>Kaptan / Operasyon Sorumlusu</w:t>
            </w:r>
          </w:p>
        </w:tc>
        <w:tc>
          <w:tcPr>
            <w:tcW w:w="1440" w:type="dxa"/>
            <w:shd w:val="clear" w:color="auto" w:fill="1F4E79"/>
          </w:tcPr>
          <w:p w14:paraId="4247954F" w14:textId="77777777" w:rsidR="00733A4D" w:rsidRDefault="00AF1F30">
            <w:r>
              <w:rPr>
                <w:b/>
                <w:bCs/>
                <w:color w:val="FFFFFF"/>
                <w:sz w:val="16"/>
                <w:szCs w:val="16"/>
              </w:rPr>
              <w:t>Pazarlama ve Marka Sorumlusu</w:t>
            </w:r>
          </w:p>
        </w:tc>
        <w:tc>
          <w:tcPr>
            <w:tcW w:w="1440" w:type="dxa"/>
            <w:shd w:val="clear" w:color="auto" w:fill="1F4E79"/>
          </w:tcPr>
          <w:p w14:paraId="4F37D13D" w14:textId="77777777" w:rsidR="00733A4D" w:rsidRDefault="00AF1F30">
            <w:r>
              <w:rPr>
                <w:b/>
                <w:bCs/>
                <w:color w:val="FFFFFF"/>
                <w:sz w:val="16"/>
                <w:szCs w:val="16"/>
              </w:rPr>
              <w:t>Muhasebe ve Finans Sorumlusu</w:t>
            </w:r>
          </w:p>
        </w:tc>
      </w:tr>
      <w:tr w:rsidR="00733A4D" w14:paraId="06786507" w14:textId="77777777">
        <w:tc>
          <w:tcPr>
            <w:tcW w:w="2400" w:type="dxa"/>
          </w:tcPr>
          <w:p w14:paraId="0D374CAB" w14:textId="77777777" w:rsidR="00733A4D" w:rsidRDefault="00AF1F30">
            <w:r>
              <w:rPr>
                <w:sz w:val="18"/>
                <w:szCs w:val="18"/>
              </w:rPr>
              <w:t>Rezervasyon Talebinin Alınması</w:t>
            </w:r>
          </w:p>
        </w:tc>
        <w:tc>
          <w:tcPr>
            <w:tcW w:w="1440" w:type="dxa"/>
          </w:tcPr>
          <w:p w14:paraId="1D84E27D" w14:textId="77777777" w:rsidR="00733A4D" w:rsidRDefault="00AF1F30">
            <w:pPr>
              <w:jc w:val="center"/>
            </w:pPr>
            <w:r>
              <w:rPr>
                <w:b/>
                <w:bCs/>
              </w:rPr>
              <w:t>I</w:t>
            </w:r>
          </w:p>
        </w:tc>
        <w:tc>
          <w:tcPr>
            <w:tcW w:w="1440" w:type="dxa"/>
          </w:tcPr>
          <w:p w14:paraId="0DF188E4" w14:textId="77777777" w:rsidR="00733A4D" w:rsidRDefault="00AF1F30">
            <w:pPr>
              <w:jc w:val="center"/>
            </w:pPr>
            <w:r>
              <w:rPr>
                <w:b/>
                <w:bCs/>
              </w:rPr>
              <w:t>R/A</w:t>
            </w:r>
          </w:p>
        </w:tc>
        <w:tc>
          <w:tcPr>
            <w:tcW w:w="1440" w:type="dxa"/>
          </w:tcPr>
          <w:p w14:paraId="061D3E24" w14:textId="77777777" w:rsidR="00733A4D" w:rsidRDefault="00AF1F30">
            <w:pPr>
              <w:jc w:val="center"/>
            </w:pPr>
            <w:r>
              <w:rPr>
                <w:b/>
                <w:bCs/>
              </w:rPr>
              <w:t>I</w:t>
            </w:r>
          </w:p>
        </w:tc>
        <w:tc>
          <w:tcPr>
            <w:tcW w:w="1440" w:type="dxa"/>
          </w:tcPr>
          <w:p w14:paraId="2AE59E1B" w14:textId="77777777" w:rsidR="00733A4D" w:rsidRDefault="00AF1F30">
            <w:pPr>
              <w:jc w:val="center"/>
            </w:pPr>
            <w:r>
              <w:rPr>
                <w:b/>
                <w:bCs/>
              </w:rPr>
              <w:t>I</w:t>
            </w:r>
          </w:p>
        </w:tc>
        <w:tc>
          <w:tcPr>
            <w:tcW w:w="1440" w:type="dxa"/>
          </w:tcPr>
          <w:p w14:paraId="45EF4009" w14:textId="77777777" w:rsidR="00733A4D" w:rsidRDefault="00AF1F30">
            <w:pPr>
              <w:jc w:val="center"/>
            </w:pPr>
            <w:r>
              <w:rPr>
                <w:b/>
                <w:bCs/>
              </w:rPr>
              <w:t>I</w:t>
            </w:r>
          </w:p>
        </w:tc>
      </w:tr>
      <w:tr w:rsidR="00733A4D" w14:paraId="77D4453B" w14:textId="77777777">
        <w:tc>
          <w:tcPr>
            <w:tcW w:w="2400" w:type="dxa"/>
          </w:tcPr>
          <w:p w14:paraId="53C86328" w14:textId="77777777" w:rsidR="00733A4D" w:rsidRDefault="00AF1F30">
            <w:r>
              <w:rPr>
                <w:sz w:val="18"/>
                <w:szCs w:val="18"/>
              </w:rPr>
              <w:t>Yat ve Rota Planlaması</w:t>
            </w:r>
          </w:p>
        </w:tc>
        <w:tc>
          <w:tcPr>
            <w:tcW w:w="1440" w:type="dxa"/>
          </w:tcPr>
          <w:p w14:paraId="4990D66A" w14:textId="77777777" w:rsidR="00733A4D" w:rsidRDefault="00AF1F30">
            <w:pPr>
              <w:jc w:val="center"/>
            </w:pPr>
            <w:r>
              <w:rPr>
                <w:b/>
                <w:bCs/>
              </w:rPr>
              <w:t>A</w:t>
            </w:r>
          </w:p>
        </w:tc>
        <w:tc>
          <w:tcPr>
            <w:tcW w:w="1440" w:type="dxa"/>
          </w:tcPr>
          <w:p w14:paraId="547E7507" w14:textId="77777777" w:rsidR="00733A4D" w:rsidRDefault="00AF1F30">
            <w:pPr>
              <w:jc w:val="center"/>
            </w:pPr>
            <w:r>
              <w:rPr>
                <w:b/>
                <w:bCs/>
              </w:rPr>
              <w:t>C</w:t>
            </w:r>
          </w:p>
        </w:tc>
        <w:tc>
          <w:tcPr>
            <w:tcW w:w="1440" w:type="dxa"/>
          </w:tcPr>
          <w:p w14:paraId="125C6330" w14:textId="77777777" w:rsidR="00733A4D" w:rsidRDefault="00AF1F30">
            <w:pPr>
              <w:jc w:val="center"/>
            </w:pPr>
            <w:r>
              <w:rPr>
                <w:b/>
                <w:bCs/>
              </w:rPr>
              <w:t>R</w:t>
            </w:r>
          </w:p>
        </w:tc>
        <w:tc>
          <w:tcPr>
            <w:tcW w:w="1440" w:type="dxa"/>
          </w:tcPr>
          <w:p w14:paraId="7D55F383" w14:textId="77777777" w:rsidR="00733A4D" w:rsidRDefault="00AF1F30">
            <w:pPr>
              <w:jc w:val="center"/>
            </w:pPr>
            <w:r>
              <w:rPr>
                <w:b/>
                <w:bCs/>
              </w:rPr>
              <w:t>I</w:t>
            </w:r>
          </w:p>
        </w:tc>
        <w:tc>
          <w:tcPr>
            <w:tcW w:w="1440" w:type="dxa"/>
          </w:tcPr>
          <w:p w14:paraId="656BE8F1" w14:textId="77777777" w:rsidR="00733A4D" w:rsidRDefault="00AF1F30">
            <w:pPr>
              <w:jc w:val="center"/>
            </w:pPr>
            <w:r>
              <w:rPr>
                <w:b/>
                <w:bCs/>
              </w:rPr>
              <w:t>I</w:t>
            </w:r>
          </w:p>
        </w:tc>
      </w:tr>
      <w:tr w:rsidR="00733A4D" w14:paraId="378EF6E8" w14:textId="77777777">
        <w:tc>
          <w:tcPr>
            <w:tcW w:w="2400" w:type="dxa"/>
          </w:tcPr>
          <w:p w14:paraId="2570E6EA" w14:textId="77777777" w:rsidR="00733A4D" w:rsidRDefault="00AF1F30">
            <w:r>
              <w:rPr>
                <w:sz w:val="18"/>
                <w:szCs w:val="18"/>
              </w:rPr>
              <w:t>Sözleşme ve Ödeme İşlemleri</w:t>
            </w:r>
          </w:p>
        </w:tc>
        <w:tc>
          <w:tcPr>
            <w:tcW w:w="1440" w:type="dxa"/>
          </w:tcPr>
          <w:p w14:paraId="775769DC" w14:textId="77777777" w:rsidR="00733A4D" w:rsidRDefault="00AF1F30">
            <w:pPr>
              <w:jc w:val="center"/>
            </w:pPr>
            <w:r>
              <w:rPr>
                <w:b/>
                <w:bCs/>
              </w:rPr>
              <w:t>I</w:t>
            </w:r>
          </w:p>
        </w:tc>
        <w:tc>
          <w:tcPr>
            <w:tcW w:w="1440" w:type="dxa"/>
          </w:tcPr>
          <w:p w14:paraId="6F85085E" w14:textId="77777777" w:rsidR="00733A4D" w:rsidRDefault="00AF1F30">
            <w:pPr>
              <w:jc w:val="center"/>
            </w:pPr>
            <w:r>
              <w:rPr>
                <w:b/>
                <w:bCs/>
              </w:rPr>
              <w:t>R</w:t>
            </w:r>
          </w:p>
        </w:tc>
        <w:tc>
          <w:tcPr>
            <w:tcW w:w="1440" w:type="dxa"/>
          </w:tcPr>
          <w:p w14:paraId="5D9EEA45" w14:textId="77777777" w:rsidR="00733A4D" w:rsidRDefault="00AF1F30">
            <w:pPr>
              <w:jc w:val="center"/>
            </w:pPr>
            <w:r>
              <w:rPr>
                <w:b/>
                <w:bCs/>
              </w:rPr>
              <w:t>I</w:t>
            </w:r>
          </w:p>
        </w:tc>
        <w:tc>
          <w:tcPr>
            <w:tcW w:w="1440" w:type="dxa"/>
          </w:tcPr>
          <w:p w14:paraId="348E371A" w14:textId="77777777" w:rsidR="00733A4D" w:rsidRDefault="00AF1F30">
            <w:pPr>
              <w:jc w:val="center"/>
            </w:pPr>
            <w:r>
              <w:rPr>
                <w:b/>
                <w:bCs/>
              </w:rPr>
              <w:t>I</w:t>
            </w:r>
          </w:p>
        </w:tc>
        <w:tc>
          <w:tcPr>
            <w:tcW w:w="1440" w:type="dxa"/>
          </w:tcPr>
          <w:p w14:paraId="4EE4B8B6" w14:textId="77777777" w:rsidR="00733A4D" w:rsidRDefault="00AF1F30">
            <w:pPr>
              <w:jc w:val="center"/>
            </w:pPr>
            <w:r>
              <w:rPr>
                <w:b/>
                <w:bCs/>
              </w:rPr>
              <w:t>A/R</w:t>
            </w:r>
          </w:p>
        </w:tc>
      </w:tr>
      <w:tr w:rsidR="00733A4D" w14:paraId="1857D8D5" w14:textId="77777777">
        <w:tc>
          <w:tcPr>
            <w:tcW w:w="2400" w:type="dxa"/>
          </w:tcPr>
          <w:p w14:paraId="02A3057E" w14:textId="77777777" w:rsidR="00733A4D" w:rsidRDefault="00AF1F30">
            <w:r>
              <w:rPr>
                <w:sz w:val="18"/>
                <w:szCs w:val="18"/>
              </w:rPr>
              <w:t>Sefer Öncesi Hazırlık ve Kontrol</w:t>
            </w:r>
          </w:p>
        </w:tc>
        <w:tc>
          <w:tcPr>
            <w:tcW w:w="1440" w:type="dxa"/>
          </w:tcPr>
          <w:p w14:paraId="431652C5" w14:textId="77777777" w:rsidR="00733A4D" w:rsidRDefault="00AF1F30">
            <w:pPr>
              <w:jc w:val="center"/>
            </w:pPr>
            <w:r>
              <w:rPr>
                <w:b/>
                <w:bCs/>
              </w:rPr>
              <w:t>I</w:t>
            </w:r>
          </w:p>
        </w:tc>
        <w:tc>
          <w:tcPr>
            <w:tcW w:w="1440" w:type="dxa"/>
          </w:tcPr>
          <w:p w14:paraId="4A72188C" w14:textId="77777777" w:rsidR="00733A4D" w:rsidRDefault="00AF1F30">
            <w:pPr>
              <w:jc w:val="center"/>
            </w:pPr>
            <w:r>
              <w:rPr>
                <w:b/>
                <w:bCs/>
              </w:rPr>
              <w:t>C</w:t>
            </w:r>
          </w:p>
        </w:tc>
        <w:tc>
          <w:tcPr>
            <w:tcW w:w="1440" w:type="dxa"/>
          </w:tcPr>
          <w:p w14:paraId="1624A08F" w14:textId="77777777" w:rsidR="00733A4D" w:rsidRDefault="00AF1F30">
            <w:pPr>
              <w:jc w:val="center"/>
            </w:pPr>
            <w:r>
              <w:rPr>
                <w:b/>
                <w:bCs/>
              </w:rPr>
              <w:t>R/A</w:t>
            </w:r>
          </w:p>
        </w:tc>
        <w:tc>
          <w:tcPr>
            <w:tcW w:w="1440" w:type="dxa"/>
          </w:tcPr>
          <w:p w14:paraId="16303E6E" w14:textId="77777777" w:rsidR="00733A4D" w:rsidRDefault="00AF1F30">
            <w:pPr>
              <w:jc w:val="center"/>
            </w:pPr>
            <w:r>
              <w:rPr>
                <w:b/>
                <w:bCs/>
              </w:rPr>
              <w:t>I</w:t>
            </w:r>
          </w:p>
        </w:tc>
        <w:tc>
          <w:tcPr>
            <w:tcW w:w="1440" w:type="dxa"/>
          </w:tcPr>
          <w:p w14:paraId="53D7C971" w14:textId="77777777" w:rsidR="00733A4D" w:rsidRDefault="00AF1F30">
            <w:pPr>
              <w:jc w:val="center"/>
            </w:pPr>
            <w:r>
              <w:rPr>
                <w:b/>
                <w:bCs/>
              </w:rPr>
              <w:t>I</w:t>
            </w:r>
          </w:p>
        </w:tc>
      </w:tr>
      <w:tr w:rsidR="00733A4D" w14:paraId="3D3EE340" w14:textId="77777777">
        <w:tc>
          <w:tcPr>
            <w:tcW w:w="2400" w:type="dxa"/>
          </w:tcPr>
          <w:p w14:paraId="7D26229D" w14:textId="77777777" w:rsidR="00733A4D" w:rsidRDefault="00AF1F30">
            <w:r>
              <w:rPr>
                <w:sz w:val="18"/>
                <w:szCs w:val="18"/>
              </w:rPr>
              <w:t>Sefer / Operasyon Yönetimi</w:t>
            </w:r>
          </w:p>
        </w:tc>
        <w:tc>
          <w:tcPr>
            <w:tcW w:w="1440" w:type="dxa"/>
          </w:tcPr>
          <w:p w14:paraId="3B0AECED" w14:textId="77777777" w:rsidR="00733A4D" w:rsidRDefault="00AF1F30">
            <w:pPr>
              <w:jc w:val="center"/>
            </w:pPr>
            <w:r>
              <w:rPr>
                <w:b/>
                <w:bCs/>
              </w:rPr>
              <w:t>I</w:t>
            </w:r>
          </w:p>
        </w:tc>
        <w:tc>
          <w:tcPr>
            <w:tcW w:w="1440" w:type="dxa"/>
          </w:tcPr>
          <w:p w14:paraId="2D301EBC" w14:textId="77777777" w:rsidR="00733A4D" w:rsidRDefault="00AF1F30">
            <w:pPr>
              <w:jc w:val="center"/>
            </w:pPr>
            <w:r>
              <w:rPr>
                <w:b/>
                <w:bCs/>
              </w:rPr>
              <w:t>I</w:t>
            </w:r>
          </w:p>
        </w:tc>
        <w:tc>
          <w:tcPr>
            <w:tcW w:w="1440" w:type="dxa"/>
          </w:tcPr>
          <w:p w14:paraId="2A17D596" w14:textId="77777777" w:rsidR="00733A4D" w:rsidRDefault="00AF1F30">
            <w:pPr>
              <w:jc w:val="center"/>
            </w:pPr>
            <w:r>
              <w:rPr>
                <w:b/>
                <w:bCs/>
              </w:rPr>
              <w:t>R/A</w:t>
            </w:r>
          </w:p>
        </w:tc>
        <w:tc>
          <w:tcPr>
            <w:tcW w:w="1440" w:type="dxa"/>
          </w:tcPr>
          <w:p w14:paraId="6F699350" w14:textId="77777777" w:rsidR="00733A4D" w:rsidRDefault="00AF1F30">
            <w:pPr>
              <w:jc w:val="center"/>
            </w:pPr>
            <w:r>
              <w:rPr>
                <w:b/>
                <w:bCs/>
              </w:rPr>
              <w:t>I</w:t>
            </w:r>
          </w:p>
        </w:tc>
        <w:tc>
          <w:tcPr>
            <w:tcW w:w="1440" w:type="dxa"/>
          </w:tcPr>
          <w:p w14:paraId="40454A44" w14:textId="77777777" w:rsidR="00733A4D" w:rsidRDefault="00AF1F30">
            <w:pPr>
              <w:jc w:val="center"/>
            </w:pPr>
            <w:r>
              <w:rPr>
                <w:b/>
                <w:bCs/>
              </w:rPr>
              <w:t>I</w:t>
            </w:r>
          </w:p>
        </w:tc>
      </w:tr>
      <w:tr w:rsidR="00733A4D" w14:paraId="7800B757" w14:textId="77777777">
        <w:tc>
          <w:tcPr>
            <w:tcW w:w="2400" w:type="dxa"/>
          </w:tcPr>
          <w:p w14:paraId="30A0F235" w14:textId="77777777" w:rsidR="00733A4D" w:rsidRDefault="00AF1F30">
            <w:r>
              <w:rPr>
                <w:sz w:val="18"/>
                <w:szCs w:val="18"/>
              </w:rPr>
              <w:t>Müşteri Memnuniyeti Takibi</w:t>
            </w:r>
          </w:p>
        </w:tc>
        <w:tc>
          <w:tcPr>
            <w:tcW w:w="1440" w:type="dxa"/>
          </w:tcPr>
          <w:p w14:paraId="29789A92" w14:textId="77777777" w:rsidR="00733A4D" w:rsidRDefault="00AF1F30">
            <w:pPr>
              <w:jc w:val="center"/>
            </w:pPr>
            <w:r>
              <w:rPr>
                <w:b/>
                <w:bCs/>
              </w:rPr>
              <w:t>A</w:t>
            </w:r>
          </w:p>
        </w:tc>
        <w:tc>
          <w:tcPr>
            <w:tcW w:w="1440" w:type="dxa"/>
          </w:tcPr>
          <w:p w14:paraId="12CE992D" w14:textId="77777777" w:rsidR="00733A4D" w:rsidRDefault="00AF1F30">
            <w:pPr>
              <w:jc w:val="center"/>
            </w:pPr>
            <w:r>
              <w:rPr>
                <w:b/>
                <w:bCs/>
              </w:rPr>
              <w:t>R</w:t>
            </w:r>
          </w:p>
        </w:tc>
        <w:tc>
          <w:tcPr>
            <w:tcW w:w="1440" w:type="dxa"/>
          </w:tcPr>
          <w:p w14:paraId="1AD7076D" w14:textId="77777777" w:rsidR="00733A4D" w:rsidRDefault="00AF1F30">
            <w:pPr>
              <w:jc w:val="center"/>
            </w:pPr>
            <w:r>
              <w:rPr>
                <w:b/>
                <w:bCs/>
              </w:rPr>
              <w:t>C</w:t>
            </w:r>
          </w:p>
        </w:tc>
        <w:tc>
          <w:tcPr>
            <w:tcW w:w="1440" w:type="dxa"/>
          </w:tcPr>
          <w:p w14:paraId="46449D4A" w14:textId="77777777" w:rsidR="00733A4D" w:rsidRDefault="00AF1F30">
            <w:pPr>
              <w:jc w:val="center"/>
            </w:pPr>
            <w:r>
              <w:rPr>
                <w:b/>
                <w:bCs/>
              </w:rPr>
              <w:t>C</w:t>
            </w:r>
          </w:p>
        </w:tc>
        <w:tc>
          <w:tcPr>
            <w:tcW w:w="1440" w:type="dxa"/>
          </w:tcPr>
          <w:p w14:paraId="5152FEAB" w14:textId="77777777" w:rsidR="00733A4D" w:rsidRDefault="00AF1F30">
            <w:pPr>
              <w:jc w:val="center"/>
            </w:pPr>
            <w:r>
              <w:rPr>
                <w:b/>
                <w:bCs/>
              </w:rPr>
              <w:t>I</w:t>
            </w:r>
          </w:p>
        </w:tc>
      </w:tr>
      <w:tr w:rsidR="00733A4D" w14:paraId="5E986B69" w14:textId="77777777">
        <w:tc>
          <w:tcPr>
            <w:tcW w:w="2400" w:type="dxa"/>
          </w:tcPr>
          <w:p w14:paraId="4E8680E9" w14:textId="77777777" w:rsidR="00733A4D" w:rsidRDefault="00AF1F30">
            <w:r>
              <w:rPr>
                <w:sz w:val="18"/>
                <w:szCs w:val="18"/>
              </w:rPr>
              <w:t>Şikâyet ve Kriz Yönetimi</w:t>
            </w:r>
          </w:p>
        </w:tc>
        <w:tc>
          <w:tcPr>
            <w:tcW w:w="1440" w:type="dxa"/>
          </w:tcPr>
          <w:p w14:paraId="190C51AC" w14:textId="77777777" w:rsidR="00733A4D" w:rsidRDefault="00AF1F30">
            <w:pPr>
              <w:jc w:val="center"/>
            </w:pPr>
            <w:r>
              <w:rPr>
                <w:b/>
                <w:bCs/>
              </w:rPr>
              <w:t>A</w:t>
            </w:r>
          </w:p>
        </w:tc>
        <w:tc>
          <w:tcPr>
            <w:tcW w:w="1440" w:type="dxa"/>
          </w:tcPr>
          <w:p w14:paraId="08A603F6" w14:textId="77777777" w:rsidR="00733A4D" w:rsidRDefault="00AF1F30">
            <w:pPr>
              <w:jc w:val="center"/>
            </w:pPr>
            <w:r>
              <w:rPr>
                <w:b/>
                <w:bCs/>
              </w:rPr>
              <w:t>R</w:t>
            </w:r>
          </w:p>
        </w:tc>
        <w:tc>
          <w:tcPr>
            <w:tcW w:w="1440" w:type="dxa"/>
          </w:tcPr>
          <w:p w14:paraId="63F2AAFD" w14:textId="77777777" w:rsidR="00733A4D" w:rsidRDefault="00AF1F30">
            <w:pPr>
              <w:jc w:val="center"/>
            </w:pPr>
            <w:r>
              <w:rPr>
                <w:b/>
                <w:bCs/>
              </w:rPr>
              <w:t>R</w:t>
            </w:r>
          </w:p>
        </w:tc>
        <w:tc>
          <w:tcPr>
            <w:tcW w:w="1440" w:type="dxa"/>
          </w:tcPr>
          <w:p w14:paraId="6F9695B5" w14:textId="77777777" w:rsidR="00733A4D" w:rsidRDefault="00AF1F30">
            <w:pPr>
              <w:jc w:val="center"/>
            </w:pPr>
            <w:r>
              <w:rPr>
                <w:b/>
                <w:bCs/>
              </w:rPr>
              <w:t>I</w:t>
            </w:r>
          </w:p>
        </w:tc>
        <w:tc>
          <w:tcPr>
            <w:tcW w:w="1440" w:type="dxa"/>
          </w:tcPr>
          <w:p w14:paraId="7EFA2CDF" w14:textId="77777777" w:rsidR="00733A4D" w:rsidRDefault="00AF1F30">
            <w:pPr>
              <w:jc w:val="center"/>
            </w:pPr>
            <w:r>
              <w:rPr>
                <w:b/>
                <w:bCs/>
              </w:rPr>
              <w:t>I</w:t>
            </w:r>
          </w:p>
        </w:tc>
      </w:tr>
      <w:tr w:rsidR="00733A4D" w14:paraId="754D31C3" w14:textId="77777777">
        <w:tc>
          <w:tcPr>
            <w:tcW w:w="2400" w:type="dxa"/>
          </w:tcPr>
          <w:p w14:paraId="185D737D" w14:textId="77777777" w:rsidR="00733A4D" w:rsidRDefault="00AF1F30">
            <w:r>
              <w:rPr>
                <w:sz w:val="18"/>
                <w:szCs w:val="18"/>
              </w:rPr>
              <w:t>Pazarlama Kampanyası Yönetimi</w:t>
            </w:r>
          </w:p>
        </w:tc>
        <w:tc>
          <w:tcPr>
            <w:tcW w:w="1440" w:type="dxa"/>
          </w:tcPr>
          <w:p w14:paraId="54243BCE" w14:textId="77777777" w:rsidR="00733A4D" w:rsidRDefault="00AF1F30">
            <w:pPr>
              <w:jc w:val="center"/>
            </w:pPr>
            <w:r>
              <w:rPr>
                <w:b/>
                <w:bCs/>
              </w:rPr>
              <w:t>A/I</w:t>
            </w:r>
          </w:p>
        </w:tc>
        <w:tc>
          <w:tcPr>
            <w:tcW w:w="1440" w:type="dxa"/>
          </w:tcPr>
          <w:p w14:paraId="0D172CEC" w14:textId="77777777" w:rsidR="00733A4D" w:rsidRDefault="00AF1F30">
            <w:pPr>
              <w:jc w:val="center"/>
            </w:pPr>
            <w:r>
              <w:rPr>
                <w:b/>
                <w:bCs/>
              </w:rPr>
              <w:t>C</w:t>
            </w:r>
          </w:p>
        </w:tc>
        <w:tc>
          <w:tcPr>
            <w:tcW w:w="1440" w:type="dxa"/>
          </w:tcPr>
          <w:p w14:paraId="4D232077" w14:textId="77777777" w:rsidR="00733A4D" w:rsidRDefault="00AF1F30">
            <w:pPr>
              <w:jc w:val="center"/>
            </w:pPr>
            <w:r>
              <w:rPr>
                <w:b/>
                <w:bCs/>
              </w:rPr>
              <w:t>I</w:t>
            </w:r>
          </w:p>
        </w:tc>
        <w:tc>
          <w:tcPr>
            <w:tcW w:w="1440" w:type="dxa"/>
          </w:tcPr>
          <w:p w14:paraId="57A1610D" w14:textId="77777777" w:rsidR="00733A4D" w:rsidRDefault="00AF1F30">
            <w:pPr>
              <w:jc w:val="center"/>
            </w:pPr>
            <w:r>
              <w:rPr>
                <w:b/>
                <w:bCs/>
              </w:rPr>
              <w:t>R</w:t>
            </w:r>
          </w:p>
        </w:tc>
        <w:tc>
          <w:tcPr>
            <w:tcW w:w="1440" w:type="dxa"/>
          </w:tcPr>
          <w:p w14:paraId="6515182C" w14:textId="77777777" w:rsidR="00733A4D" w:rsidRDefault="00AF1F30">
            <w:pPr>
              <w:jc w:val="center"/>
            </w:pPr>
            <w:r>
              <w:rPr>
                <w:b/>
                <w:bCs/>
              </w:rPr>
              <w:t>I</w:t>
            </w:r>
          </w:p>
        </w:tc>
      </w:tr>
      <w:tr w:rsidR="00733A4D" w14:paraId="122A5291" w14:textId="77777777">
        <w:tc>
          <w:tcPr>
            <w:tcW w:w="2400" w:type="dxa"/>
          </w:tcPr>
          <w:p w14:paraId="2D7B079E" w14:textId="77777777" w:rsidR="00733A4D" w:rsidRDefault="00AF1F30">
            <w:r>
              <w:rPr>
                <w:sz w:val="18"/>
                <w:szCs w:val="18"/>
              </w:rPr>
              <w:t>Web Sitesi ve Sosyal Medya İçeriği</w:t>
            </w:r>
          </w:p>
        </w:tc>
        <w:tc>
          <w:tcPr>
            <w:tcW w:w="1440" w:type="dxa"/>
          </w:tcPr>
          <w:p w14:paraId="63E002F3" w14:textId="77777777" w:rsidR="00733A4D" w:rsidRDefault="00AF1F30">
            <w:pPr>
              <w:jc w:val="center"/>
            </w:pPr>
            <w:r>
              <w:rPr>
                <w:b/>
                <w:bCs/>
              </w:rPr>
              <w:t>I</w:t>
            </w:r>
          </w:p>
        </w:tc>
        <w:tc>
          <w:tcPr>
            <w:tcW w:w="1440" w:type="dxa"/>
          </w:tcPr>
          <w:p w14:paraId="23DE1A37" w14:textId="77777777" w:rsidR="00733A4D" w:rsidRDefault="00AF1F30">
            <w:pPr>
              <w:jc w:val="center"/>
            </w:pPr>
            <w:r>
              <w:rPr>
                <w:b/>
                <w:bCs/>
              </w:rPr>
              <w:t>C</w:t>
            </w:r>
          </w:p>
        </w:tc>
        <w:tc>
          <w:tcPr>
            <w:tcW w:w="1440" w:type="dxa"/>
          </w:tcPr>
          <w:p w14:paraId="1AA08613" w14:textId="77777777" w:rsidR="00733A4D" w:rsidRDefault="00AF1F30">
            <w:pPr>
              <w:jc w:val="center"/>
            </w:pPr>
            <w:r>
              <w:rPr>
                <w:b/>
                <w:bCs/>
              </w:rPr>
              <w:t>I</w:t>
            </w:r>
          </w:p>
        </w:tc>
        <w:tc>
          <w:tcPr>
            <w:tcW w:w="1440" w:type="dxa"/>
          </w:tcPr>
          <w:p w14:paraId="1B44556E" w14:textId="77777777" w:rsidR="00733A4D" w:rsidRDefault="00AF1F30">
            <w:pPr>
              <w:jc w:val="center"/>
            </w:pPr>
            <w:r>
              <w:rPr>
                <w:b/>
                <w:bCs/>
              </w:rPr>
              <w:t>R/A</w:t>
            </w:r>
          </w:p>
        </w:tc>
        <w:tc>
          <w:tcPr>
            <w:tcW w:w="1440" w:type="dxa"/>
          </w:tcPr>
          <w:p w14:paraId="278E1E3A" w14:textId="77777777" w:rsidR="00733A4D" w:rsidRDefault="00AF1F30">
            <w:pPr>
              <w:jc w:val="center"/>
            </w:pPr>
            <w:r>
              <w:rPr>
                <w:b/>
                <w:bCs/>
              </w:rPr>
              <w:t>I</w:t>
            </w:r>
          </w:p>
        </w:tc>
      </w:tr>
      <w:tr w:rsidR="00733A4D" w14:paraId="75F9A588" w14:textId="77777777">
        <w:tc>
          <w:tcPr>
            <w:tcW w:w="2400" w:type="dxa"/>
          </w:tcPr>
          <w:p w14:paraId="7CAE40B1" w14:textId="77777777" w:rsidR="00733A4D" w:rsidRDefault="00AF1F30">
            <w:r>
              <w:rPr>
                <w:sz w:val="18"/>
                <w:szCs w:val="18"/>
              </w:rPr>
              <w:t>Bakım ve Teknik Kontrol Planlaması</w:t>
            </w:r>
          </w:p>
        </w:tc>
        <w:tc>
          <w:tcPr>
            <w:tcW w:w="1440" w:type="dxa"/>
          </w:tcPr>
          <w:p w14:paraId="43F4B319" w14:textId="77777777" w:rsidR="00733A4D" w:rsidRDefault="00AF1F30">
            <w:pPr>
              <w:jc w:val="center"/>
            </w:pPr>
            <w:r>
              <w:rPr>
                <w:b/>
                <w:bCs/>
              </w:rPr>
              <w:t>A</w:t>
            </w:r>
          </w:p>
        </w:tc>
        <w:tc>
          <w:tcPr>
            <w:tcW w:w="1440" w:type="dxa"/>
          </w:tcPr>
          <w:p w14:paraId="1D879608" w14:textId="77777777" w:rsidR="00733A4D" w:rsidRDefault="00AF1F30">
            <w:pPr>
              <w:jc w:val="center"/>
            </w:pPr>
            <w:r>
              <w:rPr>
                <w:b/>
                <w:bCs/>
              </w:rPr>
              <w:t>I</w:t>
            </w:r>
          </w:p>
        </w:tc>
        <w:tc>
          <w:tcPr>
            <w:tcW w:w="1440" w:type="dxa"/>
          </w:tcPr>
          <w:p w14:paraId="75938379" w14:textId="77777777" w:rsidR="00733A4D" w:rsidRDefault="00AF1F30">
            <w:pPr>
              <w:jc w:val="center"/>
            </w:pPr>
            <w:r>
              <w:rPr>
                <w:b/>
                <w:bCs/>
              </w:rPr>
              <w:t>R</w:t>
            </w:r>
          </w:p>
        </w:tc>
        <w:tc>
          <w:tcPr>
            <w:tcW w:w="1440" w:type="dxa"/>
          </w:tcPr>
          <w:p w14:paraId="3727BF9B" w14:textId="77777777" w:rsidR="00733A4D" w:rsidRDefault="00AF1F30">
            <w:pPr>
              <w:jc w:val="center"/>
            </w:pPr>
            <w:r>
              <w:rPr>
                <w:b/>
                <w:bCs/>
              </w:rPr>
              <w:t>I</w:t>
            </w:r>
          </w:p>
        </w:tc>
        <w:tc>
          <w:tcPr>
            <w:tcW w:w="1440" w:type="dxa"/>
          </w:tcPr>
          <w:p w14:paraId="0AEE6086" w14:textId="77777777" w:rsidR="00733A4D" w:rsidRDefault="00AF1F30">
            <w:pPr>
              <w:jc w:val="center"/>
            </w:pPr>
            <w:r>
              <w:rPr>
                <w:b/>
                <w:bCs/>
              </w:rPr>
              <w:t>C</w:t>
            </w:r>
          </w:p>
        </w:tc>
      </w:tr>
      <w:tr w:rsidR="00733A4D" w14:paraId="1A298FC5" w14:textId="77777777">
        <w:tc>
          <w:tcPr>
            <w:tcW w:w="2400" w:type="dxa"/>
          </w:tcPr>
          <w:p w14:paraId="05503CBC" w14:textId="77777777" w:rsidR="00733A4D" w:rsidRDefault="00AF1F30">
            <w:r>
              <w:rPr>
                <w:sz w:val="18"/>
                <w:szCs w:val="18"/>
              </w:rPr>
              <w:t>Finansal Raporlama ve Bütçe Takibi</w:t>
            </w:r>
          </w:p>
        </w:tc>
        <w:tc>
          <w:tcPr>
            <w:tcW w:w="1440" w:type="dxa"/>
          </w:tcPr>
          <w:p w14:paraId="7236A22E" w14:textId="77777777" w:rsidR="00733A4D" w:rsidRDefault="00AF1F30">
            <w:pPr>
              <w:jc w:val="center"/>
            </w:pPr>
            <w:r>
              <w:rPr>
                <w:b/>
                <w:bCs/>
              </w:rPr>
              <w:t>A/I</w:t>
            </w:r>
          </w:p>
        </w:tc>
        <w:tc>
          <w:tcPr>
            <w:tcW w:w="1440" w:type="dxa"/>
          </w:tcPr>
          <w:p w14:paraId="34F8AD28" w14:textId="77777777" w:rsidR="00733A4D" w:rsidRDefault="00AF1F30">
            <w:pPr>
              <w:jc w:val="center"/>
            </w:pPr>
            <w:r>
              <w:rPr>
                <w:b/>
                <w:bCs/>
              </w:rPr>
              <w:t>I</w:t>
            </w:r>
          </w:p>
        </w:tc>
        <w:tc>
          <w:tcPr>
            <w:tcW w:w="1440" w:type="dxa"/>
          </w:tcPr>
          <w:p w14:paraId="4317A77B" w14:textId="77777777" w:rsidR="00733A4D" w:rsidRDefault="00AF1F30">
            <w:pPr>
              <w:jc w:val="center"/>
            </w:pPr>
            <w:r>
              <w:rPr>
                <w:b/>
                <w:bCs/>
              </w:rPr>
              <w:t>I</w:t>
            </w:r>
          </w:p>
        </w:tc>
        <w:tc>
          <w:tcPr>
            <w:tcW w:w="1440" w:type="dxa"/>
          </w:tcPr>
          <w:p w14:paraId="7D80EC40" w14:textId="77777777" w:rsidR="00733A4D" w:rsidRDefault="00AF1F30">
            <w:pPr>
              <w:jc w:val="center"/>
            </w:pPr>
            <w:r>
              <w:rPr>
                <w:b/>
                <w:bCs/>
              </w:rPr>
              <w:t>I</w:t>
            </w:r>
          </w:p>
        </w:tc>
        <w:tc>
          <w:tcPr>
            <w:tcW w:w="1440" w:type="dxa"/>
          </w:tcPr>
          <w:p w14:paraId="55F459E5" w14:textId="77777777" w:rsidR="00733A4D" w:rsidRDefault="00AF1F30">
            <w:pPr>
              <w:jc w:val="center"/>
            </w:pPr>
            <w:r>
              <w:rPr>
                <w:b/>
                <w:bCs/>
              </w:rPr>
              <w:t>R</w:t>
            </w:r>
          </w:p>
        </w:tc>
      </w:tr>
      <w:tr w:rsidR="00733A4D" w14:paraId="2CB5FFEB" w14:textId="77777777">
        <w:tc>
          <w:tcPr>
            <w:tcW w:w="2400" w:type="dxa"/>
          </w:tcPr>
          <w:p w14:paraId="477D296B" w14:textId="77777777" w:rsidR="00733A4D" w:rsidRDefault="00AF1F30">
            <w:r>
              <w:rPr>
                <w:sz w:val="18"/>
                <w:szCs w:val="18"/>
              </w:rPr>
              <w:t>Yeni Personel İşe Alım ve Eğitimi</w:t>
            </w:r>
          </w:p>
        </w:tc>
        <w:tc>
          <w:tcPr>
            <w:tcW w:w="1440" w:type="dxa"/>
          </w:tcPr>
          <w:p w14:paraId="27AAD832" w14:textId="77777777" w:rsidR="00733A4D" w:rsidRDefault="00AF1F30">
            <w:pPr>
              <w:jc w:val="center"/>
            </w:pPr>
            <w:r>
              <w:rPr>
                <w:b/>
                <w:bCs/>
              </w:rPr>
              <w:t>A</w:t>
            </w:r>
          </w:p>
        </w:tc>
        <w:tc>
          <w:tcPr>
            <w:tcW w:w="1440" w:type="dxa"/>
          </w:tcPr>
          <w:p w14:paraId="6034C656" w14:textId="77777777" w:rsidR="00733A4D" w:rsidRDefault="00AF1F30">
            <w:pPr>
              <w:jc w:val="center"/>
            </w:pPr>
            <w:r>
              <w:rPr>
                <w:b/>
                <w:bCs/>
              </w:rPr>
              <w:t>C</w:t>
            </w:r>
          </w:p>
        </w:tc>
        <w:tc>
          <w:tcPr>
            <w:tcW w:w="1440" w:type="dxa"/>
          </w:tcPr>
          <w:p w14:paraId="63A9B8B7" w14:textId="77777777" w:rsidR="00733A4D" w:rsidRDefault="00AF1F30">
            <w:pPr>
              <w:jc w:val="center"/>
            </w:pPr>
            <w:r>
              <w:rPr>
                <w:b/>
                <w:bCs/>
              </w:rPr>
              <w:t>C</w:t>
            </w:r>
          </w:p>
        </w:tc>
        <w:tc>
          <w:tcPr>
            <w:tcW w:w="1440" w:type="dxa"/>
          </w:tcPr>
          <w:p w14:paraId="01203EC5" w14:textId="77777777" w:rsidR="00733A4D" w:rsidRDefault="00AF1F30">
            <w:pPr>
              <w:jc w:val="center"/>
            </w:pPr>
            <w:r>
              <w:rPr>
                <w:b/>
                <w:bCs/>
              </w:rPr>
              <w:t>C</w:t>
            </w:r>
          </w:p>
        </w:tc>
        <w:tc>
          <w:tcPr>
            <w:tcW w:w="1440" w:type="dxa"/>
          </w:tcPr>
          <w:p w14:paraId="4D14A976" w14:textId="77777777" w:rsidR="00733A4D" w:rsidRDefault="00AF1F30">
            <w:pPr>
              <w:jc w:val="center"/>
            </w:pPr>
            <w:r>
              <w:rPr>
                <w:b/>
                <w:bCs/>
              </w:rPr>
              <w:t>I</w:t>
            </w:r>
          </w:p>
        </w:tc>
      </w:tr>
      <w:tr w:rsidR="00733A4D" w14:paraId="4FFF8433" w14:textId="77777777">
        <w:tc>
          <w:tcPr>
            <w:tcW w:w="2400" w:type="dxa"/>
          </w:tcPr>
          <w:p w14:paraId="5D279676" w14:textId="77777777" w:rsidR="00733A4D" w:rsidRDefault="00AF1F30">
            <w:r>
              <w:rPr>
                <w:sz w:val="18"/>
                <w:szCs w:val="18"/>
              </w:rPr>
              <w:t>Dönem Sonu Değerlendirme</w:t>
            </w:r>
          </w:p>
        </w:tc>
        <w:tc>
          <w:tcPr>
            <w:tcW w:w="1440" w:type="dxa"/>
          </w:tcPr>
          <w:p w14:paraId="52C420A1" w14:textId="77777777" w:rsidR="00733A4D" w:rsidRDefault="00AF1F30">
            <w:pPr>
              <w:jc w:val="center"/>
            </w:pPr>
            <w:r>
              <w:rPr>
                <w:b/>
                <w:bCs/>
              </w:rPr>
              <w:t>A/R</w:t>
            </w:r>
          </w:p>
        </w:tc>
        <w:tc>
          <w:tcPr>
            <w:tcW w:w="1440" w:type="dxa"/>
          </w:tcPr>
          <w:p w14:paraId="4924B2AE" w14:textId="77777777" w:rsidR="00733A4D" w:rsidRDefault="00AF1F30">
            <w:pPr>
              <w:jc w:val="center"/>
            </w:pPr>
            <w:r>
              <w:rPr>
                <w:b/>
                <w:bCs/>
              </w:rPr>
              <w:t>C</w:t>
            </w:r>
          </w:p>
        </w:tc>
        <w:tc>
          <w:tcPr>
            <w:tcW w:w="1440" w:type="dxa"/>
          </w:tcPr>
          <w:p w14:paraId="1FE79029" w14:textId="77777777" w:rsidR="00733A4D" w:rsidRDefault="00AF1F30">
            <w:pPr>
              <w:jc w:val="center"/>
            </w:pPr>
            <w:r>
              <w:rPr>
                <w:b/>
                <w:bCs/>
              </w:rPr>
              <w:t>C</w:t>
            </w:r>
          </w:p>
        </w:tc>
        <w:tc>
          <w:tcPr>
            <w:tcW w:w="1440" w:type="dxa"/>
          </w:tcPr>
          <w:p w14:paraId="11922B4C" w14:textId="77777777" w:rsidR="00733A4D" w:rsidRDefault="00AF1F30">
            <w:pPr>
              <w:jc w:val="center"/>
            </w:pPr>
            <w:r>
              <w:rPr>
                <w:b/>
                <w:bCs/>
              </w:rPr>
              <w:t>I</w:t>
            </w:r>
          </w:p>
        </w:tc>
        <w:tc>
          <w:tcPr>
            <w:tcW w:w="1440" w:type="dxa"/>
          </w:tcPr>
          <w:p w14:paraId="2F93B124" w14:textId="77777777" w:rsidR="00733A4D" w:rsidRDefault="00AF1F30">
            <w:pPr>
              <w:jc w:val="center"/>
            </w:pPr>
            <w:r>
              <w:rPr>
                <w:b/>
                <w:bCs/>
              </w:rPr>
              <w:t>C</w:t>
            </w:r>
          </w:p>
        </w:tc>
      </w:tr>
    </w:tbl>
    <w:p w14:paraId="187F755E" w14:textId="77777777" w:rsidR="00AF1F30" w:rsidRDefault="00AF1F30"/>
    <w:sectPr w:rsidR="00AF1F3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05D3"/>
    <w:multiLevelType w:val="hybridMultilevel"/>
    <w:tmpl w:val="63CAC60C"/>
    <w:lvl w:ilvl="0" w:tplc="42B4478E">
      <w:start w:val="1"/>
      <w:numFmt w:val="bullet"/>
      <w:lvlText w:val="●"/>
      <w:lvlJc w:val="left"/>
      <w:pPr>
        <w:ind w:left="720" w:hanging="360"/>
      </w:pPr>
    </w:lvl>
    <w:lvl w:ilvl="1" w:tplc="6622A4FA">
      <w:start w:val="1"/>
      <w:numFmt w:val="bullet"/>
      <w:lvlText w:val="○"/>
      <w:lvlJc w:val="left"/>
      <w:pPr>
        <w:ind w:left="1440" w:hanging="360"/>
      </w:pPr>
    </w:lvl>
    <w:lvl w:ilvl="2" w:tplc="B08A25BC">
      <w:start w:val="1"/>
      <w:numFmt w:val="bullet"/>
      <w:lvlText w:val="■"/>
      <w:lvlJc w:val="left"/>
      <w:pPr>
        <w:ind w:left="2160" w:hanging="360"/>
      </w:pPr>
    </w:lvl>
    <w:lvl w:ilvl="3" w:tplc="1EEA5016">
      <w:start w:val="1"/>
      <w:numFmt w:val="bullet"/>
      <w:lvlText w:val="●"/>
      <w:lvlJc w:val="left"/>
      <w:pPr>
        <w:ind w:left="2880" w:hanging="360"/>
      </w:pPr>
    </w:lvl>
    <w:lvl w:ilvl="4" w:tplc="C08663F2">
      <w:start w:val="1"/>
      <w:numFmt w:val="bullet"/>
      <w:lvlText w:val="○"/>
      <w:lvlJc w:val="left"/>
      <w:pPr>
        <w:ind w:left="3600" w:hanging="360"/>
      </w:pPr>
    </w:lvl>
    <w:lvl w:ilvl="5" w:tplc="BF04B4DC">
      <w:start w:val="1"/>
      <w:numFmt w:val="bullet"/>
      <w:lvlText w:val="■"/>
      <w:lvlJc w:val="left"/>
      <w:pPr>
        <w:ind w:left="4320" w:hanging="360"/>
      </w:pPr>
    </w:lvl>
    <w:lvl w:ilvl="6" w:tplc="E5F8EF0E">
      <w:start w:val="1"/>
      <w:numFmt w:val="bullet"/>
      <w:lvlText w:val="●"/>
      <w:lvlJc w:val="left"/>
      <w:pPr>
        <w:ind w:left="5040" w:hanging="360"/>
      </w:pPr>
    </w:lvl>
    <w:lvl w:ilvl="7" w:tplc="7CD8CDEE">
      <w:start w:val="1"/>
      <w:numFmt w:val="bullet"/>
      <w:lvlText w:val="●"/>
      <w:lvlJc w:val="left"/>
      <w:pPr>
        <w:ind w:left="5760" w:hanging="360"/>
      </w:pPr>
    </w:lvl>
    <w:lvl w:ilvl="8" w:tplc="B14067F2">
      <w:start w:val="1"/>
      <w:numFmt w:val="bullet"/>
      <w:lvlText w:val="●"/>
      <w:lvlJc w:val="left"/>
      <w:pPr>
        <w:ind w:left="6480" w:hanging="360"/>
      </w:pPr>
    </w:lvl>
  </w:abstractNum>
  <w:num w:numId="1" w16cid:durableId="478881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A4D"/>
    <w:rsid w:val="001466C3"/>
    <w:rsid w:val="001F00EE"/>
    <w:rsid w:val="00275E57"/>
    <w:rsid w:val="006D1B75"/>
    <w:rsid w:val="007263CE"/>
    <w:rsid w:val="00733A4D"/>
    <w:rsid w:val="00AC57B5"/>
    <w:rsid w:val="00AF1F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0612"/>
  <w15:docId w15:val="{0648FF28-3ED4-474E-8620-76C0E6D69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1247</Words>
  <Characters>7109</Characters>
  <Application>Microsoft Office Word</Application>
  <DocSecurity>0</DocSecurity>
  <Lines>59</Lines>
  <Paragraphs>16</Paragraphs>
  <ScaleCrop>false</ScaleCrop>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ARDA BAYRAKGİL</cp:lastModifiedBy>
  <cp:revision>4</cp:revision>
  <dcterms:created xsi:type="dcterms:W3CDTF">2026-08-16T12:23:00Z</dcterms:created>
  <dcterms:modified xsi:type="dcterms:W3CDTF">2026-08-16T13:29:00Z</dcterms:modified>
</cp:coreProperties>
</file>