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887211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887211" w:rsidRDefault="00887211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3E7AB8F0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</w:p>
    <w:p w14:paraId="073E6319" w14:textId="2903B9FB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>
        <w:t xml:space="preserve">, apoio e admiração que </w:t>
      </w:r>
      <w:r w:rsidR="00C810AD">
        <w:t>vão além de</w:t>
      </w:r>
      <w:r>
        <w:t xml:space="preserve"> nossos laços sanguíneos.</w:t>
      </w:r>
    </w:p>
    <w:p w14:paraId="72421769" w14:textId="051F08A0" w:rsidR="00D93A58" w:rsidRDefault="00D93A58" w:rsidP="0073264F">
      <w:pPr>
        <w:ind w:firstLine="709"/>
      </w:pPr>
      <w:r>
        <w:t xml:space="preserve">Ao Professor </w:t>
      </w:r>
      <w:r w:rsidR="00C810AD">
        <w:t>Odahyr Cavalini</w:t>
      </w:r>
      <w:r>
        <w:t>, por toda sua sabedoria</w:t>
      </w:r>
      <w:r w:rsidR="00C810AD">
        <w:t>, paciência,</w:t>
      </w:r>
      <w:r>
        <w:t xml:space="preserve"> disposição,</w:t>
      </w:r>
      <w:r w:rsidR="00161C44">
        <w:t xml:space="preserve"> e</w:t>
      </w:r>
      <w:r>
        <w:t xml:space="preserve"> pela incomensurável contribuição dada</w:t>
      </w:r>
      <w:r w:rsidR="00C810AD">
        <w:t xml:space="preserve"> ao longo do curso</w:t>
      </w:r>
      <w:r>
        <w:t>.</w:t>
      </w:r>
    </w:p>
    <w:p w14:paraId="3C111B68" w14:textId="3CEC8A59" w:rsidR="00BA036F" w:rsidRPr="001425A8" w:rsidRDefault="00D93A58" w:rsidP="0073264F">
      <w:pPr>
        <w:ind w:firstLine="709"/>
      </w:pPr>
      <w:r>
        <w:t xml:space="preserve">À </w:t>
      </w:r>
      <w:r w:rsidR="001425A8">
        <w:t>Escola de Engenharia de Piracicaba</w:t>
      </w:r>
      <w:r>
        <w:t xml:space="preserve"> pelo apoio</w:t>
      </w:r>
      <w:r w:rsidR="001425A8"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887211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88721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88721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88721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88721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887211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887211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887211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C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3C111BCD" w14:textId="77777777" w:rsidR="005664D0" w:rsidRDefault="005664D0" w:rsidP="005664D0"/>
    <w:p w14:paraId="46459E3A" w14:textId="79A64D4E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 todo o conhecimento sistemático computáveis acessível 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41A025F0" w14:textId="540819F2" w:rsidR="00583C7C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 xml:space="preserve">ção, uma vez que licenciar ferramentas do gênero tem elevado custo).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os algoritmos (tampouco o código-fonte) por trás dessas ferramentas não estão acessíveis ao público.</w:t>
      </w:r>
    </w:p>
    <w:p w14:paraId="79C0C278" w14:textId="5066FD2D" w:rsidR="00344854" w:rsidRDefault="00344854" w:rsidP="00E11050">
      <w:pPr>
        <w:suppressAutoHyphens w:val="0"/>
        <w:spacing w:after="240" w:line="240" w:lineRule="auto"/>
        <w:ind w:firstLine="709"/>
      </w:pPr>
      <w:r>
        <w:t xml:space="preserve">Este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847F0E">
        <w:t>seja simples de estender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2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3C111BD3" w14:textId="77777777" w:rsidR="005664D0" w:rsidRDefault="005664D0" w:rsidP="005664D0"/>
    <w:p w14:paraId="5BC9DDCE" w14:textId="77777777" w:rsidR="00F214F7" w:rsidRDefault="00F214F7" w:rsidP="00ED7C89">
      <w:pPr>
        <w:suppressAutoHyphens w:val="0"/>
        <w:spacing w:line="276" w:lineRule="auto"/>
        <w:ind w:firstLine="709"/>
        <w:jc w:val="left"/>
      </w:pPr>
      <w:r w:rsidRPr="00F214F7"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7" w14:textId="77777777" w:rsidR="00EE41C1" w:rsidRPr="00BC797B" w:rsidRDefault="00EE41C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3C111BD8" w14:textId="77777777" w:rsidR="00EE41C1" w:rsidRDefault="00EE41C1" w:rsidP="00EE41C1"/>
    <w:p w14:paraId="3C111BDF" w14:textId="7EF9CE4F" w:rsidR="00CC3ADD" w:rsidRDefault="00F214F7" w:rsidP="00ED7C89">
      <w:pPr>
        <w:ind w:firstLine="709"/>
      </w:pPr>
      <w:r w:rsidRPr="00F214F7">
        <w:t>Desenvolver um software de código aberto que possa ser utilizado como mecanismo de conhecimento computacional matemático com o intuito de ajudar os discentes nos estudos dos mais variados temas relacionados às disciplinas de exatas, uma vez que a maioria das ferramentas disponíveis são proprietárias.</w:t>
      </w:r>
      <w:r w:rsidR="00CC3ADD">
        <w:br w:type="page"/>
      </w:r>
    </w:p>
    <w:p w14:paraId="3C111BE0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1" w14:textId="77777777" w:rsidR="00CC3ADD" w:rsidRDefault="00CC3ADD" w:rsidP="00CC3ADD"/>
    <w:p w14:paraId="3C111BE2" w14:textId="298F7CD5" w:rsidR="00CC3ADD" w:rsidRDefault="008A7DC6" w:rsidP="00EE41C1">
      <w:r>
        <w:t>Para que seja possível o desenvolvimento deste projeto, foram necessárias diversas ferramentas (em sua grande maioria de código aberto), princípios, padrões e práticas.</w:t>
      </w:r>
    </w:p>
    <w:p w14:paraId="780DE464" w14:textId="1AE44EAF" w:rsidR="008A7DC6" w:rsidRDefault="008A7DC6" w:rsidP="00EE41C1"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EE41C1"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EE41C1"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EE41C1"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EE41C1"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EE41C1">
      <w:r>
        <w:t xml:space="preserve">Para a montagem da arquitetura da aplicação, no qual foi feita a separação em mais de um projeto com várias camadas, dando foco principal na camada de domínio, foi utilizado o </w:t>
      </w:r>
      <w:r w:rsidRPr="00FC773A">
        <w:rPr>
          <w:i/>
        </w:rPr>
        <w:t>framework</w:t>
      </w:r>
      <w:r>
        <w:t xml:space="preserve"> Spring Boot juntamente com o Spring MVC.</w:t>
      </w:r>
    </w:p>
    <w:p w14:paraId="3F4FF38D" w14:textId="1F6A0546" w:rsidR="00FC773A" w:rsidRDefault="00FC773A" w:rsidP="00EE41C1">
      <w:r>
        <w:t>Quanto ao armazenamento dos complementos do projeto, foi utilizado o framework ORM Hibernate, e a persistência em banco de dados utilizando o SGBD H2.</w:t>
      </w:r>
    </w:p>
    <w:p w14:paraId="716406FF" w14:textId="2BAB5677" w:rsidR="00B34137" w:rsidRPr="00B34137" w:rsidRDefault="00B34137" w:rsidP="00EE41C1">
      <w:pPr>
        <w:rPr>
          <w:color w:val="FF0000"/>
        </w:rPr>
      </w:pPr>
      <w:r w:rsidRPr="00B34137">
        <w:rPr>
          <w:color w:val="FF0000"/>
        </w:rPr>
        <w:t>Foi utiliza tal:</w:t>
      </w:r>
    </w:p>
    <w:p w14:paraId="153BA165" w14:textId="278B9302" w:rsidR="00B34137" w:rsidRPr="00B34137" w:rsidRDefault="00B34137" w:rsidP="00B34137">
      <w:pPr>
        <w:pStyle w:val="PargrafodaLista"/>
        <w:numPr>
          <w:ilvl w:val="0"/>
          <w:numId w:val="20"/>
        </w:numPr>
        <w:rPr>
          <w:color w:val="FF0000"/>
        </w:rPr>
      </w:pPr>
      <w:r w:rsidRPr="00B34137">
        <w:rPr>
          <w:color w:val="FF0000"/>
        </w:rPr>
        <w:t>Ferramenta tal (link)</w:t>
      </w:r>
    </w:p>
    <w:p w14:paraId="3C111BE3" w14:textId="77777777" w:rsidR="00CC3ADD" w:rsidRDefault="00CC3ADD" w:rsidP="00EE41C1"/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3C111BE7" w14:textId="77777777" w:rsidR="00CC3ADD" w:rsidRDefault="00CC3ADD" w:rsidP="00CC3ADD"/>
    <w:p w14:paraId="386F43E8" w14:textId="4AE5F548" w:rsidR="00725395" w:rsidRPr="00725395" w:rsidRDefault="00725395" w:rsidP="00EE41C1">
      <w:pPr>
        <w:rPr>
          <w:color w:val="FF0000"/>
        </w:rPr>
      </w:pPr>
      <w:r w:rsidRPr="00725395">
        <w:rPr>
          <w:color w:val="FF0000"/>
        </w:rPr>
        <w:t>Acrescentar informações</w:t>
      </w:r>
      <w:r>
        <w:rPr>
          <w:color w:val="FF0000"/>
        </w:rPr>
        <w:t xml:space="preserve"> sobre o que foi feito antes do começo da monografia</w:t>
      </w:r>
    </w:p>
    <w:p w14:paraId="3C111BE8" w14:textId="3890CCD1" w:rsidR="00CC3ADD" w:rsidRDefault="007B60C1" w:rsidP="00EE41C1">
      <w:r>
        <w:t xml:space="preserve">Tendo como base alguns princípios de desenvolvimento ágil (principalmente </w:t>
      </w:r>
      <w:r w:rsidRPr="007B60C1">
        <w:rPr>
          <w:i/>
        </w:rPr>
        <w:t>Extreme Programming</w:t>
      </w:r>
      <w:r>
        <w:t>)</w:t>
      </w:r>
      <w:r w:rsidR="00FC773A">
        <w:t xml:space="preserve"> e utilizando</w:t>
      </w:r>
      <w:r>
        <w:t xml:space="preserve"> iterações curtas</w:t>
      </w:r>
      <w:r w:rsidR="00FC773A">
        <w:t>,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8"/>
        <w:gridCol w:w="782"/>
        <w:gridCol w:w="775"/>
        <w:gridCol w:w="779"/>
        <w:gridCol w:w="764"/>
        <w:gridCol w:w="750"/>
        <w:gridCol w:w="786"/>
        <w:gridCol w:w="758"/>
        <w:gridCol w:w="772"/>
        <w:gridCol w:w="786"/>
      </w:tblGrid>
      <w:tr w:rsidR="008A7DC6" w14:paraId="20CF449E" w14:textId="77777777" w:rsidTr="008A7DC6">
        <w:tc>
          <w:tcPr>
            <w:tcW w:w="1768" w:type="dxa"/>
          </w:tcPr>
          <w:p w14:paraId="2F7E757B" w14:textId="6BEA6478" w:rsidR="007B60C1" w:rsidRDefault="007B60C1" w:rsidP="004D72D4">
            <w:pPr>
              <w:jc w:val="center"/>
            </w:pPr>
            <w:r>
              <w:t>Atividades</w:t>
            </w:r>
          </w:p>
        </w:tc>
        <w:tc>
          <w:tcPr>
            <w:tcW w:w="782" w:type="dxa"/>
          </w:tcPr>
          <w:p w14:paraId="216DCB06" w14:textId="29101B0B" w:rsidR="007B60C1" w:rsidRDefault="007B60C1" w:rsidP="004D72D4">
            <w:pPr>
              <w:jc w:val="center"/>
            </w:pPr>
            <w:r>
              <w:t>Mar</w:t>
            </w:r>
          </w:p>
        </w:tc>
        <w:tc>
          <w:tcPr>
            <w:tcW w:w="775" w:type="dxa"/>
          </w:tcPr>
          <w:p w14:paraId="0C1268C5" w14:textId="69EA34C2" w:rsidR="007B60C1" w:rsidRDefault="007B60C1" w:rsidP="004D72D4">
            <w:pPr>
              <w:jc w:val="center"/>
            </w:pPr>
            <w:r>
              <w:t>Abr</w:t>
            </w:r>
          </w:p>
        </w:tc>
        <w:tc>
          <w:tcPr>
            <w:tcW w:w="779" w:type="dxa"/>
          </w:tcPr>
          <w:p w14:paraId="3949FAE6" w14:textId="58F6E66B" w:rsidR="007B60C1" w:rsidRDefault="007B60C1" w:rsidP="004D72D4">
            <w:pPr>
              <w:jc w:val="center"/>
            </w:pPr>
            <w:r>
              <w:t>Mai</w:t>
            </w:r>
          </w:p>
        </w:tc>
        <w:tc>
          <w:tcPr>
            <w:tcW w:w="764" w:type="dxa"/>
          </w:tcPr>
          <w:p w14:paraId="662B1F45" w14:textId="12F27EF3" w:rsidR="007B60C1" w:rsidRDefault="007B60C1" w:rsidP="004D72D4">
            <w:pPr>
              <w:jc w:val="center"/>
            </w:pPr>
            <w:r>
              <w:t>Jun</w:t>
            </w:r>
          </w:p>
        </w:tc>
        <w:tc>
          <w:tcPr>
            <w:tcW w:w="750" w:type="dxa"/>
          </w:tcPr>
          <w:p w14:paraId="1F5B927A" w14:textId="7BFCEF37" w:rsidR="007B60C1" w:rsidRDefault="007B60C1" w:rsidP="004D72D4">
            <w:pPr>
              <w:jc w:val="center"/>
            </w:pPr>
            <w:r>
              <w:t>Jul</w:t>
            </w:r>
          </w:p>
        </w:tc>
        <w:tc>
          <w:tcPr>
            <w:tcW w:w="786" w:type="dxa"/>
          </w:tcPr>
          <w:p w14:paraId="170F2831" w14:textId="31720100" w:rsidR="007B60C1" w:rsidRDefault="007B60C1" w:rsidP="004D72D4">
            <w:pPr>
              <w:jc w:val="center"/>
            </w:pPr>
            <w:r>
              <w:t>Ago</w:t>
            </w:r>
          </w:p>
        </w:tc>
        <w:tc>
          <w:tcPr>
            <w:tcW w:w="758" w:type="dxa"/>
          </w:tcPr>
          <w:p w14:paraId="3B85996C" w14:textId="7D9D25C0" w:rsidR="007B60C1" w:rsidRDefault="007B60C1" w:rsidP="004D72D4">
            <w:pPr>
              <w:jc w:val="center"/>
            </w:pPr>
            <w:r>
              <w:t>Set</w:t>
            </w:r>
          </w:p>
        </w:tc>
        <w:tc>
          <w:tcPr>
            <w:tcW w:w="772" w:type="dxa"/>
          </w:tcPr>
          <w:p w14:paraId="0F5B91DD" w14:textId="10BE4544" w:rsidR="007B60C1" w:rsidRDefault="007B60C1" w:rsidP="004D72D4">
            <w:pPr>
              <w:jc w:val="center"/>
            </w:pPr>
            <w:r>
              <w:t>Out</w:t>
            </w:r>
          </w:p>
        </w:tc>
        <w:tc>
          <w:tcPr>
            <w:tcW w:w="786" w:type="dxa"/>
          </w:tcPr>
          <w:p w14:paraId="46F785A7" w14:textId="6E7407C2" w:rsidR="007B60C1" w:rsidRDefault="007B60C1" w:rsidP="004D72D4">
            <w:pPr>
              <w:jc w:val="center"/>
            </w:pPr>
            <w:r>
              <w:t>Nov</w:t>
            </w:r>
          </w:p>
        </w:tc>
      </w:tr>
      <w:tr w:rsidR="008A7DC6" w14:paraId="56FB8753" w14:textId="77777777" w:rsidTr="008A7DC6">
        <w:tc>
          <w:tcPr>
            <w:tcW w:w="1768" w:type="dxa"/>
          </w:tcPr>
          <w:p w14:paraId="4A8818EC" w14:textId="1A1D4010" w:rsidR="007B60C1" w:rsidRDefault="007B60C1" w:rsidP="00EE41C1">
            <w:r>
              <w:t>Estudo</w:t>
            </w:r>
          </w:p>
        </w:tc>
        <w:tc>
          <w:tcPr>
            <w:tcW w:w="782" w:type="dxa"/>
          </w:tcPr>
          <w:p w14:paraId="6230E010" w14:textId="77777777" w:rsidR="007B60C1" w:rsidRDefault="007B60C1" w:rsidP="00EE41C1"/>
        </w:tc>
        <w:tc>
          <w:tcPr>
            <w:tcW w:w="775" w:type="dxa"/>
          </w:tcPr>
          <w:p w14:paraId="0810A6D9" w14:textId="77777777" w:rsidR="007B60C1" w:rsidRDefault="007B60C1" w:rsidP="00EE41C1"/>
        </w:tc>
        <w:tc>
          <w:tcPr>
            <w:tcW w:w="779" w:type="dxa"/>
          </w:tcPr>
          <w:p w14:paraId="01DD8EEE" w14:textId="77777777" w:rsidR="007B60C1" w:rsidRDefault="007B60C1" w:rsidP="00EE41C1"/>
        </w:tc>
        <w:tc>
          <w:tcPr>
            <w:tcW w:w="764" w:type="dxa"/>
          </w:tcPr>
          <w:p w14:paraId="2BC0E780" w14:textId="77777777" w:rsidR="007B60C1" w:rsidRDefault="007B60C1" w:rsidP="00EE41C1"/>
        </w:tc>
        <w:tc>
          <w:tcPr>
            <w:tcW w:w="750" w:type="dxa"/>
          </w:tcPr>
          <w:p w14:paraId="227DE555" w14:textId="77777777" w:rsidR="007B60C1" w:rsidRDefault="007B60C1" w:rsidP="00EE41C1"/>
        </w:tc>
        <w:tc>
          <w:tcPr>
            <w:tcW w:w="786" w:type="dxa"/>
          </w:tcPr>
          <w:p w14:paraId="52D3B177" w14:textId="77777777" w:rsidR="007B60C1" w:rsidRDefault="007B60C1" w:rsidP="00EE41C1"/>
        </w:tc>
        <w:tc>
          <w:tcPr>
            <w:tcW w:w="758" w:type="dxa"/>
          </w:tcPr>
          <w:p w14:paraId="1E4BF5EE" w14:textId="77777777" w:rsidR="007B60C1" w:rsidRDefault="007B60C1" w:rsidP="00EE41C1"/>
        </w:tc>
        <w:tc>
          <w:tcPr>
            <w:tcW w:w="772" w:type="dxa"/>
          </w:tcPr>
          <w:p w14:paraId="63265AD0" w14:textId="77777777" w:rsidR="007B60C1" w:rsidRDefault="007B60C1" w:rsidP="00EE41C1"/>
        </w:tc>
        <w:tc>
          <w:tcPr>
            <w:tcW w:w="786" w:type="dxa"/>
          </w:tcPr>
          <w:p w14:paraId="5176D5F9" w14:textId="77777777" w:rsidR="007B60C1" w:rsidRDefault="007B60C1" w:rsidP="00EE41C1"/>
        </w:tc>
      </w:tr>
      <w:tr w:rsidR="008A7DC6" w14:paraId="3886302F" w14:textId="77777777" w:rsidTr="008A7DC6">
        <w:tc>
          <w:tcPr>
            <w:tcW w:w="1768" w:type="dxa"/>
          </w:tcPr>
          <w:p w14:paraId="0A835B24" w14:textId="0A35D2E1" w:rsidR="007B60C1" w:rsidRDefault="007B60C1" w:rsidP="00EE41C1">
            <w:r>
              <w:t>Análise</w:t>
            </w:r>
          </w:p>
        </w:tc>
        <w:tc>
          <w:tcPr>
            <w:tcW w:w="782" w:type="dxa"/>
          </w:tcPr>
          <w:p w14:paraId="6C4C1B57" w14:textId="77777777" w:rsidR="007B60C1" w:rsidRDefault="007B60C1" w:rsidP="00EE41C1"/>
        </w:tc>
        <w:tc>
          <w:tcPr>
            <w:tcW w:w="775" w:type="dxa"/>
          </w:tcPr>
          <w:p w14:paraId="3EC1B957" w14:textId="77777777" w:rsidR="007B60C1" w:rsidRDefault="007B60C1" w:rsidP="00EE41C1"/>
        </w:tc>
        <w:tc>
          <w:tcPr>
            <w:tcW w:w="779" w:type="dxa"/>
          </w:tcPr>
          <w:p w14:paraId="28F00544" w14:textId="77777777" w:rsidR="007B60C1" w:rsidRDefault="007B60C1" w:rsidP="00EE41C1"/>
        </w:tc>
        <w:tc>
          <w:tcPr>
            <w:tcW w:w="764" w:type="dxa"/>
          </w:tcPr>
          <w:p w14:paraId="1B06C032" w14:textId="77777777" w:rsidR="007B60C1" w:rsidRDefault="007B60C1" w:rsidP="00EE41C1"/>
        </w:tc>
        <w:tc>
          <w:tcPr>
            <w:tcW w:w="750" w:type="dxa"/>
          </w:tcPr>
          <w:p w14:paraId="6D08045F" w14:textId="77777777" w:rsidR="007B60C1" w:rsidRDefault="007B60C1" w:rsidP="00EE41C1"/>
        </w:tc>
        <w:tc>
          <w:tcPr>
            <w:tcW w:w="786" w:type="dxa"/>
          </w:tcPr>
          <w:p w14:paraId="679C91EB" w14:textId="77777777" w:rsidR="007B60C1" w:rsidRDefault="007B60C1" w:rsidP="00EE41C1"/>
        </w:tc>
        <w:tc>
          <w:tcPr>
            <w:tcW w:w="758" w:type="dxa"/>
          </w:tcPr>
          <w:p w14:paraId="7C96C34D" w14:textId="77777777" w:rsidR="007B60C1" w:rsidRDefault="007B60C1" w:rsidP="00EE41C1"/>
        </w:tc>
        <w:tc>
          <w:tcPr>
            <w:tcW w:w="772" w:type="dxa"/>
          </w:tcPr>
          <w:p w14:paraId="3ECF667F" w14:textId="77777777" w:rsidR="007B60C1" w:rsidRDefault="007B60C1" w:rsidP="00EE41C1"/>
        </w:tc>
        <w:tc>
          <w:tcPr>
            <w:tcW w:w="786" w:type="dxa"/>
          </w:tcPr>
          <w:p w14:paraId="359BE3FD" w14:textId="77777777" w:rsidR="007B60C1" w:rsidRDefault="007B60C1" w:rsidP="00EE41C1"/>
        </w:tc>
      </w:tr>
      <w:tr w:rsidR="007B60C1" w14:paraId="619E463A" w14:textId="77777777" w:rsidTr="008A7DC6">
        <w:tc>
          <w:tcPr>
            <w:tcW w:w="1768" w:type="dxa"/>
          </w:tcPr>
          <w:p w14:paraId="6EB3C916" w14:textId="5F8A5CA0" w:rsidR="007B60C1" w:rsidRDefault="007B60C1" w:rsidP="00EE41C1">
            <w:r>
              <w:t>Projeto</w:t>
            </w:r>
          </w:p>
        </w:tc>
        <w:tc>
          <w:tcPr>
            <w:tcW w:w="782" w:type="dxa"/>
          </w:tcPr>
          <w:p w14:paraId="023654DF" w14:textId="77777777" w:rsidR="007B60C1" w:rsidRDefault="007B60C1" w:rsidP="00EE41C1"/>
        </w:tc>
        <w:tc>
          <w:tcPr>
            <w:tcW w:w="775" w:type="dxa"/>
          </w:tcPr>
          <w:p w14:paraId="7962967F" w14:textId="77777777" w:rsidR="007B60C1" w:rsidRDefault="007B60C1" w:rsidP="00EE41C1"/>
        </w:tc>
        <w:tc>
          <w:tcPr>
            <w:tcW w:w="779" w:type="dxa"/>
          </w:tcPr>
          <w:p w14:paraId="56347BC7" w14:textId="77777777" w:rsidR="007B60C1" w:rsidRDefault="007B60C1" w:rsidP="00EE41C1"/>
        </w:tc>
        <w:tc>
          <w:tcPr>
            <w:tcW w:w="764" w:type="dxa"/>
          </w:tcPr>
          <w:p w14:paraId="367D5297" w14:textId="77777777" w:rsidR="007B60C1" w:rsidRDefault="007B60C1" w:rsidP="00EE41C1"/>
        </w:tc>
        <w:tc>
          <w:tcPr>
            <w:tcW w:w="750" w:type="dxa"/>
          </w:tcPr>
          <w:p w14:paraId="00D647C5" w14:textId="77777777" w:rsidR="007B60C1" w:rsidRDefault="007B60C1" w:rsidP="00EE41C1"/>
        </w:tc>
        <w:tc>
          <w:tcPr>
            <w:tcW w:w="786" w:type="dxa"/>
          </w:tcPr>
          <w:p w14:paraId="378C0D09" w14:textId="77777777" w:rsidR="007B60C1" w:rsidRDefault="007B60C1" w:rsidP="00EE41C1"/>
        </w:tc>
        <w:tc>
          <w:tcPr>
            <w:tcW w:w="758" w:type="dxa"/>
          </w:tcPr>
          <w:p w14:paraId="12DCDC27" w14:textId="77777777" w:rsidR="007B60C1" w:rsidRDefault="007B60C1" w:rsidP="00EE41C1"/>
        </w:tc>
        <w:tc>
          <w:tcPr>
            <w:tcW w:w="772" w:type="dxa"/>
          </w:tcPr>
          <w:p w14:paraId="3DF686DB" w14:textId="77777777" w:rsidR="007B60C1" w:rsidRDefault="007B60C1" w:rsidP="00EE41C1"/>
        </w:tc>
        <w:tc>
          <w:tcPr>
            <w:tcW w:w="786" w:type="dxa"/>
          </w:tcPr>
          <w:p w14:paraId="35A04C5C" w14:textId="77777777" w:rsidR="007B60C1" w:rsidRDefault="007B60C1" w:rsidP="00EE41C1"/>
        </w:tc>
      </w:tr>
      <w:tr w:rsidR="007B60C1" w14:paraId="3C5F4021" w14:textId="77777777" w:rsidTr="008A7DC6">
        <w:tc>
          <w:tcPr>
            <w:tcW w:w="1768" w:type="dxa"/>
          </w:tcPr>
          <w:p w14:paraId="612B8B8A" w14:textId="7602C9A2" w:rsidR="007B60C1" w:rsidRDefault="007B60C1" w:rsidP="00EE41C1">
            <w:r>
              <w:t>Desenvolvimento</w:t>
            </w:r>
          </w:p>
        </w:tc>
        <w:tc>
          <w:tcPr>
            <w:tcW w:w="782" w:type="dxa"/>
          </w:tcPr>
          <w:p w14:paraId="5E95126F" w14:textId="77777777" w:rsidR="007B60C1" w:rsidRDefault="007B60C1" w:rsidP="00EE41C1"/>
        </w:tc>
        <w:tc>
          <w:tcPr>
            <w:tcW w:w="775" w:type="dxa"/>
          </w:tcPr>
          <w:p w14:paraId="17F11C58" w14:textId="77777777" w:rsidR="007B60C1" w:rsidRDefault="007B60C1" w:rsidP="00EE41C1"/>
        </w:tc>
        <w:tc>
          <w:tcPr>
            <w:tcW w:w="779" w:type="dxa"/>
          </w:tcPr>
          <w:p w14:paraId="17D924A7" w14:textId="77777777" w:rsidR="007B60C1" w:rsidRDefault="007B60C1" w:rsidP="00EE41C1"/>
        </w:tc>
        <w:tc>
          <w:tcPr>
            <w:tcW w:w="764" w:type="dxa"/>
          </w:tcPr>
          <w:p w14:paraId="005FD57E" w14:textId="77777777" w:rsidR="007B60C1" w:rsidRDefault="007B60C1" w:rsidP="00EE41C1"/>
        </w:tc>
        <w:tc>
          <w:tcPr>
            <w:tcW w:w="750" w:type="dxa"/>
          </w:tcPr>
          <w:p w14:paraId="778DE670" w14:textId="77777777" w:rsidR="007B60C1" w:rsidRDefault="007B60C1" w:rsidP="00EE41C1"/>
        </w:tc>
        <w:tc>
          <w:tcPr>
            <w:tcW w:w="786" w:type="dxa"/>
          </w:tcPr>
          <w:p w14:paraId="19CE4237" w14:textId="77777777" w:rsidR="007B60C1" w:rsidRDefault="007B60C1" w:rsidP="00EE41C1"/>
        </w:tc>
        <w:tc>
          <w:tcPr>
            <w:tcW w:w="758" w:type="dxa"/>
          </w:tcPr>
          <w:p w14:paraId="18CEECA8" w14:textId="77777777" w:rsidR="007B60C1" w:rsidRDefault="007B60C1" w:rsidP="00EE41C1"/>
        </w:tc>
        <w:tc>
          <w:tcPr>
            <w:tcW w:w="772" w:type="dxa"/>
          </w:tcPr>
          <w:p w14:paraId="5559B71B" w14:textId="77777777" w:rsidR="007B60C1" w:rsidRDefault="007B60C1" w:rsidP="00EE41C1"/>
        </w:tc>
        <w:tc>
          <w:tcPr>
            <w:tcW w:w="786" w:type="dxa"/>
          </w:tcPr>
          <w:p w14:paraId="6DD26AFC" w14:textId="77777777" w:rsidR="007B60C1" w:rsidRDefault="007B60C1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72E77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EF" w14:textId="77777777" w:rsidR="00CC3ADD" w:rsidRDefault="00CC3ADD" w:rsidP="00CC3ADD"/>
    <w:p w14:paraId="3C111BF1" w14:textId="361C4F18" w:rsidR="00272E77" w:rsidRDefault="00D56FCB" w:rsidP="00ED7C89">
      <w:pPr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3A2531CB" w14:textId="31C5405E" w:rsidR="003417D2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 exigindo</w:t>
      </w:r>
      <w:r w:rsidRPr="003417D2">
        <w:t xml:space="preserve"> um esforço significativo, sendo que os primeiros compiladores eram escritos em </w:t>
      </w:r>
      <w:r w:rsidRPr="00F90804">
        <w:rPr>
          <w:i/>
        </w:rPr>
        <w:t>Assembly</w:t>
      </w:r>
      <w:r>
        <w:t xml:space="preserve">. </w:t>
      </w: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6B2DC605" w14:textId="7F317A46" w:rsidR="0025228C" w:rsidRDefault="0025228C" w:rsidP="005A3737">
      <w:pPr>
        <w:spacing w:after="240" w:line="240" w:lineRule="auto"/>
        <w:ind w:firstLine="709"/>
      </w:pPr>
      <w:r>
        <w:t>Outro</w:t>
      </w:r>
      <w:r w:rsidRPr="0025228C">
        <w:t xml:space="preserve"> conceito importante no estudo de compiladores é a otimização</w:t>
      </w:r>
      <w:r>
        <w:t xml:space="preserve"> (ou técnicas de melhoria de código)</w:t>
      </w:r>
      <w:r w:rsidRPr="0025228C">
        <w:t xml:space="preserve">, que </w:t>
      </w:r>
      <w:r>
        <w:t>tem por objetivo</w:t>
      </w:r>
      <w:r w:rsidRPr="0025228C">
        <w:t xml:space="preserve"> pro</w:t>
      </w:r>
      <w:r>
        <w:t>duzir um compilador que gere código mais eficiente.</w:t>
      </w:r>
    </w:p>
    <w:p w14:paraId="0110AFE7" w14:textId="61F1E5A5" w:rsidR="0025228C" w:rsidRDefault="0025228C" w:rsidP="005A3737">
      <w:pPr>
        <w:spacing w:after="240" w:line="240" w:lineRule="auto"/>
        <w:ind w:firstLine="709"/>
      </w:pPr>
      <w:r w:rsidRPr="0025228C">
        <w:t xml:space="preserve">O tempo de compilação é </w:t>
      </w:r>
      <w:r>
        <w:t>também um</w:t>
      </w:r>
      <w:r w:rsidRPr="0025228C">
        <w:t xml:space="preserve"> fator muito importante que deve ser levado em consideração durante o desenvolvimento de um compilador.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</w:t>
      </w:r>
      <w:r w:rsidR="007752B4" w:rsidRPr="007752B4">
        <w:lastRenderedPageBreak/>
        <w:t xml:space="preserve">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2EEFF7CF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>As validações que não podem ser executadas pelas etapas anteriores devem ser executadas durante a análise semântica a 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7CF3984" w:rsidR="000F7374" w:rsidRDefault="000F7374" w:rsidP="005A3737">
      <w:pPr>
        <w:spacing w:after="240" w:line="240" w:lineRule="auto"/>
        <w:ind w:firstLine="709"/>
      </w:pPr>
      <w:r>
        <w:lastRenderedPageBreak/>
        <w:t xml:space="preserve">Os tipos de dados são muito importantes nessa etapa da compilação, pois com base nos tipos, o analisador semântico pode definir quais valores podem ser manipulados (isso é conhecido com checagem de tipo). </w:t>
      </w:r>
      <w:r w:rsidRPr="000F7374">
        <w:t>Os sistemas de tipos de dados podem ser divididos em dois grupos: sistemas dinâmicos e sistemas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ter vários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56A04A65" w14:textId="3A3EB557" w:rsidR="00240C28" w:rsidRDefault="00732550" w:rsidP="009B01C0">
      <w:pPr>
        <w:spacing w:after="240" w:line="240" w:lineRule="auto"/>
        <w:ind w:firstLine="709"/>
      </w:pPr>
      <w:r w:rsidRPr="00732550">
        <w:rPr>
          <w:i/>
        </w:rPr>
        <w:t>Design patterns</w:t>
      </w:r>
      <w:r>
        <w:t xml:space="preserve"> (</w:t>
      </w:r>
      <w:r w:rsidR="00630735">
        <w:t>P</w:t>
      </w:r>
      <w:r>
        <w:t xml:space="preserve">adrões de </w:t>
      </w:r>
      <w:r w:rsidR="00630735">
        <w:t>P</w:t>
      </w:r>
      <w:r>
        <w:t xml:space="preserve">rojeto) </w:t>
      </w:r>
      <w:r w:rsidR="0044564A">
        <w:t xml:space="preserve">de </w:t>
      </w:r>
      <w:r w:rsidR="0044564A" w:rsidRPr="0044564A">
        <w:rPr>
          <w:i/>
        </w:rPr>
        <w:t>software</w:t>
      </w:r>
      <w:r w:rsidR="00590DB0">
        <w:t xml:space="preserve"> descreve</w:t>
      </w:r>
      <w:r>
        <w:t>m</w:t>
      </w:r>
      <w:r w:rsidR="00590DB0">
        <w:t xml:space="preserve"> um problema e como resolvê-lo, de tal forma que se possa utiliz</w:t>
      </w:r>
      <w:r>
        <w:t>ar esse padrão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567985">
        <w:t>.</w:t>
      </w:r>
      <w:r w:rsidR="0044564A">
        <w:t xml:space="preserve"> Segundo Gamma (2000), </w:t>
      </w:r>
      <w:r w:rsidR="00757001">
        <w:t>os padrões de projeto têm</w:t>
      </w:r>
      <w:r w:rsidR="0044564A">
        <w:t xml:space="preserve"> quatro elementos essenciais:</w:t>
      </w:r>
    </w:p>
    <w:p w14:paraId="4E775AF0" w14:textId="758EED6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Nome:</w:t>
      </w:r>
    </w:p>
    <w:p w14:paraId="0445670C" w14:textId="2F6EFD2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</w:p>
    <w:p w14:paraId="0735A105" w14:textId="382967F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</w:p>
    <w:p w14:paraId="519ABBF4" w14:textId="07AE357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77777777" w:rsidR="0015183B" w:rsidRDefault="0015183B" w:rsidP="009B01C0">
      <w:pPr>
        <w:spacing w:after="240" w:line="240" w:lineRule="auto"/>
        <w:ind w:firstLine="709"/>
      </w:pPr>
      <w:r>
        <w:t xml:space="preserve">Segundo o autor (Gama, 2000), o padrão </w:t>
      </w:r>
      <w:r>
        <w:rPr>
          <w:i/>
        </w:rPr>
        <w:t>composite</w:t>
      </w:r>
      <w:r>
        <w:t xml:space="preserve"> (composição) tem por objetivo compor objetos em estruturas de árvore para representar hierarquia partes-todo, permitindo aos clientes tratarem de maneira uniforme objetos individuais e composições de objetos.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77777777" w:rsidR="00A47481" w:rsidRDefault="00A47481" w:rsidP="009B01C0">
      <w:pPr>
        <w:spacing w:after="240" w:line="240" w:lineRule="auto"/>
        <w:ind w:firstLine="709"/>
      </w:pPr>
      <w:r>
        <w:t xml:space="preserve">Segundo Gama (2000), o padrão </w:t>
      </w:r>
      <w:r w:rsidRPr="00A47481">
        <w:rPr>
          <w:i/>
        </w:rPr>
        <w:t>visitor</w:t>
      </w:r>
      <w:r>
        <w:t xml:space="preserve"> (visitante) representa</w:t>
      </w:r>
      <w:r w:rsidRPr="00A47481">
        <w:t xml:space="preserve"> uma operação a ser executada nos elementos de uma estrutura de objetos</w:t>
      </w:r>
      <w:r>
        <w:t>, permitindo assim</w:t>
      </w:r>
      <w:r w:rsidRPr="00A47481">
        <w:t xml:space="preserve"> definir uma nova operação sem mudar as classes dos elementos sobre os quais opera</w:t>
      </w:r>
      <w:r w:rsidR="00240C28">
        <w:t>.</w:t>
      </w:r>
      <w:r>
        <w:t xml:space="preserve"> </w:t>
      </w:r>
      <w:r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005EB735" w:rsidR="004A71B4" w:rsidRDefault="00A47481" w:rsidP="009B01C0">
      <w:pPr>
        <w:spacing w:after="240" w:line="240" w:lineRule="auto"/>
        <w:ind w:firstLine="709"/>
      </w:pPr>
      <w:r>
        <w:lastRenderedPageBreak/>
        <w:t>É comumente utilizado em conjunto com estruturas de dados em árvore.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783AD786" w14:textId="77777777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Inversion of control</w:t>
      </w:r>
      <w:r>
        <w:t xml:space="preserve"> (Inversão de Controle) é o padrão de projeto de </w:t>
      </w:r>
      <w:r w:rsidRPr="009B690B">
        <w:rPr>
          <w:i/>
        </w:rPr>
        <w:t>software</w:t>
      </w:r>
      <w:r>
        <w:t xml:space="preserve"> que consiste em mudar no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>
        <w:t>. 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7777777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>
        <w:t xml:space="preserve"> (I</w:t>
      </w:r>
      <w:r w:rsidRPr="004716FB">
        <w:t xml:space="preserve">njeção de </w:t>
      </w:r>
      <w:r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r w:rsidR="00A0209C" w:rsidRPr="00567985">
        <w:rPr>
          <w:b/>
          <w:color w:val="auto"/>
          <w:sz w:val="32"/>
          <w:szCs w:val="40"/>
        </w:rPr>
        <w:t>Agile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r w:rsidRPr="00F27362">
        <w:rPr>
          <w:i/>
        </w:rPr>
        <w:t>Agile development</w:t>
      </w:r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  <w:bookmarkStart w:id="0" w:name="_GoBack"/>
      <w:bookmarkEnd w:id="0"/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19AEEAAD" w14:textId="0F36B002" w:rsidR="004A6ABA" w:rsidRDefault="00887211" w:rsidP="009307A1">
      <w:pPr>
        <w:spacing w:after="240" w:line="240" w:lineRule="auto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</w:t>
      </w:r>
      <w:r w:rsidR="00EF3904">
        <w:rPr>
          <w:lang w:val="pt-PT"/>
        </w:rPr>
        <w:t xml:space="preserve">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</w:t>
      </w:r>
      <w:r w:rsidR="0028306B">
        <w:rPr>
          <w:lang w:val="pt-PT"/>
        </w:rPr>
        <w:t xml:space="preserve">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</w:t>
      </w:r>
      <w:r w:rsidR="004A6ABA">
        <w:rPr>
          <w:lang w:val="pt-PT"/>
        </w:rPr>
        <w:t>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</w:t>
      </w:r>
      <w:r w:rsidR="004A6ABA">
        <w:rPr>
          <w:lang w:val="pt-PT"/>
        </w:rPr>
        <w:t xml:space="preserve"> e várias op</w:t>
      </w:r>
      <w:r w:rsidR="004A6ABA">
        <w:rPr>
          <w:lang w:val="pt-PT"/>
        </w:rPr>
        <w:t>ções para a persistência de</w:t>
      </w:r>
      <w:r w:rsidR="004A6ABA">
        <w:rPr>
          <w:lang w:val="pt-PT"/>
        </w:rPr>
        <w:t xml:space="preserve"> dados. </w:t>
      </w:r>
      <w:r w:rsidR="004A6ABA">
        <w:rPr>
          <w:lang w:val="pt-PT"/>
        </w:rPr>
        <w:t>O</w:t>
      </w:r>
      <w:r w:rsidR="004A6ABA">
        <w:rPr>
          <w:lang w:val="pt-PT"/>
        </w:rPr>
        <w:t>ferece</w:t>
      </w:r>
      <w:r w:rsidR="004A6ABA">
        <w:rPr>
          <w:lang w:val="pt-PT"/>
        </w:rPr>
        <w:t xml:space="preserve"> não só</w:t>
      </w:r>
      <w:r w:rsidR="004A6ABA">
        <w:rPr>
          <w:lang w:val="pt-PT"/>
        </w:rPr>
        <w:t xml:space="preserve">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</w:t>
      </w:r>
      <w:r w:rsidR="004A6ABA">
        <w:rPr>
          <w:lang w:val="pt-PT"/>
        </w:rPr>
        <w:t>funcionalidades, como também</w:t>
      </w:r>
      <w:r w:rsidR="004A6ABA">
        <w:rPr>
          <w:lang w:val="pt-PT"/>
        </w:rPr>
        <w:t xml:space="preserve">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 xml:space="preserve">esponsável pela criação desses objetos, invocação de métodos de inicialização e configuração, e pelo </w:t>
      </w:r>
      <w:r w:rsidR="00AB32A2">
        <w:lastRenderedPageBreak/>
        <w:t>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</w:t>
      </w:r>
      <w:r w:rsidR="00704E59">
        <w:rPr>
          <w:lang w:val="pt-PT"/>
        </w:rPr>
        <w:t>ados</w:t>
      </w:r>
      <w:r>
        <w:rPr>
          <w:lang w:val="pt-PT"/>
        </w:rPr>
        <w:t xml:space="preserve">, há </w:t>
      </w:r>
      <w:r w:rsidR="00704E59">
        <w:rPr>
          <w:lang w:val="pt-PT"/>
        </w:rPr>
        <w:t>os</w:t>
      </w:r>
      <w:r w:rsidR="00704E59">
        <w:rPr>
          <w:lang w:val="pt-PT"/>
        </w:rPr>
        <w:t xml:space="preserve">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</w:t>
      </w:r>
      <w:r w:rsidR="00704E59">
        <w:rPr>
          <w:lang w:val="pt-PT"/>
        </w:rPr>
        <w:t>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</w:t>
      </w:r>
      <w:r w:rsidR="00704E59">
        <w:rPr>
          <w:lang w:val="pt-PT"/>
        </w:rPr>
        <w:t xml:space="preserve"> se</w:t>
      </w:r>
      <w:r w:rsidR="00704E59">
        <w:rPr>
          <w:lang w:val="pt-PT"/>
        </w:rPr>
        <w:t xml:space="preserve"> fazer codificação JDBC tediosa e análise d</w:t>
      </w:r>
      <w:r w:rsidR="00704E59">
        <w:rPr>
          <w:lang w:val="pt-PT"/>
        </w:rPr>
        <w:t>e códigos de erro específicos de um</w:t>
      </w:r>
      <w:r w:rsidR="00704E59">
        <w:rPr>
          <w:lang w:val="pt-PT"/>
        </w:rPr>
        <w:t xml:space="preserve"> fornecedor de banco de dados</w:t>
      </w:r>
      <w:r w:rsidR="00704E59">
        <w:rPr>
          <w:lang w:val="pt-PT"/>
        </w:rPr>
        <w:t>), ORM (</w:t>
      </w:r>
      <w:r w:rsidR="00704E59">
        <w:rPr>
          <w:lang w:val="pt-PT"/>
        </w:rPr>
        <w:t>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</w:t>
      </w:r>
      <w:r w:rsidR="00704E59">
        <w:rPr>
          <w:lang w:val="pt-PT"/>
        </w:rPr>
        <w:t>), OXM, JMS e Transaction (</w:t>
      </w:r>
      <w:r w:rsidR="00704E59">
        <w:rPr>
          <w:lang w:val="pt-PT"/>
        </w:rPr>
        <w:t>gerenciamento de transações programáticas e declarativas para classes que implementam interfaces especiais</w:t>
      </w:r>
      <w:r w:rsidR="00704E59">
        <w:rPr>
          <w:lang w:val="pt-PT"/>
        </w:rPr>
        <w:t>)</w:t>
      </w:r>
      <w:r w:rsidR="00704E59">
        <w:rPr>
          <w:lang w:val="pt-PT"/>
        </w:rPr>
        <w:t>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</w:t>
      </w:r>
      <w:r w:rsidR="00704E59">
        <w:rPr>
          <w:lang w:val="pt-PT"/>
        </w:rPr>
        <w:t>é composta pelos</w:t>
      </w:r>
      <w:r w:rsidR="00704E59">
        <w:rPr>
          <w:lang w:val="pt-PT"/>
        </w:rPr>
        <w:t xml:space="preserve"> módulos</w:t>
      </w:r>
      <w:r w:rsidR="00704E59">
        <w:rPr>
          <w:lang w:val="pt-PT"/>
        </w:rPr>
        <w:t xml:space="preserve">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</w:t>
      </w:r>
      <w:r w:rsidR="00BC5FE9">
        <w:rPr>
          <w:lang w:val="pt-PT"/>
        </w:rPr>
        <w:t xml:space="preserve">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>,</w:t>
      </w:r>
      <w:r w:rsidR="00BC5FE9">
        <w:rPr>
          <w:lang w:val="pt-PT"/>
        </w:rPr>
        <w:t xml:space="preserve"> inicialização do contêiner</w:t>
      </w:r>
      <w:r w:rsidR="00BC5FE9">
        <w:rPr>
          <w:lang w:val="pt-PT"/>
        </w:rPr>
        <w:t xml:space="preserve"> de</w:t>
      </w:r>
      <w:r w:rsidR="00BC5FE9">
        <w:rPr>
          <w:lang w:val="pt-PT"/>
        </w:rPr>
        <w:t xml:space="preserve"> IoC usando Servlet</w:t>
      </w:r>
      <w:r w:rsidR="00BC5FE9">
        <w:rPr>
          <w:lang w:val="pt-PT"/>
        </w:rPr>
        <w:t xml:space="preserve">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</w:t>
      </w:r>
      <w:r w:rsidR="00BC5FE9">
        <w:rPr>
          <w:lang w:val="pt-PT"/>
        </w:rPr>
        <w:t xml:space="preserve"> </w:t>
      </w:r>
      <w:r w:rsidR="00BC5FE9">
        <w:rPr>
          <w:lang w:val="pt-PT"/>
        </w:rPr>
        <w:t>do</w:t>
      </w:r>
      <w:r w:rsidR="00BC5FE9">
        <w:rPr>
          <w:lang w:val="pt-PT"/>
        </w:rPr>
        <w:t xml:space="preserve"> código de modelo de domínio </w:t>
      </w:r>
      <w:r w:rsidR="00BC5FE9">
        <w:rPr>
          <w:lang w:val="pt-PT"/>
        </w:rPr>
        <w:t>dos</w:t>
      </w:r>
      <w:r w:rsidR="00BC5FE9">
        <w:rPr>
          <w:lang w:val="pt-PT"/>
        </w:rPr>
        <w:t xml:space="preserve"> formulários da web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3F3FC944" w14:textId="6D01E893" w:rsidR="003D240E" w:rsidRPr="00240C28" w:rsidRDefault="003D240E" w:rsidP="003D240E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Boot</w:t>
      </w:r>
    </w:p>
    <w:p w14:paraId="0D190668" w14:textId="62FE290A" w:rsidR="003D240E" w:rsidRDefault="007323F0" w:rsidP="007323F0">
      <w:pPr>
        <w:spacing w:after="240" w:line="240" w:lineRule="auto"/>
        <w:ind w:firstLine="709"/>
      </w:pPr>
      <w:r>
        <w:rPr>
          <w:lang w:val="pt-PT"/>
        </w:rPr>
        <w:t>O Spring</w:t>
      </w:r>
      <w:r>
        <w:rPr>
          <w:lang w:val="pt-PT"/>
        </w:rPr>
        <w:t xml:space="preserve"> Framework</w:t>
      </w:r>
      <w:r>
        <w:rPr>
          <w:lang w:val="pt-PT"/>
        </w:rPr>
        <w:t xml:space="preserve"> fornece</w:t>
      </w:r>
      <w:r>
        <w:rPr>
          <w:lang w:val="pt-PT"/>
        </w:rPr>
        <w:t xml:space="preserve"> grande</w:t>
      </w:r>
      <w:r>
        <w:rPr>
          <w:lang w:val="pt-PT"/>
        </w:rPr>
        <w:t xml:space="preserve"> flexibilidade para configurar </w:t>
      </w:r>
      <w:r w:rsidRPr="007323F0">
        <w:rPr>
          <w:i/>
          <w:lang w:val="pt-PT"/>
        </w:rPr>
        <w:t>beans</w:t>
      </w:r>
      <w:r>
        <w:rPr>
          <w:lang w:val="pt-PT"/>
        </w:rPr>
        <w:t xml:space="preserve"> de várias </w:t>
      </w:r>
      <w:r>
        <w:rPr>
          <w:lang w:val="pt-PT"/>
        </w:rPr>
        <w:t>formas utilizando XML e a</w:t>
      </w:r>
      <w:r>
        <w:rPr>
          <w:lang w:val="pt-PT"/>
        </w:rPr>
        <w:t>notações</w:t>
      </w:r>
      <w:r>
        <w:rPr>
          <w:lang w:val="pt-PT"/>
        </w:rPr>
        <w:t>, porém, c</w:t>
      </w:r>
      <w:r>
        <w:rPr>
          <w:lang w:val="pt-PT"/>
        </w:rPr>
        <w:t>om o</w:t>
      </w:r>
      <w:r w:rsidR="004F04F2">
        <w:rPr>
          <w:lang w:val="pt-PT"/>
        </w:rPr>
        <w:t xml:space="preserve"> aumento no número de recursos</w:t>
      </w:r>
      <w:r>
        <w:rPr>
          <w:lang w:val="pt-PT"/>
        </w:rPr>
        <w:t>,</w:t>
      </w:r>
      <w:r w:rsidR="004F04F2">
        <w:rPr>
          <w:lang w:val="pt-PT"/>
        </w:rPr>
        <w:t xml:space="preserve"> </w:t>
      </w:r>
      <w:r>
        <w:rPr>
          <w:lang w:val="pt-PT"/>
        </w:rPr>
        <w:t>a complexidade também aumentou</w:t>
      </w:r>
      <w:r>
        <w:rPr>
          <w:lang w:val="pt-PT"/>
        </w:rPr>
        <w:t xml:space="preserve"> e a configur</w:t>
      </w:r>
      <w:r>
        <w:rPr>
          <w:lang w:val="pt-PT"/>
        </w:rPr>
        <w:t>ação de aplicativos Spring tornou</w:t>
      </w:r>
      <w:r>
        <w:rPr>
          <w:lang w:val="pt-PT"/>
        </w:rPr>
        <w:t>-se tediosa e propensa a erros</w:t>
      </w:r>
      <w:r w:rsidR="004F04F2">
        <w:rPr>
          <w:lang w:val="pt-PT"/>
        </w:rPr>
        <w:t>.</w:t>
      </w:r>
      <w:r>
        <w:rPr>
          <w:lang w:val="pt-PT"/>
        </w:rPr>
        <w:t xml:space="preserve"> </w:t>
      </w:r>
      <w:r w:rsidR="004F04F2">
        <w:rPr>
          <w:lang w:val="pt-PT"/>
        </w:rPr>
        <w:t>P</w:t>
      </w:r>
      <w:r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>
        <w:t xml:space="preserve">solução de “convenção sobre </w:t>
      </w:r>
      <w:r w:rsidRPr="007323F0">
        <w:t>configuração</w:t>
      </w:r>
      <w:r>
        <w:t>”</w:t>
      </w:r>
      <w:r w:rsidRPr="007323F0">
        <w:t xml:space="preserve"> para a criação de aplicações autônomas</w:t>
      </w:r>
      <w:r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6BCFA00E" w14:textId="6B51E695" w:rsidR="00D91CCE" w:rsidRDefault="000870CF" w:rsidP="009844D7">
      <w:pPr>
        <w:spacing w:after="240" w:line="240" w:lineRule="auto"/>
        <w:ind w:firstLine="709"/>
      </w:pPr>
      <w:r>
        <w:t>Aaaa</w:t>
      </w:r>
      <w:r w:rsidR="00D91CCE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1564D21" w:rsidR="00922D04" w:rsidRPr="00922D04" w:rsidRDefault="00922D04" w:rsidP="00B10D74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714926A1" w14:textId="097C5F4F" w:rsidR="00521E66" w:rsidRDefault="00521E66" w:rsidP="00B10D74">
      <w:pPr>
        <w:spacing w:line="240" w:lineRule="auto"/>
      </w:pPr>
      <w:r>
        <w:t>Tabela 1: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74422029" w14:textId="1BBF42DC" w:rsidR="00C058BF" w:rsidRDefault="00C058BF" w:rsidP="00B10D74">
      <w:pPr>
        <w:spacing w:line="240" w:lineRule="auto"/>
      </w:pPr>
      <w:r>
        <w:t>Tabela 1: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644D5E87" w:rsidR="00C058BF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E8E0048" w14:textId="4AFBB30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recebida como entrada, e exibir passo a 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0AFC5DDB" w:rsidR="00521E66" w:rsidRDefault="00C058BF" w:rsidP="00B10D74">
      <w:pPr>
        <w:spacing w:line="240" w:lineRule="auto"/>
      </w:pPr>
      <w:r>
        <w:t>Tabela 2: Requisito funcional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6BD78F58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20AE78B6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usuário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cadastrar novas </w:t>
            </w:r>
            <w:r w:rsidR="00C058BF">
              <w:rPr>
                <w:rFonts w:cs="Arial"/>
                <w:bCs/>
                <w:sz w:val="20"/>
                <w:szCs w:val="20"/>
              </w:rPr>
              <w:lastRenderedPageBreak/>
              <w:t>heurísticas</w:t>
            </w:r>
            <w:r>
              <w:rPr>
                <w:rFonts w:cs="Arial"/>
                <w:bCs/>
                <w:sz w:val="20"/>
                <w:szCs w:val="20"/>
              </w:rPr>
              <w:t xml:space="preserve"> antes de entrar no sistema assim haverá um registro de suas realizações na aplicação web.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lastRenderedPageBreak/>
              <w:t>Técnicas de Elicitação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23BFFB6D" w14:textId="345BB828" w:rsidR="00521E66" w:rsidRDefault="00521E66" w:rsidP="00B10D74">
      <w:pPr>
        <w:spacing w:line="240" w:lineRule="auto"/>
      </w:pPr>
      <w:r>
        <w:t>Tabela 4: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51025F2" w14:textId="77777777" w:rsidTr="00C90BBE">
        <w:tc>
          <w:tcPr>
            <w:tcW w:w="2853" w:type="dxa"/>
            <w:shd w:val="clear" w:color="auto" w:fill="DEE07E"/>
          </w:tcPr>
          <w:p w14:paraId="612997A5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3AB7E12" w14:textId="7C21F5DB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50FF9CC3" w14:textId="77777777" w:rsidTr="00C90BBE">
        <w:tc>
          <w:tcPr>
            <w:tcW w:w="2853" w:type="dxa"/>
            <w:shd w:val="clear" w:color="auto" w:fill="DEE07E"/>
          </w:tcPr>
          <w:p w14:paraId="54A8FE0A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226AE74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521E66" w:rsidRPr="00D626AB" w14:paraId="69DB4536" w14:textId="77777777" w:rsidTr="00C90BBE">
        <w:tc>
          <w:tcPr>
            <w:tcW w:w="2853" w:type="dxa"/>
            <w:shd w:val="clear" w:color="auto" w:fill="DEE07E"/>
          </w:tcPr>
          <w:p w14:paraId="792DD2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DE44941" w14:textId="13F7D1D1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Possibilidade </w:t>
            </w:r>
            <w:r w:rsidR="00C058BF">
              <w:rPr>
                <w:rFonts w:cs="Arial"/>
                <w:bCs/>
                <w:sz w:val="20"/>
                <w:szCs w:val="20"/>
              </w:rPr>
              <w:t>de a</w:t>
            </w:r>
            <w:r>
              <w:rPr>
                <w:rFonts w:cs="Arial"/>
                <w:bCs/>
                <w:sz w:val="20"/>
                <w:szCs w:val="20"/>
              </w:rPr>
              <w:t xml:space="preserve"> aplicação rodar em qualquer plataforma</w:t>
            </w:r>
            <w:r w:rsidR="00B7127C">
              <w:rPr>
                <w:rFonts w:cs="Arial"/>
                <w:bCs/>
                <w:sz w:val="20"/>
                <w:szCs w:val="20"/>
              </w:rPr>
              <w:t xml:space="preserve"> utilizando um navegador web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69BC420F" w14:textId="77777777" w:rsidTr="00C90BBE">
        <w:tc>
          <w:tcPr>
            <w:tcW w:w="2853" w:type="dxa"/>
            <w:shd w:val="clear" w:color="auto" w:fill="DEE07E"/>
          </w:tcPr>
          <w:p w14:paraId="1BFB1989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0B0F6C5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1619A695" w14:textId="77777777" w:rsidTr="00C90BBE">
        <w:tc>
          <w:tcPr>
            <w:tcW w:w="2853" w:type="dxa"/>
            <w:shd w:val="clear" w:color="auto" w:fill="DEE07E"/>
          </w:tcPr>
          <w:p w14:paraId="763F2E56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70E180DE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46C5FBDA" w14:textId="31C44A6C" w:rsidR="00521E66" w:rsidRDefault="00521E66" w:rsidP="00627175">
      <w:pPr>
        <w:spacing w:after="240" w:line="240" w:lineRule="auto"/>
      </w:pPr>
      <w:r>
        <w:t>Fonte: Próprio autor</w:t>
      </w:r>
    </w:p>
    <w:p w14:paraId="191D51D8" w14:textId="145AE862" w:rsidR="00CA682E" w:rsidRPr="00240C28" w:rsidRDefault="00CA682E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Não Funcionais</w:t>
      </w:r>
    </w:p>
    <w:p w14:paraId="14D98936" w14:textId="77777777" w:rsidR="00CA682E" w:rsidRPr="00922D04" w:rsidRDefault="00CA682E" w:rsidP="00627175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2C6CF4C0" w14:textId="50A19009" w:rsidR="00CA682E" w:rsidRDefault="00CA682E" w:rsidP="00627175">
      <w:pPr>
        <w:spacing w:line="240" w:lineRule="auto"/>
      </w:pPr>
      <w:r>
        <w:t>Tabela 1: Requisito</w:t>
      </w:r>
      <w:r w:rsidR="00873DC8">
        <w:t xml:space="preserve"> não</w:t>
      </w:r>
      <w:r>
        <w:t xml:space="preserve">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20103813" w:rsidR="00B7127C" w:rsidRPr="007342F5" w:rsidRDefault="00B7127C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7E888B47" w:rsidR="00B7127C" w:rsidRDefault="00B7127C" w:rsidP="00627175">
      <w:pPr>
        <w:spacing w:line="240" w:lineRule="auto"/>
      </w:pPr>
      <w:r>
        <w:t>Tabela 2: Requisito</w:t>
      </w:r>
      <w:r w:rsidR="00873DC8">
        <w:t xml:space="preserve"> não</w:t>
      </w:r>
      <w:r>
        <w:t xml:space="preserve">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77777777" w:rsidR="00B7127C" w:rsidRPr="007342F5" w:rsidRDefault="00B7127C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Rq_20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É necessário ao menos um administrador do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administrador do sistema será responsável pela manutenção controle e monitoria dos grupos que forem criados no sistema.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5A6BAA6C" w:rsidR="00D91CCE" w:rsidRPr="00D91CCE" w:rsidRDefault="00C90BBE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9A0424D" w:rsidR="002D2AB0" w:rsidRDefault="002D2AB0" w:rsidP="00B10D74">
      <w:pPr>
        <w:spacing w:after="240" w:line="240" w:lineRule="auto"/>
      </w:pPr>
      <w:r>
        <w:t>As figuras 1 à x contêm os</w:t>
      </w:r>
      <w:r w:rsidRPr="002D2AB0">
        <w:t xml:space="preserve"> </w:t>
      </w:r>
      <w:r>
        <w:t xml:space="preserve">diagramas de </w:t>
      </w:r>
      <w:r w:rsidRPr="002D2AB0">
        <w:t xml:space="preserve">casos de uso </w:t>
      </w:r>
      <w:r>
        <w:t xml:space="preserve">que </w:t>
      </w:r>
      <w:r w:rsidRPr="002D2AB0">
        <w:t>descreve</w:t>
      </w:r>
      <w:r>
        <w:t>m</w:t>
      </w:r>
      <w:r w:rsidRPr="002D2AB0">
        <w:t xml:space="preserve"> </w:t>
      </w:r>
      <w:r>
        <w:t>os</w:t>
      </w:r>
      <w:r w:rsidRPr="002D2AB0">
        <w:t xml:space="preserve"> cenário</w:t>
      </w:r>
      <w:r>
        <w:t>s</w:t>
      </w:r>
      <w:r w:rsidRPr="002D2AB0">
        <w:t xml:space="preserve"> que mostra</w:t>
      </w:r>
      <w:r>
        <w:t>m</w:t>
      </w:r>
      <w:r w:rsidRPr="002D2AB0">
        <w:t xml:space="preserve"> as funcionalidades do sistema do ponto de vista do usuário.</w:t>
      </w:r>
    </w:p>
    <w:p w14:paraId="30B51214" w14:textId="764599A0" w:rsidR="00D91CCE" w:rsidRDefault="00767EFC" w:rsidP="00B10D74">
      <w:pPr>
        <w:spacing w:after="240" w:line="240" w:lineRule="auto"/>
      </w:pPr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0C93C6D1" w:rsidR="00471E23" w:rsidRDefault="00471E23" w:rsidP="00B10D74">
      <w:pPr>
        <w:spacing w:line="240" w:lineRule="auto"/>
      </w:pPr>
      <w:r>
        <w:t>Figura 8: Diagrama de caso de uso de login</w:t>
      </w:r>
    </w:p>
    <w:p w14:paraId="5A31EBAA" w14:textId="0A4FD320" w:rsidR="00EA42DA" w:rsidRDefault="00EA42DA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3633204" wp14:editId="3750E15A">
            <wp:extent cx="5400040" cy="34994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3C36A4CB" w:rsidR="00CD580D" w:rsidRDefault="00CD580D" w:rsidP="00B10D74">
      <w:pPr>
        <w:spacing w:line="240" w:lineRule="auto"/>
      </w:pPr>
      <w:r>
        <w:t>Figura 9: Diagrama de caso de uso para gerenciar usuários</w:t>
      </w:r>
    </w:p>
    <w:p w14:paraId="7B6A1617" w14:textId="77777777" w:rsidR="00CD580D" w:rsidRDefault="00CD580D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188A72F" wp14:editId="728261AE">
            <wp:extent cx="5400040" cy="30664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2113A405" w:rsidR="00471E23" w:rsidRDefault="00471E23" w:rsidP="00B10D74">
      <w:pPr>
        <w:spacing w:line="240" w:lineRule="auto"/>
      </w:pPr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6B08F440" w:rsidR="00B22242" w:rsidRDefault="00B22242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8F38E7" wp14:editId="019F3A10">
            <wp:extent cx="5400040" cy="31889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49355DBA" w:rsidR="00471E23" w:rsidRDefault="00471E23" w:rsidP="00B10D74">
      <w:pPr>
        <w:spacing w:line="240" w:lineRule="auto"/>
      </w:pPr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03524EB8" w:rsidR="00B22242" w:rsidRDefault="00B22242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7A2AA1C" wp14:editId="207DE6BF">
            <wp:extent cx="5400040" cy="3169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25D8EE9C" w:rsidR="002D2AB0" w:rsidRDefault="002D2AB0" w:rsidP="00B10D74">
      <w:pPr>
        <w:spacing w:after="240" w:line="240" w:lineRule="auto"/>
      </w:pPr>
      <w:r>
        <w:t xml:space="preserve">A tabela 1 descreve quais atores, e quais suas respectivas responsabilidades quanto ao </w:t>
      </w:r>
      <w:r w:rsidRPr="002D2AB0">
        <w:rPr>
          <w:i/>
        </w:rPr>
        <w:t>software</w:t>
      </w:r>
      <w:r>
        <w:t>.</w:t>
      </w:r>
    </w:p>
    <w:p w14:paraId="32959B84" w14:textId="615D1523" w:rsidR="00072BA1" w:rsidRPr="00072BA1" w:rsidRDefault="00072BA1" w:rsidP="00B10D74">
      <w:pPr>
        <w:spacing w:line="240" w:lineRule="auto"/>
      </w:pPr>
      <w:r>
        <w:t>Tabela 1: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</w:t>
            </w:r>
          </w:p>
        </w:tc>
        <w:tc>
          <w:tcPr>
            <w:tcW w:w="2477" w:type="dxa"/>
          </w:tcPr>
          <w:p w14:paraId="5EE075C1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525" w:type="dxa"/>
          </w:tcPr>
          <w:p w14:paraId="64124C7F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Criar grupos, inserir livros, matérias, cursos, professores, locais no grupo de estudo.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2477" w:type="dxa"/>
          </w:tcPr>
          <w:p w14:paraId="71226D5E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25" w:type="dxa"/>
          </w:tcPr>
          <w:p w14:paraId="50CAA95B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os grupos de estudo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0E5C34C" w:rsidR="00533EDB" w:rsidRDefault="00533EDB" w:rsidP="00B10D74">
      <w:pPr>
        <w:spacing w:after="240" w:line="240" w:lineRule="auto"/>
      </w:pPr>
      <w:r>
        <w:t>As tabelas 2 à x contêm uma descrição completa dos casos de uso, suas relações com os atores, requisitos funcionais e não funcionais, bem como as condições em que se aplicam.</w:t>
      </w:r>
    </w:p>
    <w:p w14:paraId="35E47C60" w14:textId="44311253" w:rsidR="00072BA1" w:rsidRDefault="00072BA1" w:rsidP="00B10D74">
      <w:pPr>
        <w:spacing w:line="240" w:lineRule="auto"/>
      </w:pPr>
      <w:r>
        <w:t>Tabela 2: Casos de uso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77777777" w:rsidR="00072BA1" w:rsidRPr="00A27241" w:rsidRDefault="00072BA1" w:rsidP="009B7D60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77777777" w:rsidR="00072BA1" w:rsidRPr="00A27241" w:rsidRDefault="00072BA1" w:rsidP="009B7D60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Requisiitos Não-Funcionais</w:t>
            </w:r>
          </w:p>
        </w:tc>
        <w:tc>
          <w:tcPr>
            <w:tcW w:w="5245" w:type="dxa"/>
          </w:tcPr>
          <w:p w14:paraId="39B1852B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Rq_18,,Rq_19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4032FF94" w14:textId="06007722" w:rsidR="00D91CCE" w:rsidRPr="00D91CCE" w:rsidRDefault="00D91CCE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>
        <w:rPr>
          <w:rFonts w:asciiTheme="majorHAnsi" w:hAnsiTheme="majorHAnsi"/>
          <w:b/>
          <w:sz w:val="32"/>
          <w:szCs w:val="32"/>
        </w:rPr>
        <w:t>atividade</w:t>
      </w:r>
    </w:p>
    <w:p w14:paraId="6175BC69" w14:textId="3F22310F" w:rsidR="009B4A28" w:rsidRDefault="009B4A28" w:rsidP="009B7D60">
      <w:pPr>
        <w:spacing w:line="240" w:lineRule="auto"/>
      </w:pPr>
      <w:r>
        <w:t>Figura 8: Diagrama de atividade</w:t>
      </w:r>
      <w:r w:rsidR="00CD580D">
        <w:t xml:space="preserve"> para</w:t>
      </w:r>
      <w:r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A0D8D8B" w:rsidR="00D91CCE" w:rsidRDefault="009B4A28" w:rsidP="009B7D60">
      <w:pPr>
        <w:spacing w:line="240" w:lineRule="auto"/>
      </w:pPr>
      <w:r>
        <w:t>Figura 9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0713839D" w:rsidR="00CB30C7" w:rsidRDefault="00CB30C7" w:rsidP="009B7D60">
      <w:pPr>
        <w:spacing w:line="240" w:lineRule="auto"/>
      </w:pPr>
      <w:r>
        <w:t>Figura 10: Diagrama de atividade da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1CC0F3D9" w:rsidR="00CB30C7" w:rsidRDefault="00CB30C7" w:rsidP="009B7D60">
      <w:pPr>
        <w:spacing w:line="240" w:lineRule="auto"/>
      </w:pPr>
      <w:r>
        <w:t xml:space="preserve">Figura 11: Digrama de atividade </w:t>
      </w:r>
      <w:r w:rsidR="00DE1F10">
        <w:t>de criação de</w:t>
      </w:r>
      <w:r>
        <w:t xml:space="preserve"> usu</w:t>
      </w:r>
      <w:r w:rsidR="00DE1F10">
        <w:t>ário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4C360E" w:rsidR="00CB30C7" w:rsidRDefault="00CB30C7" w:rsidP="009B7D60">
      <w:pPr>
        <w:spacing w:line="240" w:lineRule="auto"/>
      </w:pPr>
      <w:r>
        <w:t>Figura 12</w:t>
      </w:r>
      <w:r w:rsidR="002B5132">
        <w:t>: Digrama de atividade</w:t>
      </w:r>
      <w:r w:rsidR="00DE1F10">
        <w:t xml:space="preserve"> de alteração de usuário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5A8E5229" w:rsidR="00CB30C7" w:rsidRDefault="00CB30C7" w:rsidP="009B7D60">
      <w:pPr>
        <w:spacing w:line="240" w:lineRule="auto"/>
      </w:pPr>
      <w:r>
        <w:t>Figura 13: Digrama de atividade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0A6A230C" w:rsidR="00CB30C7" w:rsidRDefault="00CB30C7" w:rsidP="009B7D60">
      <w:pPr>
        <w:spacing w:line="240" w:lineRule="auto"/>
      </w:pPr>
      <w:r>
        <w:t>Figura 14: Digrama de atividade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5D5A2CAA" w:rsidR="00CB30C7" w:rsidRDefault="00CB30C7" w:rsidP="009B7D60">
      <w:pPr>
        <w:spacing w:line="240" w:lineRule="auto"/>
      </w:pPr>
      <w:r>
        <w:t>Figura 15: Digrama de atividade</w:t>
      </w:r>
    </w:p>
    <w:p w14:paraId="14E347AC" w14:textId="55CD32FA" w:rsidR="007C0679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C29818E" wp14:editId="5274AADA">
            <wp:extent cx="5400040" cy="2834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57AFC6CA" w:rsidR="00CB30C7" w:rsidRDefault="00CB30C7" w:rsidP="009B7D60">
      <w:pPr>
        <w:spacing w:line="240" w:lineRule="auto"/>
      </w:pPr>
      <w:r>
        <w:t>Figura 16: Digrama de atividade</w:t>
      </w:r>
    </w:p>
    <w:p w14:paraId="3A6F0D83" w14:textId="49840181" w:rsidR="00E31B51" w:rsidRDefault="00E7685A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83A972A" wp14:editId="6CF6801B">
            <wp:extent cx="5400040" cy="2670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CD88E08" w:rsidR="00E31B51" w:rsidRDefault="00E31B51" w:rsidP="009B7D60">
      <w:pPr>
        <w:spacing w:line="240" w:lineRule="auto"/>
      </w:pPr>
      <w:r>
        <w:t>Figura 17: Diagrama de atividade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6EF46F71" w14:textId="5CE0A8BB" w:rsidR="00E31B51" w:rsidRDefault="00E31B51" w:rsidP="009B7D60">
      <w:pPr>
        <w:spacing w:line="240" w:lineRule="auto"/>
      </w:pPr>
      <w:r>
        <w:t>Figura 18: Diagrama de atividade</w:t>
      </w:r>
    </w:p>
    <w:p w14:paraId="70607201" w14:textId="38A65D7C" w:rsidR="007B17BE" w:rsidRDefault="007B17BE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15D1F88" wp14:editId="6A99D919">
            <wp:extent cx="5400040" cy="25228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35B49B49" w:rsidR="00E31B51" w:rsidRDefault="00E31B51" w:rsidP="009B7D60">
      <w:pPr>
        <w:spacing w:line="240" w:lineRule="auto"/>
      </w:pPr>
      <w:r>
        <w:t>Figura 19: Diagrama de atividade</w:t>
      </w:r>
    </w:p>
    <w:p w14:paraId="38E73831" w14:textId="03C0C0A3" w:rsidR="007B17BE" w:rsidRDefault="007B17BE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4AAF1DA" wp14:editId="34C35D85">
            <wp:extent cx="5400040" cy="2954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6498C3DD" w:rsidR="00E31B51" w:rsidRDefault="00E31B51" w:rsidP="009B7D60">
      <w:pPr>
        <w:spacing w:line="240" w:lineRule="auto"/>
      </w:pPr>
      <w:r>
        <w:t>Figura 20: Diagrama de atividade</w:t>
      </w:r>
    </w:p>
    <w:p w14:paraId="1C3C2ED8" w14:textId="21127969" w:rsidR="005E0A27" w:rsidRDefault="005E0A2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C88536" wp14:editId="0F186306">
            <wp:extent cx="5400040" cy="33191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00E2C28D" w:rsidR="00E31B51" w:rsidRDefault="00E31B51" w:rsidP="009B7D60">
      <w:pPr>
        <w:spacing w:line="240" w:lineRule="auto"/>
      </w:pPr>
      <w:r>
        <w:t>Figura 21: Diagrama de atividade</w:t>
      </w:r>
    </w:p>
    <w:p w14:paraId="359B9082" w14:textId="7980A8A2" w:rsidR="005E0A27" w:rsidRDefault="005E0A2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7D25127" wp14:editId="667959A9">
            <wp:extent cx="5400040" cy="2973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C08B681" w14:textId="77777777" w:rsidR="00A21D27" w:rsidRDefault="00A21D27" w:rsidP="00847546">
      <w:pPr>
        <w:spacing w:after="240" w:line="240" w:lineRule="auto"/>
        <w:ind w:firstLine="709"/>
      </w:pPr>
      <w:r>
        <w:t>Aaaa.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BA64B10" w:rsidR="00A21D27" w:rsidRPr="0063574E" w:rsidRDefault="00223BAA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Diagramas sem tipos, em visibilidade</w:t>
      </w:r>
      <w:r w:rsidR="00A21D27" w:rsidRPr="0063574E">
        <w:rPr>
          <w:color w:val="FF0000"/>
        </w:rPr>
        <w:t>.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6AD1CE94" w:rsidR="0063574E" w:rsidRPr="00D91CCE" w:rsidRDefault="0063574E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3.4.1. Diagrama</w:t>
      </w:r>
      <w:r w:rsidRPr="00D91CCE">
        <w:rPr>
          <w:rFonts w:asciiTheme="majorHAnsi" w:hAnsiTheme="majorHAnsi"/>
          <w:b/>
          <w:sz w:val="32"/>
          <w:szCs w:val="32"/>
        </w:rPr>
        <w:t xml:space="preserve">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847546">
      <w:pPr>
        <w:spacing w:after="240" w:line="240" w:lineRule="auto"/>
        <w:ind w:firstLine="709"/>
      </w:pPr>
      <w:r>
        <w:t>Aaaa.</w:t>
      </w:r>
    </w:p>
    <w:p w14:paraId="1739CB48" w14:textId="7C782565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254B417" w:rsidR="0048617E" w:rsidRDefault="0048617E" w:rsidP="00847546">
      <w:pPr>
        <w:spacing w:after="240" w:line="240" w:lineRule="auto"/>
      </w:pPr>
      <w:r>
        <w:t>Utilizar o dicionário de entidades</w:t>
      </w:r>
      <w:r w:rsidR="00A21D27">
        <w:t>.</w:t>
      </w:r>
    </w:p>
    <w:p w14:paraId="50E2A805" w14:textId="091CE6D7" w:rsidR="00D96CC7" w:rsidRPr="00D96CC7" w:rsidRDefault="00D96CC7" w:rsidP="00847546">
      <w:pPr>
        <w:spacing w:after="240" w:line="240" w:lineRule="auto"/>
      </w:pPr>
      <w:r>
        <w:t>Tabela 1: Dicionário da entidade role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48617E" w:rsidRPr="00BA32E0" w14:paraId="35835715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46F16382" w14:textId="0233C195" w:rsidR="0048617E" w:rsidRPr="00BA32E0" w:rsidRDefault="0048617E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131A126" w14:textId="57BAB8E0" w:rsidR="0048617E" w:rsidRPr="003C140B" w:rsidRDefault="00606027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0C47FD" w14:textId="2C9F9D9D" w:rsidR="0048617E" w:rsidRDefault="00606027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5C0CE765" w14:textId="40C466D4" w:rsidR="0048617E" w:rsidRDefault="0048617E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7B7719ED" w14:textId="014440EA" w:rsidR="0048617E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7B3AA7BD" w:rsidR="00363CAB" w:rsidRPr="00D96CC7" w:rsidRDefault="00363CAB" w:rsidP="00847546">
      <w:r>
        <w:t>Tabela 1: Dicionário da entidade user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72AE0A34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23FB16FF" w14:textId="4F4256BE" w:rsidR="00363CAB" w:rsidRPr="00BA32E0" w:rsidRDefault="00363CAB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028668F9" w14:textId="57BE56BD" w:rsidR="00363CAB" w:rsidRPr="003C140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1094757E" w14:textId="0D6DFAE2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3B0C9314" w14:textId="39414DAE" w:rsidR="00363CA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5A0B39CB" w14:textId="77777777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35E86134" w:rsidR="00363CAB" w:rsidRPr="00D96CC7" w:rsidRDefault="00363CAB" w:rsidP="00847546">
      <w:r>
        <w:t>Tabela 1: Dicionário da entidade heuristic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3BC02CBE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7146949D" w14:textId="6BCA2B81" w:rsidR="00363CAB" w:rsidRPr="00BA32E0" w:rsidRDefault="00363CAB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8EC4F45" w14:textId="28492123" w:rsidR="00363CAB" w:rsidRPr="003C140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84098E" w14:textId="5B5ED72E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7F427FD4" w14:textId="24A1C018" w:rsidR="00363CA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2C595C30" w14:textId="7EF53D6A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39AD1FC4" w:rsidR="00013061" w:rsidRPr="00D96CC7" w:rsidRDefault="00013061" w:rsidP="00847546">
      <w:r>
        <w:t>Tabela 1: Dicionário da entidade heuristictest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013061" w:rsidRPr="00BA32E0" w14:paraId="2C2B37C7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Identificador de Entidade</w:t>
            </w:r>
          </w:p>
        </w:tc>
        <w:tc>
          <w:tcPr>
            <w:tcW w:w="4326" w:type="dxa"/>
          </w:tcPr>
          <w:p w14:paraId="300E359B" w14:textId="41A87BBE" w:rsidR="00013061" w:rsidRPr="00BA32E0" w:rsidRDefault="00013061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6B3F5091" w14:textId="733FFF13" w:rsidR="00013061" w:rsidRPr="003C140B" w:rsidRDefault="00013061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3D3F3DEF" w14:textId="2E429F36" w:rsidR="00013061" w:rsidRDefault="00013061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2E65D0C7" w14:textId="717F3029" w:rsidR="00013061" w:rsidRDefault="00013061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0602F818" w14:textId="2DAAFB47" w:rsidR="00013061" w:rsidRDefault="00013061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77777777" w:rsidR="002C3A4A" w:rsidRPr="00D91CCE" w:rsidRDefault="002C3A4A" w:rsidP="002C3A4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>Dicionário de tabelas</w:t>
      </w:r>
    </w:p>
    <w:p w14:paraId="138DC06B" w14:textId="68E4A838" w:rsidR="002C3A4A" w:rsidRDefault="002C3A4A" w:rsidP="002C3A4A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0E2B4381" w14:textId="27164FA0" w:rsidR="002C3A4A" w:rsidRPr="00D96CC7" w:rsidRDefault="002C3A4A" w:rsidP="00847546">
      <w:pPr>
        <w:suppressAutoHyphens w:val="0"/>
        <w:spacing w:line="300" w:lineRule="auto"/>
        <w:jc w:val="left"/>
        <w:rPr>
          <w:bCs/>
        </w:rPr>
      </w:pPr>
      <w:r>
        <w:rPr>
          <w:bCs/>
        </w:rPr>
        <w:t>Tabela x: Dicionários de dados</w:t>
      </w:r>
      <w:r w:rsidR="00076A72">
        <w:rPr>
          <w:bCs/>
        </w:rPr>
        <w:t xml:space="preserve"> 1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41"/>
        <w:gridCol w:w="4352"/>
      </w:tblGrid>
      <w:tr w:rsidR="0048617E" w:rsidRPr="00BA32E0" w14:paraId="4B2C1C1C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4352" w:type="dxa"/>
          </w:tcPr>
          <w:p w14:paraId="4B064905" w14:textId="77777777" w:rsidR="0048617E" w:rsidRPr="00BA32E0" w:rsidRDefault="0048617E" w:rsidP="00072CA3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#NomeArquivo</w:t>
            </w:r>
          </w:p>
        </w:tc>
      </w:tr>
      <w:tr w:rsidR="0048617E" w:rsidRPr="003C140B" w14:paraId="7A526E0F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52" w:type="dxa"/>
          </w:tcPr>
          <w:p w14:paraId="7018967F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#Arquivo</w:t>
            </w:r>
          </w:p>
        </w:tc>
      </w:tr>
      <w:tr w:rsidR="0048617E" w:rsidRPr="003C140B" w14:paraId="42269B5D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4352" w:type="dxa"/>
          </w:tcPr>
          <w:p w14:paraId="2A9C1D8E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nomeArquivo</w:t>
            </w:r>
          </w:p>
        </w:tc>
      </w:tr>
      <w:tr w:rsidR="0048617E" w:rsidRPr="003C140B" w14:paraId="52FFBEF9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4352" w:type="dxa"/>
          </w:tcPr>
          <w:p w14:paraId="050CB170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52" w:type="dxa"/>
          </w:tcPr>
          <w:p w14:paraId="2B1B3FB9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52" w:type="dxa"/>
          </w:tcPr>
          <w:p w14:paraId="7A1C7D9C" w14:textId="77777777" w:rsidR="0048617E" w:rsidRDefault="0048617E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4352" w:type="dxa"/>
          </w:tcPr>
          <w:p w14:paraId="637356FC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4352" w:type="dxa"/>
          </w:tcPr>
          <w:p w14:paraId="5ABA8E74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4352" w:type="dxa"/>
          </w:tcPr>
          <w:p w14:paraId="5F892620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4352" w:type="dxa"/>
          </w:tcPr>
          <w:p w14:paraId="7AB4481F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4352" w:type="dxa"/>
          </w:tcPr>
          <w:p w14:paraId="6C7AEC66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4352" w:type="dxa"/>
          </w:tcPr>
          <w:p w14:paraId="16ADB44A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847546">
      <w:pPr>
        <w:ind w:firstLine="709"/>
      </w:pPr>
      <w:r>
        <w:t>Fonte: Próprio autor</w:t>
      </w:r>
    </w:p>
    <w:p w14:paraId="4C86387F" w14:textId="50A387B5" w:rsidR="00A21D27" w:rsidRPr="00D91CCE" w:rsidRDefault="00A21D27" w:rsidP="00847546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847546">
      <w:pPr>
        <w:ind w:firstLine="709"/>
      </w:pPr>
      <w:r>
        <w:t>Aaaa.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>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r w:rsidR="00076A72" w:rsidRPr="00076A72">
        <w:rPr>
          <w:b/>
        </w:rPr>
        <w:t>d</w:t>
      </w:r>
      <w:r w:rsidRPr="00076A72">
        <w:rPr>
          <w:b/>
        </w:rPr>
        <w:t>ocumentation</w:t>
      </w:r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70B6E59C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>Use a cabeça: padrões de projetos.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>ANTLR. ANTLR 4 Documentation.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lastRenderedPageBreak/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r>
        <w:rPr>
          <w:b/>
          <w:lang w:val="en-US"/>
        </w:rPr>
        <w:t>Princípios, padrões e práticas ágeis em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37"/>
      <w:footerReference w:type="default" r:id="rId38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1296BD" w14:textId="77777777" w:rsidR="00887211" w:rsidRDefault="00887211" w:rsidP="0041404A">
      <w:pPr>
        <w:spacing w:line="240" w:lineRule="auto"/>
      </w:pPr>
      <w:r>
        <w:separator/>
      </w:r>
    </w:p>
  </w:endnote>
  <w:endnote w:type="continuationSeparator" w:id="0">
    <w:p w14:paraId="74091318" w14:textId="77777777" w:rsidR="00887211" w:rsidRDefault="00887211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887211" w:rsidRDefault="00887211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887211" w:rsidRDefault="00887211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877503" w14:textId="77777777" w:rsidR="00887211" w:rsidRDefault="00887211" w:rsidP="0041404A">
      <w:pPr>
        <w:spacing w:line="240" w:lineRule="auto"/>
      </w:pPr>
      <w:r>
        <w:separator/>
      </w:r>
    </w:p>
  </w:footnote>
  <w:footnote w:type="continuationSeparator" w:id="0">
    <w:p w14:paraId="3EB0302A" w14:textId="77777777" w:rsidR="00887211" w:rsidRDefault="00887211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887211" w:rsidRDefault="00887211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23F0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887211" w:rsidRDefault="0088721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887211" w:rsidRDefault="00887211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04F2">
          <w:rPr>
            <w:noProof/>
          </w:rPr>
          <w:t>19</w:t>
        </w:r>
        <w:r>
          <w:rPr>
            <w:noProof/>
          </w:rPr>
          <w:fldChar w:fldCharType="end"/>
        </w:r>
      </w:sdtContent>
    </w:sdt>
  </w:p>
  <w:p w14:paraId="3C111C28" w14:textId="77777777" w:rsidR="00887211" w:rsidRPr="00571A31" w:rsidRDefault="00887211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4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3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1"/>
  </w:num>
  <w:num w:numId="4">
    <w:abstractNumId w:val="14"/>
  </w:num>
  <w:num w:numId="5">
    <w:abstractNumId w:val="8"/>
  </w:num>
  <w:num w:numId="6">
    <w:abstractNumId w:val="1"/>
  </w:num>
  <w:num w:numId="7">
    <w:abstractNumId w:val="13"/>
  </w:num>
  <w:num w:numId="8">
    <w:abstractNumId w:val="20"/>
  </w:num>
  <w:num w:numId="9">
    <w:abstractNumId w:val="23"/>
  </w:num>
  <w:num w:numId="10">
    <w:abstractNumId w:val="15"/>
  </w:num>
  <w:num w:numId="11">
    <w:abstractNumId w:val="12"/>
  </w:num>
  <w:num w:numId="12">
    <w:abstractNumId w:val="21"/>
  </w:num>
  <w:num w:numId="13">
    <w:abstractNumId w:val="5"/>
  </w:num>
  <w:num w:numId="14">
    <w:abstractNumId w:val="0"/>
  </w:num>
  <w:num w:numId="15">
    <w:abstractNumId w:val="24"/>
  </w:num>
  <w:num w:numId="16">
    <w:abstractNumId w:val="9"/>
  </w:num>
  <w:num w:numId="17">
    <w:abstractNumId w:val="4"/>
  </w:num>
  <w:num w:numId="18">
    <w:abstractNumId w:val="19"/>
  </w:num>
  <w:num w:numId="19">
    <w:abstractNumId w:val="7"/>
  </w:num>
  <w:num w:numId="20">
    <w:abstractNumId w:val="18"/>
  </w:num>
  <w:num w:numId="21">
    <w:abstractNumId w:val="10"/>
  </w:num>
  <w:num w:numId="22">
    <w:abstractNumId w:val="16"/>
  </w:num>
  <w:num w:numId="23">
    <w:abstractNumId w:val="17"/>
  </w:num>
  <w:num w:numId="24">
    <w:abstractNumId w:val="2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108D5"/>
    <w:rsid w:val="00011C7B"/>
    <w:rsid w:val="00013061"/>
    <w:rsid w:val="00031FBC"/>
    <w:rsid w:val="00033679"/>
    <w:rsid w:val="000727BD"/>
    <w:rsid w:val="00072BA1"/>
    <w:rsid w:val="00072CA3"/>
    <w:rsid w:val="00076A72"/>
    <w:rsid w:val="00080336"/>
    <w:rsid w:val="000870CF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730F"/>
    <w:rsid w:val="001858DE"/>
    <w:rsid w:val="001859B1"/>
    <w:rsid w:val="00193C10"/>
    <w:rsid w:val="001B063A"/>
    <w:rsid w:val="001B1011"/>
    <w:rsid w:val="001B21A1"/>
    <w:rsid w:val="001B7B4B"/>
    <w:rsid w:val="001C42EE"/>
    <w:rsid w:val="001D1995"/>
    <w:rsid w:val="001D20E1"/>
    <w:rsid w:val="001D62A8"/>
    <w:rsid w:val="001E6171"/>
    <w:rsid w:val="0022280A"/>
    <w:rsid w:val="00223BAA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B1BAE"/>
    <w:rsid w:val="002B5132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51B11"/>
    <w:rsid w:val="00353FFC"/>
    <w:rsid w:val="00363CAB"/>
    <w:rsid w:val="003773C3"/>
    <w:rsid w:val="00397178"/>
    <w:rsid w:val="003B336F"/>
    <w:rsid w:val="003B75A4"/>
    <w:rsid w:val="003C4B7B"/>
    <w:rsid w:val="003D08AF"/>
    <w:rsid w:val="003D240E"/>
    <w:rsid w:val="00400AD5"/>
    <w:rsid w:val="004024F8"/>
    <w:rsid w:val="004126D1"/>
    <w:rsid w:val="0041404A"/>
    <w:rsid w:val="00425105"/>
    <w:rsid w:val="00430EAB"/>
    <w:rsid w:val="004344FD"/>
    <w:rsid w:val="004347B4"/>
    <w:rsid w:val="00441198"/>
    <w:rsid w:val="0044564A"/>
    <w:rsid w:val="004630E3"/>
    <w:rsid w:val="004716FB"/>
    <w:rsid w:val="00471E23"/>
    <w:rsid w:val="0048617E"/>
    <w:rsid w:val="00493660"/>
    <w:rsid w:val="004A6ABA"/>
    <w:rsid w:val="004A71B4"/>
    <w:rsid w:val="004B03C0"/>
    <w:rsid w:val="004B2A7E"/>
    <w:rsid w:val="004D72D4"/>
    <w:rsid w:val="004F04F2"/>
    <w:rsid w:val="004F305A"/>
    <w:rsid w:val="004F5385"/>
    <w:rsid w:val="00517082"/>
    <w:rsid w:val="00521A64"/>
    <w:rsid w:val="00521E66"/>
    <w:rsid w:val="00525A6B"/>
    <w:rsid w:val="00533EDB"/>
    <w:rsid w:val="005371AE"/>
    <w:rsid w:val="00537803"/>
    <w:rsid w:val="00552D6F"/>
    <w:rsid w:val="005640A9"/>
    <w:rsid w:val="005664D0"/>
    <w:rsid w:val="00567985"/>
    <w:rsid w:val="00571A31"/>
    <w:rsid w:val="00576932"/>
    <w:rsid w:val="00583C7C"/>
    <w:rsid w:val="00587B1D"/>
    <w:rsid w:val="00590DB0"/>
    <w:rsid w:val="005A3737"/>
    <w:rsid w:val="005A6F03"/>
    <w:rsid w:val="005C07D2"/>
    <w:rsid w:val="005D158C"/>
    <w:rsid w:val="005E0A27"/>
    <w:rsid w:val="005F7AA3"/>
    <w:rsid w:val="00606027"/>
    <w:rsid w:val="00624BC7"/>
    <w:rsid w:val="00627175"/>
    <w:rsid w:val="00630735"/>
    <w:rsid w:val="00634585"/>
    <w:rsid w:val="0063509B"/>
    <w:rsid w:val="0063574E"/>
    <w:rsid w:val="00636D67"/>
    <w:rsid w:val="00640142"/>
    <w:rsid w:val="00645928"/>
    <w:rsid w:val="00652867"/>
    <w:rsid w:val="00666D90"/>
    <w:rsid w:val="006729D4"/>
    <w:rsid w:val="00672E4B"/>
    <w:rsid w:val="00680FC7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704E59"/>
    <w:rsid w:val="007073F8"/>
    <w:rsid w:val="00725395"/>
    <w:rsid w:val="007323F0"/>
    <w:rsid w:val="00732550"/>
    <w:rsid w:val="0073264F"/>
    <w:rsid w:val="00743944"/>
    <w:rsid w:val="0075027E"/>
    <w:rsid w:val="00750B24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F2ABD"/>
    <w:rsid w:val="007F6294"/>
    <w:rsid w:val="0080772F"/>
    <w:rsid w:val="008172F0"/>
    <w:rsid w:val="008249F6"/>
    <w:rsid w:val="00825262"/>
    <w:rsid w:val="00847386"/>
    <w:rsid w:val="00847546"/>
    <w:rsid w:val="00847F0E"/>
    <w:rsid w:val="008550C2"/>
    <w:rsid w:val="008560CA"/>
    <w:rsid w:val="00856D01"/>
    <w:rsid w:val="00863FBA"/>
    <w:rsid w:val="00864765"/>
    <w:rsid w:val="0087395F"/>
    <w:rsid w:val="00873DC8"/>
    <w:rsid w:val="008800FD"/>
    <w:rsid w:val="0088644C"/>
    <w:rsid w:val="00886F9B"/>
    <w:rsid w:val="00887211"/>
    <w:rsid w:val="008919E8"/>
    <w:rsid w:val="008A7DC6"/>
    <w:rsid w:val="008C471E"/>
    <w:rsid w:val="008D190F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07A1"/>
    <w:rsid w:val="00931B94"/>
    <w:rsid w:val="009326FD"/>
    <w:rsid w:val="009447C3"/>
    <w:rsid w:val="00956C6F"/>
    <w:rsid w:val="00957030"/>
    <w:rsid w:val="0097248D"/>
    <w:rsid w:val="009844D7"/>
    <w:rsid w:val="009B01C0"/>
    <w:rsid w:val="009B3065"/>
    <w:rsid w:val="009B4A28"/>
    <w:rsid w:val="009B690B"/>
    <w:rsid w:val="009B7D60"/>
    <w:rsid w:val="009C3562"/>
    <w:rsid w:val="009D4C89"/>
    <w:rsid w:val="009E1618"/>
    <w:rsid w:val="00A0209C"/>
    <w:rsid w:val="00A15AC7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90873"/>
    <w:rsid w:val="00A92992"/>
    <w:rsid w:val="00AA25FA"/>
    <w:rsid w:val="00AB32A2"/>
    <w:rsid w:val="00AC3B62"/>
    <w:rsid w:val="00AC5522"/>
    <w:rsid w:val="00AD038D"/>
    <w:rsid w:val="00AD2C91"/>
    <w:rsid w:val="00AE0052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7807"/>
    <w:rsid w:val="00BA036F"/>
    <w:rsid w:val="00BA4B5C"/>
    <w:rsid w:val="00BA6CA2"/>
    <w:rsid w:val="00BB38C8"/>
    <w:rsid w:val="00BC5FE9"/>
    <w:rsid w:val="00BC797B"/>
    <w:rsid w:val="00BD2E5C"/>
    <w:rsid w:val="00C058BF"/>
    <w:rsid w:val="00C175CA"/>
    <w:rsid w:val="00C23F76"/>
    <w:rsid w:val="00C37F5B"/>
    <w:rsid w:val="00C4723D"/>
    <w:rsid w:val="00C65767"/>
    <w:rsid w:val="00C65F00"/>
    <w:rsid w:val="00C772BF"/>
    <w:rsid w:val="00C810AD"/>
    <w:rsid w:val="00C82882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3ADD"/>
    <w:rsid w:val="00CD580D"/>
    <w:rsid w:val="00CD5FF5"/>
    <w:rsid w:val="00D12C56"/>
    <w:rsid w:val="00D23F80"/>
    <w:rsid w:val="00D31101"/>
    <w:rsid w:val="00D37D0F"/>
    <w:rsid w:val="00D51001"/>
    <w:rsid w:val="00D51DA6"/>
    <w:rsid w:val="00D56FCB"/>
    <w:rsid w:val="00D57815"/>
    <w:rsid w:val="00D67357"/>
    <w:rsid w:val="00D86DE0"/>
    <w:rsid w:val="00D91CCE"/>
    <w:rsid w:val="00D93A58"/>
    <w:rsid w:val="00D96CC7"/>
    <w:rsid w:val="00DC2BC1"/>
    <w:rsid w:val="00DC7C02"/>
    <w:rsid w:val="00DE1F10"/>
    <w:rsid w:val="00DE3661"/>
    <w:rsid w:val="00E11050"/>
    <w:rsid w:val="00E119CF"/>
    <w:rsid w:val="00E1482E"/>
    <w:rsid w:val="00E23FF0"/>
    <w:rsid w:val="00E31B51"/>
    <w:rsid w:val="00E47203"/>
    <w:rsid w:val="00E5654D"/>
    <w:rsid w:val="00E7685A"/>
    <w:rsid w:val="00E816AB"/>
    <w:rsid w:val="00EA42DA"/>
    <w:rsid w:val="00ED02BF"/>
    <w:rsid w:val="00ED7C89"/>
    <w:rsid w:val="00ED7E37"/>
    <w:rsid w:val="00EE41C1"/>
    <w:rsid w:val="00EE4694"/>
    <w:rsid w:val="00EF3904"/>
    <w:rsid w:val="00F214F7"/>
    <w:rsid w:val="00F2675D"/>
    <w:rsid w:val="00F27362"/>
    <w:rsid w:val="00F303F9"/>
    <w:rsid w:val="00F41FD0"/>
    <w:rsid w:val="00F52C10"/>
    <w:rsid w:val="00F5779F"/>
    <w:rsid w:val="00F7070D"/>
    <w:rsid w:val="00F83D0B"/>
    <w:rsid w:val="00F845E8"/>
    <w:rsid w:val="00F84B70"/>
    <w:rsid w:val="00F90804"/>
    <w:rsid w:val="00F93A6C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E91C13-71D1-44DC-9793-C2AEA7A13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59</Pages>
  <Words>6816</Words>
  <Characters>36810</Characters>
  <Application>Microsoft Office Word</Application>
  <DocSecurity>0</DocSecurity>
  <Lines>306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275</cp:revision>
  <dcterms:created xsi:type="dcterms:W3CDTF">2015-03-21T14:57:00Z</dcterms:created>
  <dcterms:modified xsi:type="dcterms:W3CDTF">2017-05-17T02:11:00Z</dcterms:modified>
</cp:coreProperties>
</file>