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54CAD" w14:textId="639FEF22" w:rsidR="00FD6563" w:rsidRPr="00030F40" w:rsidRDefault="00030F40" w:rsidP="00030F40">
      <w:pPr>
        <w:rPr>
          <w:rFonts w:ascii="Times New Roman" w:hAnsi="Times New Roman" w:cs="Times New Roman"/>
          <w:b/>
          <w:bCs/>
          <w:sz w:val="36"/>
          <w:szCs w:val="32"/>
          <w:lang w:val="en-US" w:bidi="ne-NP"/>
        </w:rPr>
      </w:pPr>
      <w:r w:rsidRPr="00030F40">
        <w:rPr>
          <w:rFonts w:ascii="Times New Roman" w:hAnsi="Times New Roman" w:cs="Times New Roman"/>
          <w:b/>
          <w:bCs/>
          <w:sz w:val="36"/>
          <w:szCs w:val="32"/>
          <w:lang w:bidi="ne-NP"/>
        </w:rPr>
        <w:t>Reconnaissance Practice</w:t>
      </w:r>
    </w:p>
    <w:p w14:paraId="00A4542E" w14:textId="77777777" w:rsidR="00030F40" w:rsidRPr="00030F40" w:rsidRDefault="00030F40" w:rsidP="00030F40">
      <w:pPr>
        <w:rPr>
          <w:rFonts w:ascii="Times New Roman" w:hAnsi="Times New Roman" w:cs="Times New Roman"/>
          <w:b/>
          <w:bCs/>
          <w:sz w:val="24"/>
          <w:lang w:val="en-US" w:bidi="ne-NP"/>
        </w:rPr>
      </w:pPr>
      <w:r w:rsidRPr="00030F40">
        <w:rPr>
          <w:rFonts w:ascii="Times New Roman" w:hAnsi="Times New Roman" w:cs="Times New Roman"/>
          <w:b/>
          <w:bCs/>
          <w:sz w:val="24"/>
          <w:lang w:val="en-US" w:bidi="ne-NP"/>
        </w:rPr>
        <w:t>Activities</w:t>
      </w:r>
    </w:p>
    <w:p w14:paraId="3B3E081B" w14:textId="77777777" w:rsidR="00030F40" w:rsidRPr="00030F40" w:rsidRDefault="00030F40" w:rsidP="00030F40">
      <w:pPr>
        <w:rPr>
          <w:rFonts w:ascii="Times New Roman" w:hAnsi="Times New Roman" w:cs="Times New Roman"/>
          <w:sz w:val="24"/>
          <w:lang w:val="en-US" w:bidi="ne-NP"/>
        </w:rPr>
      </w:pPr>
      <w:r w:rsidRPr="00030F40">
        <w:rPr>
          <w:rFonts w:ascii="Times New Roman" w:hAnsi="Times New Roman" w:cs="Times New Roman"/>
          <w:b/>
          <w:bCs/>
          <w:sz w:val="24"/>
          <w:lang w:val="en-US" w:bidi="ne-NP"/>
        </w:rPr>
        <w:t>Tools:</w:t>
      </w:r>
    </w:p>
    <w:p w14:paraId="55C9D1C5" w14:textId="77777777" w:rsidR="00030F40" w:rsidRPr="00030F40" w:rsidRDefault="00030F40" w:rsidP="00030F40">
      <w:pPr>
        <w:numPr>
          <w:ilvl w:val="0"/>
          <w:numId w:val="32"/>
        </w:numPr>
        <w:rPr>
          <w:rFonts w:ascii="Times New Roman" w:hAnsi="Times New Roman" w:cs="Times New Roman"/>
          <w:sz w:val="24"/>
          <w:lang w:val="en-US" w:bidi="ne-NP"/>
        </w:rPr>
      </w:pPr>
      <w:proofErr w:type="spellStart"/>
      <w:r w:rsidRPr="00030F40">
        <w:rPr>
          <w:rFonts w:ascii="Times New Roman" w:hAnsi="Times New Roman" w:cs="Times New Roman"/>
          <w:b/>
          <w:bCs/>
          <w:sz w:val="24"/>
          <w:lang w:val="en-US" w:bidi="ne-NP"/>
        </w:rPr>
        <w:t>Maltego</w:t>
      </w:r>
      <w:proofErr w:type="spellEnd"/>
      <w:r w:rsidRPr="00030F40">
        <w:rPr>
          <w:rFonts w:ascii="Times New Roman" w:hAnsi="Times New Roman" w:cs="Times New Roman"/>
          <w:sz w:val="24"/>
          <w:lang w:val="en-US" w:bidi="ne-NP"/>
        </w:rPr>
        <w:t xml:space="preserve"> (relationship mapping, entity discovery)</w:t>
      </w:r>
    </w:p>
    <w:p w14:paraId="3A814F54" w14:textId="77777777" w:rsidR="00030F40" w:rsidRPr="00030F40" w:rsidRDefault="00030F40" w:rsidP="00030F40">
      <w:pPr>
        <w:numPr>
          <w:ilvl w:val="0"/>
          <w:numId w:val="32"/>
        </w:numPr>
        <w:rPr>
          <w:rFonts w:ascii="Times New Roman" w:hAnsi="Times New Roman" w:cs="Times New Roman"/>
          <w:sz w:val="24"/>
          <w:lang w:val="en-US" w:bidi="ne-NP"/>
        </w:rPr>
      </w:pPr>
      <w:r w:rsidRPr="00030F40">
        <w:rPr>
          <w:rFonts w:ascii="Times New Roman" w:hAnsi="Times New Roman" w:cs="Times New Roman"/>
          <w:b/>
          <w:bCs/>
          <w:sz w:val="24"/>
          <w:lang w:val="en-US" w:bidi="ne-NP"/>
        </w:rPr>
        <w:t>Shodan</w:t>
      </w:r>
      <w:r w:rsidRPr="00030F40">
        <w:rPr>
          <w:rFonts w:ascii="Times New Roman" w:hAnsi="Times New Roman" w:cs="Times New Roman"/>
          <w:sz w:val="24"/>
          <w:lang w:val="en-US" w:bidi="ne-NP"/>
        </w:rPr>
        <w:t xml:space="preserve"> (internet-exposed devices/services)</w:t>
      </w:r>
    </w:p>
    <w:p w14:paraId="0DCD1E6A" w14:textId="487794B3" w:rsidR="00030F40" w:rsidRDefault="00030F40" w:rsidP="00030F40">
      <w:pPr>
        <w:numPr>
          <w:ilvl w:val="0"/>
          <w:numId w:val="32"/>
        </w:numPr>
        <w:rPr>
          <w:rFonts w:ascii="Times New Roman" w:hAnsi="Times New Roman" w:cs="Times New Roman"/>
          <w:sz w:val="24"/>
          <w:lang w:val="en-US" w:bidi="ne-NP"/>
        </w:rPr>
      </w:pPr>
      <w:r w:rsidRPr="00030F40">
        <w:rPr>
          <w:rFonts w:ascii="Times New Roman" w:hAnsi="Times New Roman" w:cs="Times New Roman"/>
          <w:b/>
          <w:bCs/>
          <w:sz w:val="24"/>
          <w:lang w:val="en-US" w:bidi="ne-NP"/>
        </w:rPr>
        <w:t>Google Docs</w:t>
      </w:r>
      <w:r w:rsidRPr="00030F40">
        <w:rPr>
          <w:rFonts w:ascii="Times New Roman" w:hAnsi="Times New Roman" w:cs="Times New Roman"/>
          <w:sz w:val="24"/>
          <w:lang w:val="en-US" w:bidi="ne-NP"/>
        </w:rPr>
        <w:t xml:space="preserve"> </w:t>
      </w:r>
    </w:p>
    <w:p w14:paraId="48B46A59" w14:textId="6C91DE00" w:rsidR="00030F40" w:rsidRPr="00030F40" w:rsidRDefault="00030F40" w:rsidP="00030F40">
      <w:pPr>
        <w:pStyle w:val="NormalWeb"/>
        <w:numPr>
          <w:ilvl w:val="0"/>
          <w:numId w:val="32"/>
        </w:numPr>
        <w:spacing w:line="276" w:lineRule="auto"/>
        <w:rPr>
          <w:b/>
          <w:bCs/>
        </w:rPr>
      </w:pPr>
      <w:r w:rsidRPr="00030F40">
        <w:rPr>
          <w:b/>
          <w:bCs/>
        </w:rPr>
        <w:t>WHOIS</w:t>
      </w:r>
    </w:p>
    <w:p w14:paraId="4C60AD3A" w14:textId="7B4B1CE9" w:rsidR="00030F40" w:rsidRPr="00030F40" w:rsidRDefault="00030F40" w:rsidP="00030F40">
      <w:pPr>
        <w:pStyle w:val="NormalWeb"/>
        <w:numPr>
          <w:ilvl w:val="0"/>
          <w:numId w:val="32"/>
        </w:numPr>
        <w:spacing w:line="276" w:lineRule="auto"/>
        <w:rPr>
          <w:b/>
          <w:bCs/>
        </w:rPr>
      </w:pPr>
      <w:r w:rsidRPr="00030F40">
        <w:rPr>
          <w:b/>
          <w:bCs/>
        </w:rPr>
        <w:t>Sublist3r</w:t>
      </w:r>
    </w:p>
    <w:p w14:paraId="3615688B" w14:textId="77777777" w:rsidR="00C6691E" w:rsidRDefault="00030F40" w:rsidP="00C6691E">
      <w:pPr>
        <w:pStyle w:val="NormalWeb"/>
        <w:numPr>
          <w:ilvl w:val="0"/>
          <w:numId w:val="32"/>
        </w:numPr>
        <w:spacing w:line="276" w:lineRule="auto"/>
        <w:rPr>
          <w:b/>
          <w:bCs/>
        </w:rPr>
      </w:pPr>
      <w:proofErr w:type="spellStart"/>
      <w:r w:rsidRPr="00030F40">
        <w:rPr>
          <w:b/>
          <w:bCs/>
        </w:rPr>
        <w:t>Wappalyzer</w:t>
      </w:r>
      <w:proofErr w:type="spellEnd"/>
    </w:p>
    <w:p w14:paraId="78A94E40" w14:textId="528AE8E5" w:rsidR="00030F40" w:rsidRPr="00C6691E" w:rsidRDefault="00030F40" w:rsidP="00C6691E">
      <w:pPr>
        <w:pStyle w:val="NormalWeb"/>
        <w:spacing w:line="276" w:lineRule="auto"/>
        <w:rPr>
          <w:b/>
          <w:bCs/>
        </w:rPr>
      </w:pPr>
      <w:r w:rsidRPr="00C6691E">
        <w:rPr>
          <w:b/>
          <w:bCs/>
          <w:lang w:val="en-GB"/>
        </w:rPr>
        <w:t>Domain Information</w:t>
      </w:r>
    </w:p>
    <w:p w14:paraId="6E04EF4E" w14:textId="1A9824C2" w:rsidR="00030F40" w:rsidRPr="00030F40" w:rsidRDefault="00030F40" w:rsidP="00030F40">
      <w:pPr>
        <w:pStyle w:val="NormalWeb"/>
        <w:spacing w:before="0" w:beforeAutospacing="0" w:after="0" w:afterAutospacing="0" w:line="276" w:lineRule="auto"/>
        <w:ind w:left="720"/>
      </w:pPr>
      <w:r w:rsidRPr="00030F40">
        <w:t>Domain:</w:t>
      </w:r>
      <w:r>
        <w:t xml:space="preserve"> </w:t>
      </w:r>
      <w:r w:rsidRPr="00030F40">
        <w:t>graceintlgroup.com</w:t>
      </w:r>
    </w:p>
    <w:p w14:paraId="7158DBCF" w14:textId="3CE65457" w:rsidR="00030F40" w:rsidRPr="00030F40" w:rsidRDefault="00030F40" w:rsidP="00030F40">
      <w:pPr>
        <w:pStyle w:val="NormalWeb"/>
        <w:spacing w:before="0" w:beforeAutospacing="0" w:after="0" w:afterAutospacing="0" w:line="276" w:lineRule="auto"/>
        <w:ind w:left="720"/>
      </w:pPr>
      <w:r w:rsidRPr="00030F40">
        <w:t>Registered On:</w:t>
      </w:r>
      <w:r>
        <w:t xml:space="preserve"> </w:t>
      </w:r>
      <w:r w:rsidRPr="00030F40">
        <w:t>2015-09-22</w:t>
      </w:r>
    </w:p>
    <w:p w14:paraId="001A2771" w14:textId="514D5207" w:rsidR="00030F40" w:rsidRPr="00030F40" w:rsidRDefault="00030F40" w:rsidP="00030F40">
      <w:pPr>
        <w:pStyle w:val="NormalWeb"/>
        <w:spacing w:before="0" w:beforeAutospacing="0" w:after="0" w:afterAutospacing="0" w:line="276" w:lineRule="auto"/>
        <w:ind w:left="720"/>
      </w:pPr>
      <w:r w:rsidRPr="00030F40">
        <w:t>Expires On:</w:t>
      </w:r>
      <w:r>
        <w:t xml:space="preserve"> </w:t>
      </w:r>
      <w:r w:rsidRPr="00030F40">
        <w:t>2029-09-22</w:t>
      </w:r>
    </w:p>
    <w:p w14:paraId="584CF9D1" w14:textId="1B8DCE9E" w:rsidR="00030F40" w:rsidRPr="00030F40" w:rsidRDefault="00030F40" w:rsidP="00030F40">
      <w:pPr>
        <w:pStyle w:val="NormalWeb"/>
        <w:spacing w:before="0" w:beforeAutospacing="0" w:after="0" w:afterAutospacing="0" w:line="276" w:lineRule="auto"/>
        <w:ind w:left="720"/>
      </w:pPr>
      <w:r w:rsidRPr="00030F40">
        <w:t>Updated On:</w:t>
      </w:r>
      <w:r>
        <w:t xml:space="preserve"> </w:t>
      </w:r>
      <w:r w:rsidRPr="00030F40">
        <w:t>2024-09-16</w:t>
      </w:r>
    </w:p>
    <w:p w14:paraId="1C18B330" w14:textId="77777777" w:rsidR="00030F40" w:rsidRPr="00030F40" w:rsidRDefault="00030F40" w:rsidP="00030F40">
      <w:pPr>
        <w:pStyle w:val="NormalWeb"/>
        <w:spacing w:before="0" w:beforeAutospacing="0" w:after="0" w:afterAutospacing="0" w:line="276" w:lineRule="auto"/>
        <w:ind w:left="720"/>
      </w:pPr>
      <w:r w:rsidRPr="00030F40">
        <w:t>Status:</w:t>
      </w:r>
    </w:p>
    <w:p w14:paraId="7A9EE71D" w14:textId="610FF513" w:rsidR="00030F40" w:rsidRPr="00030F40" w:rsidRDefault="00030F40" w:rsidP="00030F40">
      <w:pPr>
        <w:pStyle w:val="NormalWeb"/>
        <w:spacing w:before="0" w:beforeAutospacing="0" w:after="0" w:afterAutospacing="0" w:line="276" w:lineRule="auto"/>
        <w:ind w:left="720"/>
      </w:pPr>
      <w:r>
        <w:tab/>
      </w:r>
      <w:r w:rsidRPr="00030F40">
        <w:t>client delete prohibited</w:t>
      </w:r>
      <w:r w:rsidRPr="00030F40">
        <w:br/>
      </w:r>
      <w:r w:rsidR="00C6691E">
        <w:tab/>
      </w:r>
      <w:r w:rsidRPr="00030F40">
        <w:t>client renew prohibited</w:t>
      </w:r>
      <w:r w:rsidRPr="00030F40">
        <w:br/>
      </w:r>
      <w:r w:rsidR="00C6691E">
        <w:tab/>
      </w:r>
      <w:r w:rsidRPr="00030F40">
        <w:t>client transfer prohibited</w:t>
      </w:r>
      <w:r w:rsidRPr="00030F40">
        <w:br/>
      </w:r>
      <w:r w:rsidR="00C6691E">
        <w:tab/>
      </w:r>
      <w:r w:rsidRPr="00030F40">
        <w:t>client update prohibited</w:t>
      </w:r>
    </w:p>
    <w:p w14:paraId="3D1549F5" w14:textId="77777777" w:rsidR="00030F40" w:rsidRPr="00030F40" w:rsidRDefault="00030F40" w:rsidP="00030F40">
      <w:pPr>
        <w:pStyle w:val="NormalWeb"/>
        <w:spacing w:before="0" w:beforeAutospacing="0" w:after="0" w:afterAutospacing="0" w:line="276" w:lineRule="auto"/>
        <w:ind w:left="720"/>
      </w:pPr>
      <w:r w:rsidRPr="00030F40">
        <w:t>Name Servers:</w:t>
      </w:r>
    </w:p>
    <w:p w14:paraId="74C310BF" w14:textId="0FF2EC32" w:rsidR="00030F40" w:rsidRPr="00030F40" w:rsidRDefault="00C6691E" w:rsidP="00030F40">
      <w:pPr>
        <w:pStyle w:val="NormalWeb"/>
        <w:spacing w:before="0" w:beforeAutospacing="0" w:after="0" w:afterAutospacing="0" w:line="276" w:lineRule="auto"/>
        <w:ind w:left="720"/>
      </w:pPr>
      <w:r>
        <w:tab/>
      </w:r>
      <w:r w:rsidR="00030F40" w:rsidRPr="00030F40">
        <w:t>coby.ns.cloudflare.com</w:t>
      </w:r>
      <w:r w:rsidR="00030F40" w:rsidRPr="00030F40">
        <w:br/>
      </w:r>
      <w:r>
        <w:tab/>
      </w:r>
      <w:r w:rsidR="00030F40" w:rsidRPr="00030F40">
        <w:t>may.ns.cloudflare.com</w:t>
      </w:r>
    </w:p>
    <w:p w14:paraId="416DD507" w14:textId="77777777" w:rsidR="00030F40" w:rsidRPr="00030F40" w:rsidRDefault="00030F40" w:rsidP="00030F40">
      <w:pPr>
        <w:pStyle w:val="NormalWeb"/>
        <w:spacing w:line="276" w:lineRule="auto"/>
        <w:ind w:left="720"/>
      </w:pPr>
    </w:p>
    <w:p w14:paraId="68212578" w14:textId="5D7DE3EB" w:rsidR="00030F40" w:rsidRDefault="00C6691E" w:rsidP="00C6691E">
      <w:pPr>
        <w:pStyle w:val="NormalWeb"/>
        <w:spacing w:line="276" w:lineRule="auto"/>
        <w:ind w:left="90"/>
        <w:rPr>
          <w:b/>
          <w:bCs/>
        </w:rPr>
      </w:pPr>
      <w:r w:rsidRPr="00C6691E">
        <w:rPr>
          <w:b/>
          <w:bCs/>
          <w:lang w:val="en-GB"/>
        </w:rPr>
        <w:t>Registrar Information</w:t>
      </w:r>
    </w:p>
    <w:p w14:paraId="10886081" w14:textId="2D6E506D" w:rsidR="00C6691E" w:rsidRPr="00C6691E" w:rsidRDefault="00C6691E" w:rsidP="00C6691E">
      <w:pPr>
        <w:pStyle w:val="NormalWeb"/>
        <w:spacing w:before="0" w:beforeAutospacing="0" w:after="0" w:afterAutospacing="0"/>
        <w:ind w:left="720"/>
      </w:pPr>
      <w:r w:rsidRPr="00C6691E">
        <w:t>Registrar:</w:t>
      </w:r>
      <w:r>
        <w:t xml:space="preserve"> </w:t>
      </w:r>
      <w:r w:rsidRPr="00C6691E">
        <w:t>GoDaddy.com, LLC</w:t>
      </w:r>
    </w:p>
    <w:p w14:paraId="7F1FB773" w14:textId="7C102A14" w:rsidR="00C6691E" w:rsidRPr="00C6691E" w:rsidRDefault="00C6691E" w:rsidP="00C6691E">
      <w:pPr>
        <w:pStyle w:val="NormalWeb"/>
        <w:spacing w:before="0" w:beforeAutospacing="0" w:after="0" w:afterAutospacing="0" w:line="276" w:lineRule="auto"/>
        <w:ind w:left="720"/>
      </w:pPr>
      <w:r w:rsidRPr="00C6691E">
        <w:t>IANA ID:</w:t>
      </w:r>
      <w:r>
        <w:t xml:space="preserve"> </w:t>
      </w:r>
      <w:r w:rsidRPr="00C6691E">
        <w:t>146</w:t>
      </w:r>
    </w:p>
    <w:p w14:paraId="337BDDBE" w14:textId="132B4238" w:rsidR="00C6691E" w:rsidRPr="00C6691E" w:rsidRDefault="00C6691E" w:rsidP="00C6691E">
      <w:pPr>
        <w:pStyle w:val="NormalWeb"/>
        <w:spacing w:before="0" w:beforeAutospacing="0" w:after="0" w:afterAutospacing="0" w:line="276" w:lineRule="auto"/>
        <w:ind w:left="720"/>
      </w:pPr>
      <w:r w:rsidRPr="00C6691E">
        <w:t>Abuse Email:</w:t>
      </w:r>
      <w:r>
        <w:t xml:space="preserve"> </w:t>
      </w:r>
      <w:r w:rsidRPr="00C6691E">
        <w:t>abuse@godaddy.com</w:t>
      </w:r>
    </w:p>
    <w:p w14:paraId="5D8F75E7" w14:textId="7D98290B" w:rsidR="00C6691E" w:rsidRPr="00C6691E" w:rsidRDefault="00C6691E" w:rsidP="00C6691E">
      <w:pPr>
        <w:pStyle w:val="NormalWeb"/>
        <w:spacing w:before="0" w:beforeAutospacing="0" w:after="0" w:afterAutospacing="0" w:line="276" w:lineRule="auto"/>
        <w:ind w:left="720"/>
      </w:pPr>
      <w:r w:rsidRPr="00C6691E">
        <w:t>Abuse Phone:</w:t>
      </w:r>
      <w:r>
        <w:t xml:space="preserve"> </w:t>
      </w:r>
      <w:r w:rsidRPr="00C6691E">
        <w:t>480-624-2505</w:t>
      </w:r>
    </w:p>
    <w:p w14:paraId="419D97A5" w14:textId="63AB0ABD" w:rsidR="00C6691E" w:rsidRPr="00C6691E" w:rsidRDefault="00C6691E" w:rsidP="00030F40">
      <w:pPr>
        <w:pStyle w:val="NormalWeb"/>
        <w:spacing w:line="276" w:lineRule="auto"/>
        <w:ind w:left="720"/>
      </w:pPr>
    </w:p>
    <w:p w14:paraId="325767DC" w14:textId="77777777" w:rsidR="00030F40" w:rsidRPr="00030F40" w:rsidRDefault="00030F40" w:rsidP="00030F40">
      <w:pPr>
        <w:ind w:left="720"/>
        <w:rPr>
          <w:rFonts w:ascii="Times New Roman" w:hAnsi="Times New Roman" w:cs="Times New Roman"/>
          <w:sz w:val="24"/>
          <w:lang w:val="en-US" w:bidi="ne-NP"/>
        </w:rPr>
      </w:pPr>
    </w:p>
    <w:p w14:paraId="2654CEDD" w14:textId="77777777" w:rsidR="00C6691E" w:rsidRDefault="00C6691E" w:rsidP="00030F40">
      <w:pPr>
        <w:rPr>
          <w:rFonts w:ascii="Times New Roman" w:hAnsi="Times New Roman" w:cs="Times New Roman"/>
          <w:b/>
          <w:bCs/>
          <w:sz w:val="24"/>
          <w:lang w:val="en-US" w:bidi="ne-NP"/>
        </w:rPr>
      </w:pPr>
    </w:p>
    <w:p w14:paraId="32AB2588" w14:textId="77777777" w:rsidR="00C6691E" w:rsidRDefault="00C6691E">
      <w:pPr>
        <w:rPr>
          <w:rFonts w:ascii="Times New Roman" w:hAnsi="Times New Roman" w:cs="Times New Roman"/>
          <w:b/>
          <w:bCs/>
          <w:sz w:val="24"/>
          <w:lang w:val="en-US" w:bidi="ne-NP"/>
        </w:rPr>
      </w:pPr>
      <w:r>
        <w:rPr>
          <w:rFonts w:ascii="Times New Roman" w:hAnsi="Times New Roman" w:cs="Times New Roman"/>
          <w:b/>
          <w:bCs/>
          <w:sz w:val="24"/>
          <w:lang w:val="en-US" w:bidi="ne-NP"/>
        </w:rPr>
        <w:br w:type="page"/>
      </w:r>
    </w:p>
    <w:p w14:paraId="09A5CFFC" w14:textId="6ACBB16A" w:rsidR="00030F40" w:rsidRDefault="00C6691E" w:rsidP="00030F40">
      <w:pPr>
        <w:rPr>
          <w:rFonts w:ascii="Times New Roman" w:hAnsi="Times New Roman" w:cs="Times New Roman"/>
          <w:b/>
          <w:bCs/>
          <w:sz w:val="24"/>
          <w:lang w:val="en-US" w:bidi="ne-NP"/>
        </w:rPr>
      </w:pPr>
      <w:r w:rsidRPr="00C6691E">
        <w:rPr>
          <w:rFonts w:ascii="Times New Roman" w:hAnsi="Times New Roman" w:cs="Times New Roman"/>
          <w:b/>
          <w:bCs/>
          <w:sz w:val="24"/>
          <w:lang w:val="en-US" w:bidi="ne-NP"/>
        </w:rPr>
        <w:lastRenderedPageBreak/>
        <w:t>Subdomain Identified</w:t>
      </w:r>
    </w:p>
    <w:p w14:paraId="70F91E12" w14:textId="77777777" w:rsidR="00C6691E" w:rsidRDefault="00C6691E" w:rsidP="00C6691E">
      <w:pPr>
        <w:ind w:left="90"/>
        <w:rPr>
          <w:rFonts w:ascii="Times New Roman" w:hAnsi="Times New Roman" w:cs="Times New Roman"/>
          <w:sz w:val="24"/>
          <w:lang w:val="en-US" w:bidi="ne-NP"/>
        </w:rPr>
        <w:sectPr w:rsidR="00C6691E" w:rsidSect="003B4604">
          <w:headerReference w:type="default" r:id="rId7"/>
          <w:footerReference w:type="default" r:id="rId8"/>
          <w:pgSz w:w="11909" w:h="16834"/>
          <w:pgMar w:top="1440" w:right="1440" w:bottom="1440" w:left="1440" w:header="576" w:footer="432" w:gutter="0"/>
          <w:pgNumType w:start="1"/>
          <w:cols w:space="720"/>
          <w:docGrid w:linePitch="299"/>
        </w:sectPr>
      </w:pPr>
    </w:p>
    <w:p w14:paraId="504D221E" w14:textId="0DD9A0C3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www.graceintigroup.com</w:t>
      </w:r>
    </w:p>
    <w:p w14:paraId="3A22BB81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au.graceintigroup.com</w:t>
      </w:r>
    </w:p>
    <w:p w14:paraId="61801F33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www.au.graceintigroup.com</w:t>
      </w:r>
    </w:p>
    <w:p w14:paraId="0B39D17B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australia.graceintigroup.com</w:t>
      </w:r>
    </w:p>
    <w:p w14:paraId="44260904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www.australia.graceintigroup.com</w:t>
      </w:r>
    </w:p>
    <w:p w14:paraId="0234B42D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cpanel.australia.graceintlgroup.com</w:t>
      </w:r>
    </w:p>
    <w:p w14:paraId="3AF0CE08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cpcalendars.australia.graceintlgroup.com</w:t>
      </w:r>
    </w:p>
    <w:p w14:paraId="431CDEC7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cpcontacts.australia.graceintigroup.com</w:t>
      </w:r>
    </w:p>
    <w:p w14:paraId="459B48EA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mail.australia.graceintigroup.com</w:t>
      </w:r>
    </w:p>
    <w:p w14:paraId="714923EE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webdisk.australia.graceintigroup.com</w:t>
      </w:r>
    </w:p>
    <w:p w14:paraId="1DF44305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webmail.australia.graceintigroup.com</w:t>
      </w:r>
    </w:p>
    <w:p w14:paraId="3EBBDD79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autodiscover.graceintigroup.com</w:t>
      </w:r>
    </w:p>
    <w:p w14:paraId="482C4FCF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cpanel.graceintigroup.com</w:t>
      </w:r>
    </w:p>
    <w:p w14:paraId="66FEA4C5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cpcalendars.graceintigroup.com</w:t>
      </w:r>
    </w:p>
    <w:p w14:paraId="5203FAF9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cpcontacts.graceintigroup.com</w:t>
      </w:r>
    </w:p>
    <w:p w14:paraId="7DC00163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fair.graceintigroup.com</w:t>
      </w:r>
    </w:p>
    <w:p w14:paraId="4A02387D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www.fair.graceintigroup.com</w:t>
      </w:r>
    </w:p>
    <w:p w14:paraId="523DE143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cpanel.fair.graceintigroup.com</w:t>
      </w:r>
    </w:p>
    <w:p w14:paraId="2AF7969E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cpcalendars.fair.graceintigroup.com</w:t>
      </w:r>
    </w:p>
    <w:p w14:paraId="7759E59D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cpcontacts.fair.graceintigroup.com</w:t>
      </w:r>
    </w:p>
    <w:p w14:paraId="4ECABD68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mail.fair.graceintigroup.com</w:t>
      </w:r>
    </w:p>
    <w:p w14:paraId="52D124E8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webdisk.fair.graceintigroup.com</w:t>
      </w:r>
    </w:p>
    <w:p w14:paraId="3C81C83A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webmail.fair.graceintigroup.com</w:t>
      </w:r>
    </w:p>
    <w:p w14:paraId="59EB1AC8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india.graceintigroup.com</w:t>
      </w:r>
    </w:p>
    <w:p w14:paraId="2B6F4FF6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www.india.graceintigroup.com</w:t>
      </w:r>
    </w:p>
    <w:p w14:paraId="685B5A05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kenya.graceintigroup.com</w:t>
      </w:r>
    </w:p>
    <w:p w14:paraId="139960DD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www.kenya.graceintigroup.com</w:t>
      </w:r>
    </w:p>
    <w:p w14:paraId="7E25B91A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mail.graceintigroup.com</w:t>
      </w:r>
    </w:p>
    <w:p w14:paraId="083B0AD7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melboume.graceintigroup.com</w:t>
      </w:r>
    </w:p>
    <w:p w14:paraId="5C1B9F43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www.melbourne.graceintigroup.com</w:t>
      </w:r>
    </w:p>
    <w:p w14:paraId="2AB9C048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portal.graceintigroup.com</w:t>
      </w:r>
    </w:p>
    <w:p w14:paraId="3312560F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qr.graceintigroup.com</w:t>
      </w:r>
    </w:p>
    <w:p w14:paraId="617C575D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ress.graceintigroup.com</w:t>
      </w:r>
    </w:p>
    <w:p w14:paraId="1E309E87" w14:textId="4A3E53D8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www.ress.graceintigroup.com seminar.graceintigroup.com</w:t>
      </w:r>
    </w:p>
    <w:p w14:paraId="6C0EA95A" w14:textId="21AC75C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hyperlink r:id="rId9" w:history="1">
        <w:r w:rsidRPr="00257702">
          <w:rPr>
            <w:rStyle w:val="Hyperlink"/>
            <w:rFonts w:ascii="Times New Roman" w:hAnsi="Times New Roman" w:cs="Times New Roman"/>
            <w:sz w:val="24"/>
            <w:lang w:val="en-US" w:bidi="ne-NP"/>
          </w:rPr>
          <w:t>www.seminar.graceintigroup.com</w:t>
        </w:r>
      </w:hyperlink>
      <w:r>
        <w:rPr>
          <w:rFonts w:ascii="Times New Roman" w:hAnsi="Times New Roman" w:cs="Times New Roman"/>
          <w:sz w:val="24"/>
          <w:lang w:val="en-US" w:bidi="ne-NP"/>
        </w:rPr>
        <w:t xml:space="preserve"> </w:t>
      </w:r>
    </w:p>
    <w:p w14:paraId="2879EE01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india.graceintlgroup.com</w:t>
      </w:r>
    </w:p>
    <w:p w14:paraId="68AC657E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www.india.graceintigroup.com</w:t>
      </w:r>
    </w:p>
    <w:p w14:paraId="38BE7767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kenya.graceintigroup.com</w:t>
      </w:r>
    </w:p>
    <w:p w14:paraId="7DF78215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www.kenya.graceintigroup.com</w:t>
      </w:r>
    </w:p>
    <w:p w14:paraId="1B464D67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mail.graceintlgroup.com</w:t>
      </w:r>
    </w:p>
    <w:p w14:paraId="73141FF0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melbourne.graceintigroup.com</w:t>
      </w:r>
    </w:p>
    <w:p w14:paraId="661A2AE1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www.melbourne.graceintigroup.com</w:t>
      </w:r>
    </w:p>
    <w:p w14:paraId="14EBDAC6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portal.graceintigroup.com</w:t>
      </w:r>
    </w:p>
    <w:p w14:paraId="37349A06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qr.graceintigroup.com</w:t>
      </w:r>
    </w:p>
    <w:p w14:paraId="7805A594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ress.graceintigroup.com</w:t>
      </w:r>
    </w:p>
    <w:p w14:paraId="0BAE10F6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www.ress.graceintigroup.com</w:t>
      </w:r>
    </w:p>
    <w:p w14:paraId="2FCD59F3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seminar.graceintigroup.com</w:t>
      </w:r>
    </w:p>
    <w:p w14:paraId="74009C09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www.seminar.graceintigroup.com</w:t>
      </w:r>
    </w:p>
    <w:p w14:paraId="566F0087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cpanel.seminar.graceintigroup.com</w:t>
      </w:r>
    </w:p>
    <w:p w14:paraId="7B740D3C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cpcalendars.seminar.graceintlgroup.com</w:t>
      </w:r>
    </w:p>
    <w:p w14:paraId="2E2CC0F7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cpcontacts.seminar.graceintlgroup.com</w:t>
      </w:r>
    </w:p>
    <w:p w14:paraId="05F39B7A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mail.seminar.graceintigroup.com</w:t>
      </w:r>
    </w:p>
    <w:p w14:paraId="6DA03F54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proofErr w:type="spellStart"/>
      <w:proofErr w:type="gramStart"/>
      <w:r w:rsidRPr="00C6691E">
        <w:rPr>
          <w:rFonts w:ascii="Times New Roman" w:hAnsi="Times New Roman" w:cs="Times New Roman"/>
          <w:sz w:val="24"/>
          <w:lang w:val="en-US" w:bidi="ne-NP"/>
        </w:rPr>
        <w:t>webdisk.seminar</w:t>
      </w:r>
      <w:proofErr w:type="gramEnd"/>
      <w:r w:rsidRPr="00C6691E">
        <w:rPr>
          <w:rFonts w:ascii="Times New Roman" w:hAnsi="Times New Roman" w:cs="Times New Roman"/>
          <w:sz w:val="24"/>
          <w:lang w:val="en-US" w:bidi="ne-NP"/>
        </w:rPr>
        <w:t>.graceintlgrou</w:t>
      </w:r>
      <w:proofErr w:type="spellEnd"/>
    </w:p>
    <w:p w14:paraId="37AA7992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webmail.seminar.graceintigroup.com</w:t>
      </w:r>
    </w:p>
    <w:p w14:paraId="220699DA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study.graceintigroup.com</w:t>
      </w:r>
    </w:p>
    <w:p w14:paraId="7249026E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www.study.graceintigroup.com</w:t>
      </w:r>
    </w:p>
    <w:p w14:paraId="75EF25AD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wc.graceintigroup.com</w:t>
      </w:r>
    </w:p>
    <w:p w14:paraId="72855774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webdisk.graceintlgroup.com</w:t>
      </w:r>
    </w:p>
    <w:p w14:paraId="0078F5DB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webmail.graceintigroup.com</w:t>
      </w:r>
    </w:p>
    <w:p w14:paraId="3B7C77A6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worldcup.graceintigroup.com</w:t>
      </w:r>
    </w:p>
    <w:p w14:paraId="3106F1C6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www.worldcup.graceintlgroup.com</w:t>
      </w:r>
    </w:p>
    <w:p w14:paraId="72760F65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cpanel.worldcup.graceintigroup.com</w:t>
      </w:r>
    </w:p>
    <w:p w14:paraId="3639870F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cpcalendars.worldcup.graceintigroup.com</w:t>
      </w:r>
    </w:p>
    <w:p w14:paraId="57FF1D8B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cpcontacts.worldcup.graceintigroup.com</w:t>
      </w:r>
    </w:p>
    <w:p w14:paraId="711D4831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mail.worldcup.graceintigroup.com</w:t>
      </w:r>
    </w:p>
    <w:p w14:paraId="0B6772D2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webdisk.worldcup.graceintlgroup.com</w:t>
      </w:r>
    </w:p>
    <w:p w14:paraId="1AAC8EE0" w14:textId="77777777" w:rsidR="00C6691E" w:rsidRPr="00C6691E" w:rsidRDefault="00C6691E" w:rsidP="00320D68">
      <w:pPr>
        <w:ind w:left="90"/>
        <w:rPr>
          <w:rFonts w:ascii="Times New Roman" w:hAnsi="Times New Roman" w:cs="Times New Roman"/>
          <w:sz w:val="24"/>
          <w:lang w:val="en-US" w:bidi="ne-NP"/>
        </w:rPr>
      </w:pPr>
      <w:r w:rsidRPr="00C6691E">
        <w:rPr>
          <w:rFonts w:ascii="Times New Roman" w:hAnsi="Times New Roman" w:cs="Times New Roman"/>
          <w:sz w:val="24"/>
          <w:lang w:val="en-US" w:bidi="ne-NP"/>
        </w:rPr>
        <w:t>webmail.worldcup.graceintigroup.com</w:t>
      </w:r>
    </w:p>
    <w:p w14:paraId="44160DA2" w14:textId="77777777" w:rsidR="00C6691E" w:rsidRDefault="00C6691E" w:rsidP="00C6691E">
      <w:pPr>
        <w:ind w:left="450"/>
        <w:rPr>
          <w:rFonts w:ascii="Times New Roman" w:hAnsi="Times New Roman" w:cs="Times New Roman"/>
          <w:sz w:val="24"/>
          <w:lang w:val="en-US" w:bidi="ne-NP"/>
        </w:rPr>
        <w:sectPr w:rsidR="00C6691E" w:rsidSect="00C6691E">
          <w:type w:val="continuous"/>
          <w:pgSz w:w="11909" w:h="16834"/>
          <w:pgMar w:top="1440" w:right="1440" w:bottom="1440" w:left="1440" w:header="576" w:footer="432" w:gutter="0"/>
          <w:pgNumType w:start="1"/>
          <w:cols w:num="2" w:space="720"/>
          <w:docGrid w:linePitch="299"/>
        </w:sectPr>
      </w:pPr>
    </w:p>
    <w:p w14:paraId="4BA7280B" w14:textId="1D15E11C" w:rsidR="00C6691E" w:rsidRDefault="00C6691E">
      <w:pPr>
        <w:rPr>
          <w:rFonts w:ascii="Times New Roman" w:hAnsi="Times New Roman" w:cs="Times New Roman"/>
          <w:sz w:val="24"/>
          <w:lang w:val="en-US" w:bidi="ne-NP"/>
        </w:rPr>
      </w:pPr>
      <w:r>
        <w:rPr>
          <w:rFonts w:ascii="Times New Roman" w:hAnsi="Times New Roman" w:cs="Times New Roman"/>
          <w:sz w:val="24"/>
          <w:lang w:val="en-US" w:bidi="ne-NP"/>
        </w:rPr>
        <w:br w:type="page"/>
      </w:r>
    </w:p>
    <w:p w14:paraId="3A783418" w14:textId="28953885" w:rsidR="0023744D" w:rsidRDefault="0023744D" w:rsidP="0023744D">
      <w:pPr>
        <w:ind w:left="450"/>
        <w:rPr>
          <w:rFonts w:ascii="Times New Roman" w:hAnsi="Times New Roman" w:cs="Times New Roman"/>
          <w:b/>
          <w:bCs/>
          <w:sz w:val="24"/>
          <w:lang w:val="en-US" w:bidi="ne-NP"/>
        </w:rPr>
      </w:pPr>
      <w:r w:rsidRPr="0023744D">
        <w:rPr>
          <w:rFonts w:ascii="Times New Roman" w:hAnsi="Times New Roman" w:cs="Times New Roman"/>
          <w:b/>
          <w:bCs/>
          <w:sz w:val="24"/>
          <w:lang w:val="en-US" w:bidi="ne-NP"/>
        </w:rPr>
        <w:lastRenderedPageBreak/>
        <w:t>Exposed Services</w:t>
      </w:r>
    </w:p>
    <w:tbl>
      <w:tblPr>
        <w:tblStyle w:val="TableGrid"/>
        <w:tblW w:w="8852" w:type="dxa"/>
        <w:tblInd w:w="450" w:type="dxa"/>
        <w:tblLook w:val="04A0" w:firstRow="1" w:lastRow="0" w:firstColumn="1" w:lastColumn="0" w:noHBand="0" w:noVBand="1"/>
      </w:tblPr>
      <w:tblGrid>
        <w:gridCol w:w="2046"/>
        <w:gridCol w:w="1061"/>
        <w:gridCol w:w="1340"/>
        <w:gridCol w:w="1453"/>
        <w:gridCol w:w="2915"/>
        <w:gridCol w:w="37"/>
      </w:tblGrid>
      <w:tr w:rsidR="0023744D" w14:paraId="1C8E6BB1" w14:textId="77777777" w:rsidTr="0023744D">
        <w:tc>
          <w:tcPr>
            <w:tcW w:w="2046" w:type="dxa"/>
            <w:vAlign w:val="center"/>
          </w:tcPr>
          <w:p w14:paraId="2D27F8A1" w14:textId="5832B2C0" w:rsidR="0023744D" w:rsidRDefault="0023744D" w:rsidP="002374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  <w:t>IP/Host</w:t>
            </w:r>
          </w:p>
        </w:tc>
        <w:tc>
          <w:tcPr>
            <w:tcW w:w="1061" w:type="dxa"/>
            <w:vAlign w:val="center"/>
          </w:tcPr>
          <w:p w14:paraId="717A1552" w14:textId="2C004DA3" w:rsidR="0023744D" w:rsidRDefault="0023744D" w:rsidP="002374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  <w:t>Port</w:t>
            </w:r>
          </w:p>
        </w:tc>
        <w:tc>
          <w:tcPr>
            <w:tcW w:w="1340" w:type="dxa"/>
            <w:vAlign w:val="center"/>
          </w:tcPr>
          <w:p w14:paraId="7390ED03" w14:textId="22AF308C" w:rsidR="0023744D" w:rsidRDefault="0023744D" w:rsidP="002374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  <w:t>Service</w:t>
            </w:r>
          </w:p>
        </w:tc>
        <w:tc>
          <w:tcPr>
            <w:tcW w:w="1453" w:type="dxa"/>
            <w:vAlign w:val="center"/>
          </w:tcPr>
          <w:p w14:paraId="19E1809B" w14:textId="35E62587" w:rsidR="0023744D" w:rsidRDefault="0023744D" w:rsidP="002374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  <w:t>Source (Tool)</w:t>
            </w:r>
          </w:p>
        </w:tc>
        <w:tc>
          <w:tcPr>
            <w:tcW w:w="2952" w:type="dxa"/>
            <w:gridSpan w:val="2"/>
            <w:vAlign w:val="center"/>
          </w:tcPr>
          <w:p w14:paraId="7B0F7F2A" w14:textId="593A8E7F" w:rsidR="0023744D" w:rsidRDefault="0023744D" w:rsidP="002374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  <w:t>Notes</w:t>
            </w:r>
          </w:p>
        </w:tc>
      </w:tr>
      <w:tr w:rsidR="0023744D" w14:paraId="619671DE" w14:textId="77777777" w:rsidTr="0023744D">
        <w:trPr>
          <w:gridAfter w:val="1"/>
          <w:wAfter w:w="37" w:type="dxa"/>
        </w:trPr>
        <w:tc>
          <w:tcPr>
            <w:tcW w:w="2046" w:type="dxa"/>
            <w:vAlign w:val="center"/>
          </w:tcPr>
          <w:p w14:paraId="1EC61B7A" w14:textId="36058822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143.0.138.186</w:t>
            </w:r>
          </w:p>
        </w:tc>
        <w:tc>
          <w:tcPr>
            <w:tcW w:w="1061" w:type="dxa"/>
            <w:vAlign w:val="center"/>
          </w:tcPr>
          <w:p w14:paraId="3118D74F" w14:textId="0D443DCC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80</w:t>
            </w:r>
          </w:p>
        </w:tc>
        <w:tc>
          <w:tcPr>
            <w:tcW w:w="1340" w:type="dxa"/>
            <w:vAlign w:val="center"/>
          </w:tcPr>
          <w:p w14:paraId="2108D030" w14:textId="0E036C7E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HTTP</w:t>
            </w:r>
          </w:p>
        </w:tc>
        <w:tc>
          <w:tcPr>
            <w:tcW w:w="1453" w:type="dxa"/>
            <w:vAlign w:val="center"/>
          </w:tcPr>
          <w:p w14:paraId="6A2776C9" w14:textId="3465C5C9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</w:tcPr>
          <w:p w14:paraId="0704E373" w14:textId="3F6189B6" w:rsidR="0023744D" w:rsidRPr="00320D68" w:rsidRDefault="0023744D" w:rsidP="0023744D">
            <w:pPr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Boa Webserver; Device type: Webcam; Basic Auth realm: "</w:t>
            </w:r>
            <w:proofErr w:type="spellStart"/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Webadmin</w:t>
            </w:r>
            <w:proofErr w:type="spellEnd"/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"</w:t>
            </w:r>
          </w:p>
        </w:tc>
      </w:tr>
      <w:tr w:rsidR="0023744D" w14:paraId="57ED2C88" w14:textId="77777777" w:rsidTr="0023744D">
        <w:trPr>
          <w:gridAfter w:val="1"/>
          <w:wAfter w:w="37" w:type="dxa"/>
        </w:trPr>
        <w:tc>
          <w:tcPr>
            <w:tcW w:w="2046" w:type="dxa"/>
            <w:vAlign w:val="center"/>
          </w:tcPr>
          <w:p w14:paraId="639B293D" w14:textId="1BECCEDB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177.131.129.255</w:t>
            </w:r>
          </w:p>
        </w:tc>
        <w:tc>
          <w:tcPr>
            <w:tcW w:w="1061" w:type="dxa"/>
            <w:vAlign w:val="center"/>
          </w:tcPr>
          <w:p w14:paraId="5289EFF6" w14:textId="66C862D3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80</w:t>
            </w:r>
          </w:p>
        </w:tc>
        <w:tc>
          <w:tcPr>
            <w:tcW w:w="1340" w:type="dxa"/>
            <w:vAlign w:val="center"/>
          </w:tcPr>
          <w:p w14:paraId="10C7924D" w14:textId="30842C7E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HTTP</w:t>
            </w:r>
          </w:p>
        </w:tc>
        <w:tc>
          <w:tcPr>
            <w:tcW w:w="1453" w:type="dxa"/>
            <w:vAlign w:val="center"/>
          </w:tcPr>
          <w:p w14:paraId="534456F5" w14:textId="59ABB091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</w:tcPr>
          <w:p w14:paraId="7FC8DDAD" w14:textId="2AA19FDE" w:rsidR="0023744D" w:rsidRPr="00320D68" w:rsidRDefault="0023744D" w:rsidP="0023744D">
            <w:pPr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Boa Webserver; Device type: Webcam</w:t>
            </w:r>
          </w:p>
        </w:tc>
      </w:tr>
      <w:tr w:rsidR="0023744D" w14:paraId="5F5D8BE6" w14:textId="77777777" w:rsidTr="0023744D">
        <w:trPr>
          <w:gridAfter w:val="1"/>
          <w:wAfter w:w="37" w:type="dxa"/>
        </w:trPr>
        <w:tc>
          <w:tcPr>
            <w:tcW w:w="2046" w:type="dxa"/>
            <w:vMerge w:val="restart"/>
            <w:vAlign w:val="center"/>
          </w:tcPr>
          <w:p w14:paraId="40D252D2" w14:textId="157EBE6D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120.217.7.89</w:t>
            </w:r>
          </w:p>
        </w:tc>
        <w:tc>
          <w:tcPr>
            <w:tcW w:w="1061" w:type="dxa"/>
            <w:vAlign w:val="center"/>
          </w:tcPr>
          <w:p w14:paraId="5FC00DF7" w14:textId="3A5C069B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554</w:t>
            </w:r>
          </w:p>
        </w:tc>
        <w:tc>
          <w:tcPr>
            <w:tcW w:w="1340" w:type="dxa"/>
            <w:vAlign w:val="center"/>
          </w:tcPr>
          <w:p w14:paraId="65E4A81A" w14:textId="77764C2F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RTSP</w:t>
            </w:r>
          </w:p>
        </w:tc>
        <w:tc>
          <w:tcPr>
            <w:tcW w:w="1453" w:type="dxa"/>
            <w:vAlign w:val="center"/>
          </w:tcPr>
          <w:p w14:paraId="1011D274" w14:textId="1055AC26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</w:tcPr>
          <w:p w14:paraId="16C359ED" w14:textId="41B9F80F" w:rsidR="0023744D" w:rsidRPr="00320D68" w:rsidRDefault="0023744D" w:rsidP="0023744D">
            <w:pPr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Common for streaming video; likely IP camera</w:t>
            </w:r>
          </w:p>
        </w:tc>
      </w:tr>
      <w:tr w:rsidR="0023744D" w14:paraId="56D730F4" w14:textId="77777777" w:rsidTr="0023744D">
        <w:trPr>
          <w:gridAfter w:val="1"/>
          <w:wAfter w:w="37" w:type="dxa"/>
        </w:trPr>
        <w:tc>
          <w:tcPr>
            <w:tcW w:w="2046" w:type="dxa"/>
            <w:vMerge/>
            <w:vAlign w:val="center"/>
          </w:tcPr>
          <w:p w14:paraId="22CCD63D" w14:textId="77777777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</w:p>
        </w:tc>
        <w:tc>
          <w:tcPr>
            <w:tcW w:w="1061" w:type="dxa"/>
            <w:vAlign w:val="center"/>
          </w:tcPr>
          <w:p w14:paraId="2743BA47" w14:textId="166E3184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81</w:t>
            </w:r>
          </w:p>
        </w:tc>
        <w:tc>
          <w:tcPr>
            <w:tcW w:w="1340" w:type="dxa"/>
            <w:vAlign w:val="center"/>
          </w:tcPr>
          <w:p w14:paraId="6C4E00A5" w14:textId="1C6E552B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HTTP</w:t>
            </w:r>
          </w:p>
        </w:tc>
        <w:tc>
          <w:tcPr>
            <w:tcW w:w="1453" w:type="dxa"/>
            <w:vAlign w:val="center"/>
          </w:tcPr>
          <w:p w14:paraId="077BA564" w14:textId="4FC61FA6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</w:tcPr>
          <w:p w14:paraId="2D84B316" w14:textId="7EB8F2A6" w:rsidR="0023744D" w:rsidRPr="00320D68" w:rsidRDefault="0023744D" w:rsidP="0023744D">
            <w:pPr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May host web admin interface</w:t>
            </w:r>
          </w:p>
        </w:tc>
      </w:tr>
      <w:tr w:rsidR="0023744D" w14:paraId="7361C18A" w14:textId="77777777" w:rsidTr="0023744D">
        <w:trPr>
          <w:gridAfter w:val="1"/>
          <w:wAfter w:w="37" w:type="dxa"/>
        </w:trPr>
        <w:tc>
          <w:tcPr>
            <w:tcW w:w="2046" w:type="dxa"/>
            <w:vMerge w:val="restart"/>
            <w:vAlign w:val="center"/>
          </w:tcPr>
          <w:p w14:paraId="187DD1F1" w14:textId="1841D839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39.10.156.56</w:t>
            </w:r>
          </w:p>
        </w:tc>
        <w:tc>
          <w:tcPr>
            <w:tcW w:w="1061" w:type="dxa"/>
            <w:vAlign w:val="center"/>
          </w:tcPr>
          <w:p w14:paraId="2DEBC11A" w14:textId="3110B762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554</w:t>
            </w:r>
          </w:p>
        </w:tc>
        <w:tc>
          <w:tcPr>
            <w:tcW w:w="1340" w:type="dxa"/>
            <w:vAlign w:val="center"/>
          </w:tcPr>
          <w:p w14:paraId="485BBEEA" w14:textId="6957F8AD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RTSP</w:t>
            </w:r>
          </w:p>
        </w:tc>
        <w:tc>
          <w:tcPr>
            <w:tcW w:w="1453" w:type="dxa"/>
            <w:vAlign w:val="center"/>
          </w:tcPr>
          <w:p w14:paraId="02B7E0E4" w14:textId="6EEBE906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</w:tcPr>
          <w:p w14:paraId="633B420C" w14:textId="6B5785C3" w:rsidR="0023744D" w:rsidRPr="00320D68" w:rsidRDefault="0023744D" w:rsidP="0023744D">
            <w:pPr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Exposed video stream</w:t>
            </w:r>
          </w:p>
        </w:tc>
      </w:tr>
      <w:tr w:rsidR="0023744D" w14:paraId="3705290B" w14:textId="77777777" w:rsidTr="0023744D">
        <w:trPr>
          <w:gridAfter w:val="1"/>
          <w:wAfter w:w="37" w:type="dxa"/>
        </w:trPr>
        <w:tc>
          <w:tcPr>
            <w:tcW w:w="2046" w:type="dxa"/>
            <w:vMerge/>
            <w:vAlign w:val="center"/>
          </w:tcPr>
          <w:p w14:paraId="0A4E15F2" w14:textId="77777777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</w:p>
        </w:tc>
        <w:tc>
          <w:tcPr>
            <w:tcW w:w="1061" w:type="dxa"/>
            <w:vAlign w:val="center"/>
          </w:tcPr>
          <w:p w14:paraId="70AC8E92" w14:textId="38B1A9F5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81</w:t>
            </w:r>
          </w:p>
        </w:tc>
        <w:tc>
          <w:tcPr>
            <w:tcW w:w="1340" w:type="dxa"/>
            <w:vAlign w:val="center"/>
          </w:tcPr>
          <w:p w14:paraId="26E676F2" w14:textId="12D1FF5D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HTTP</w:t>
            </w:r>
          </w:p>
        </w:tc>
        <w:tc>
          <w:tcPr>
            <w:tcW w:w="1453" w:type="dxa"/>
            <w:vAlign w:val="center"/>
          </w:tcPr>
          <w:p w14:paraId="726DD7C9" w14:textId="1D3E40B8" w:rsidR="0023744D" w:rsidRPr="00320D68" w:rsidRDefault="0023744D" w:rsidP="0023744D">
            <w:pPr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</w:tcPr>
          <w:p w14:paraId="7AFC2ADC" w14:textId="78459394" w:rsidR="0023744D" w:rsidRPr="00320D68" w:rsidRDefault="0023744D" w:rsidP="0023744D">
            <w:pPr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Web interface possibly unsecured</w:t>
            </w:r>
          </w:p>
        </w:tc>
      </w:tr>
      <w:tr w:rsidR="0023744D" w:rsidRPr="0023744D" w14:paraId="33032E7E" w14:textId="77777777" w:rsidTr="0023744D">
        <w:trPr>
          <w:gridAfter w:val="1"/>
          <w:wAfter w:w="37" w:type="dxa"/>
        </w:trPr>
        <w:tc>
          <w:tcPr>
            <w:tcW w:w="0" w:type="auto"/>
            <w:vMerge w:val="restart"/>
            <w:vAlign w:val="center"/>
            <w:hideMark/>
          </w:tcPr>
          <w:p w14:paraId="3C2568BD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172.102.1.217</w:t>
            </w:r>
          </w:p>
        </w:tc>
        <w:tc>
          <w:tcPr>
            <w:tcW w:w="0" w:type="auto"/>
            <w:vAlign w:val="center"/>
            <w:hideMark/>
          </w:tcPr>
          <w:p w14:paraId="022FFC39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554</w:t>
            </w:r>
          </w:p>
        </w:tc>
        <w:tc>
          <w:tcPr>
            <w:tcW w:w="0" w:type="auto"/>
            <w:vAlign w:val="center"/>
            <w:hideMark/>
          </w:tcPr>
          <w:p w14:paraId="05EBB6DB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RTSP</w:t>
            </w:r>
          </w:p>
        </w:tc>
        <w:tc>
          <w:tcPr>
            <w:tcW w:w="0" w:type="auto"/>
            <w:vAlign w:val="center"/>
            <w:hideMark/>
          </w:tcPr>
          <w:p w14:paraId="3ED2A01D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  <w:hideMark/>
          </w:tcPr>
          <w:p w14:paraId="31555DFB" w14:textId="77777777" w:rsidR="0023744D" w:rsidRPr="0023744D" w:rsidRDefault="0023744D" w:rsidP="0023744D">
            <w:pPr>
              <w:spacing w:line="276" w:lineRule="auto"/>
              <w:ind w:left="450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Vulnerable to CVE-2017-17106, CVE-2018-10088, and others</w:t>
            </w:r>
          </w:p>
        </w:tc>
      </w:tr>
      <w:tr w:rsidR="0023744D" w:rsidRPr="0023744D" w14:paraId="554F84B0" w14:textId="77777777" w:rsidTr="0023744D">
        <w:trPr>
          <w:gridAfter w:val="1"/>
          <w:wAfter w:w="37" w:type="dxa"/>
        </w:trPr>
        <w:tc>
          <w:tcPr>
            <w:tcW w:w="0" w:type="auto"/>
            <w:vMerge/>
            <w:vAlign w:val="center"/>
            <w:hideMark/>
          </w:tcPr>
          <w:p w14:paraId="1C1B561E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</w:p>
        </w:tc>
        <w:tc>
          <w:tcPr>
            <w:tcW w:w="0" w:type="auto"/>
            <w:vAlign w:val="center"/>
            <w:hideMark/>
          </w:tcPr>
          <w:p w14:paraId="5FC3752B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872DC45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9792141" w14:textId="77777777" w:rsidR="0023744D" w:rsidRPr="0023744D" w:rsidRDefault="0023744D" w:rsidP="0023744D">
            <w:pPr>
              <w:spacing w:line="276" w:lineRule="auto"/>
              <w:ind w:left="450"/>
              <w:jc w:val="center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Shodan</w:t>
            </w:r>
          </w:p>
        </w:tc>
        <w:tc>
          <w:tcPr>
            <w:tcW w:w="2915" w:type="dxa"/>
            <w:vAlign w:val="center"/>
            <w:hideMark/>
          </w:tcPr>
          <w:p w14:paraId="56FD7A73" w14:textId="77777777" w:rsidR="0023744D" w:rsidRPr="0023744D" w:rsidRDefault="0023744D" w:rsidP="0023744D">
            <w:pPr>
              <w:spacing w:line="276" w:lineRule="auto"/>
              <w:ind w:left="450"/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23744D">
              <w:rPr>
                <w:rFonts w:ascii="Times New Roman" w:hAnsi="Times New Roman" w:cs="Times New Roman"/>
                <w:sz w:val="24"/>
                <w:lang w:val="en-US" w:bidi="ne-NP"/>
              </w:rPr>
              <w:t>Admin panel exposed; multiple known vulnerabilities</w:t>
            </w:r>
          </w:p>
        </w:tc>
      </w:tr>
    </w:tbl>
    <w:p w14:paraId="470674DB" w14:textId="77777777" w:rsidR="0023744D" w:rsidRDefault="0023744D" w:rsidP="00C6691E">
      <w:pPr>
        <w:ind w:left="450"/>
        <w:rPr>
          <w:rFonts w:ascii="Times New Roman" w:hAnsi="Times New Roman" w:cs="Times New Roman"/>
          <w:b/>
          <w:bCs/>
          <w:sz w:val="24"/>
          <w:lang w:bidi="ne-NP"/>
        </w:rPr>
      </w:pPr>
    </w:p>
    <w:p w14:paraId="6B69C02B" w14:textId="474551EC" w:rsidR="00C6691E" w:rsidRDefault="0023744D" w:rsidP="00C6691E">
      <w:pPr>
        <w:ind w:left="450"/>
        <w:rPr>
          <w:rFonts w:ascii="Times New Roman" w:hAnsi="Times New Roman" w:cs="Times New Roman"/>
          <w:b/>
          <w:bCs/>
          <w:sz w:val="24"/>
          <w:lang w:val="en-US" w:bidi="ne-NP"/>
        </w:rPr>
      </w:pPr>
      <w:r w:rsidRPr="0023744D">
        <w:rPr>
          <w:rFonts w:ascii="Times New Roman" w:hAnsi="Times New Roman" w:cs="Times New Roman"/>
          <w:b/>
          <w:bCs/>
          <w:sz w:val="24"/>
          <w:lang w:bidi="ne-NP"/>
        </w:rPr>
        <w:t>Asset Mapping Log</w:t>
      </w:r>
    </w:p>
    <w:p w14:paraId="3A803933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>Timestamp            | Tool       | Finding</w:t>
      </w:r>
    </w:p>
    <w:p w14:paraId="641F37C9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>-------------------- | ---------- | ------------------------------------------------------------</w:t>
      </w:r>
    </w:p>
    <w:p w14:paraId="1CAC0731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 xml:space="preserve">2025-11-20 </w:t>
      </w:r>
      <w:proofErr w:type="gramStart"/>
      <w:r w:rsidRPr="00320D68">
        <w:rPr>
          <w:rFonts w:ascii="Times New Roman" w:hAnsi="Times New Roman" w:cs="Times New Roman"/>
          <w:sz w:val="24"/>
          <w:lang w:val="en-US" w:bidi="ne-NP"/>
        </w:rPr>
        <w:t>07:30:00  |</w:t>
      </w:r>
      <w:proofErr w:type="gram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Shodan     | Exposed HTTP on 143.0.138.186 (Boa Webserver, Webcam, Brazil)</w:t>
      </w:r>
    </w:p>
    <w:p w14:paraId="0E9CAF3B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 xml:space="preserve">2025-11-20 </w:t>
      </w:r>
      <w:proofErr w:type="gramStart"/>
      <w:r w:rsidRPr="00320D68">
        <w:rPr>
          <w:rFonts w:ascii="Times New Roman" w:hAnsi="Times New Roman" w:cs="Times New Roman"/>
          <w:sz w:val="24"/>
          <w:lang w:val="en-US" w:bidi="ne-NP"/>
        </w:rPr>
        <w:t>07:35:00  |</w:t>
      </w:r>
      <w:proofErr w:type="gram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Shodan     | Exposed HTTP on 177.131.129.255 (Boa Webserver, Webcam, Brazil)</w:t>
      </w:r>
    </w:p>
    <w:p w14:paraId="2BFB2867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 xml:space="preserve">2025-11-20 </w:t>
      </w:r>
      <w:proofErr w:type="gramStart"/>
      <w:r w:rsidRPr="00320D68">
        <w:rPr>
          <w:rFonts w:ascii="Times New Roman" w:hAnsi="Times New Roman" w:cs="Times New Roman"/>
          <w:sz w:val="24"/>
          <w:lang w:val="en-US" w:bidi="ne-NP"/>
        </w:rPr>
        <w:t>07:40:00  |</w:t>
      </w:r>
      <w:proofErr w:type="gram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Shodan     | Exposed RTSP &amp; HTTP on 120.217.7.89 (Likely IP camera, China)</w:t>
      </w:r>
    </w:p>
    <w:p w14:paraId="5D49B336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 xml:space="preserve">2025-11-20 </w:t>
      </w:r>
      <w:proofErr w:type="gramStart"/>
      <w:r w:rsidRPr="00320D68">
        <w:rPr>
          <w:rFonts w:ascii="Times New Roman" w:hAnsi="Times New Roman" w:cs="Times New Roman"/>
          <w:sz w:val="24"/>
          <w:lang w:val="en-US" w:bidi="ne-NP"/>
        </w:rPr>
        <w:t>07:45:00  |</w:t>
      </w:r>
      <w:proofErr w:type="gram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Shodan     | Vulnerable device at 172.102.1.217 (CVE-2017-17106, CVE-2018-10088, etc.)</w:t>
      </w:r>
    </w:p>
    <w:p w14:paraId="6F6CF681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 xml:space="preserve">2025-11-20 </w:t>
      </w:r>
      <w:proofErr w:type="gramStart"/>
      <w:r w:rsidRPr="00320D68">
        <w:rPr>
          <w:rFonts w:ascii="Times New Roman" w:hAnsi="Times New Roman" w:cs="Times New Roman"/>
          <w:sz w:val="24"/>
          <w:lang w:val="en-US" w:bidi="ne-NP"/>
        </w:rPr>
        <w:t>07:50:00  |</w:t>
      </w:r>
      <w:proofErr w:type="gram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Sublist3r  | Found 53 subdomains for greenwing.com (e.g., dev.greenwing.com, vpn.greenwing.com)</w:t>
      </w:r>
    </w:p>
    <w:p w14:paraId="4239B58A" w14:textId="77777777" w:rsidR="00320D68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 xml:space="preserve">2025-11-20 </w:t>
      </w:r>
      <w:proofErr w:type="gramStart"/>
      <w:r w:rsidRPr="00320D68">
        <w:rPr>
          <w:rFonts w:ascii="Times New Roman" w:hAnsi="Times New Roman" w:cs="Times New Roman"/>
          <w:sz w:val="24"/>
          <w:lang w:val="en-US" w:bidi="ne-NP"/>
        </w:rPr>
        <w:t>07:55:00  |</w:t>
      </w:r>
      <w:proofErr w:type="gram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</w:t>
      </w:r>
      <w:proofErr w:type="spellStart"/>
      <w:r w:rsidRPr="00320D68">
        <w:rPr>
          <w:rFonts w:ascii="Times New Roman" w:hAnsi="Times New Roman" w:cs="Times New Roman"/>
          <w:sz w:val="24"/>
          <w:lang w:val="en-US" w:bidi="ne-NP"/>
        </w:rPr>
        <w:t>Wappalyzer</w:t>
      </w:r>
      <w:proofErr w:type="spell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| Tech stack for grace.edu.np: WordPress, Apache, PHP, jQuery, Google Tag Manager</w:t>
      </w:r>
    </w:p>
    <w:p w14:paraId="49649776" w14:textId="3AF64095" w:rsidR="0023744D" w:rsidRPr="00320D68" w:rsidRDefault="00320D68" w:rsidP="00320D68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320D68">
        <w:rPr>
          <w:rFonts w:ascii="Times New Roman" w:hAnsi="Times New Roman" w:cs="Times New Roman"/>
          <w:sz w:val="24"/>
          <w:lang w:val="en-US" w:bidi="ne-NP"/>
        </w:rPr>
        <w:t xml:space="preserve">2025-11-20 </w:t>
      </w:r>
      <w:proofErr w:type="gramStart"/>
      <w:r w:rsidRPr="00320D68">
        <w:rPr>
          <w:rFonts w:ascii="Times New Roman" w:hAnsi="Times New Roman" w:cs="Times New Roman"/>
          <w:sz w:val="24"/>
          <w:lang w:val="en-US" w:bidi="ne-NP"/>
        </w:rPr>
        <w:t>08:00:00  |</w:t>
      </w:r>
      <w:proofErr w:type="gramEnd"/>
      <w:r w:rsidRPr="00320D68">
        <w:rPr>
          <w:rFonts w:ascii="Times New Roman" w:hAnsi="Times New Roman" w:cs="Times New Roman"/>
          <w:sz w:val="24"/>
          <w:lang w:val="en-US" w:bidi="ne-NP"/>
        </w:rPr>
        <w:t xml:space="preserve"> Domain Map | Mapped subdomains of epornerfree.com (e.g., smtp.epornerfree.com, webmail.epornerfree.com)</w:t>
      </w:r>
    </w:p>
    <w:p w14:paraId="050C59A1" w14:textId="77777777" w:rsidR="00320D68" w:rsidRDefault="00320D68">
      <w:pPr>
        <w:rPr>
          <w:rFonts w:ascii="Times New Roman" w:hAnsi="Times New Roman" w:cs="Times New Roman"/>
          <w:b/>
          <w:bCs/>
          <w:sz w:val="24"/>
          <w:lang w:bidi="ne-NP"/>
        </w:rPr>
      </w:pPr>
      <w:r>
        <w:rPr>
          <w:rFonts w:ascii="Times New Roman" w:hAnsi="Times New Roman" w:cs="Times New Roman"/>
          <w:b/>
          <w:bCs/>
          <w:sz w:val="24"/>
          <w:lang w:bidi="ne-NP"/>
        </w:rPr>
        <w:br w:type="page"/>
      </w:r>
    </w:p>
    <w:p w14:paraId="3FA908B0" w14:textId="1418589E" w:rsidR="0023744D" w:rsidRPr="0023744D" w:rsidRDefault="0023744D" w:rsidP="00C6691E">
      <w:pPr>
        <w:ind w:left="450"/>
        <w:rPr>
          <w:rFonts w:ascii="Times New Roman" w:hAnsi="Times New Roman" w:cs="Times New Roman"/>
          <w:sz w:val="24"/>
          <w:lang w:val="en-US" w:bidi="ne-NP"/>
        </w:rPr>
      </w:pPr>
      <w:r w:rsidRPr="0023744D">
        <w:rPr>
          <w:rFonts w:ascii="Times New Roman" w:hAnsi="Times New Roman" w:cs="Times New Roman"/>
          <w:b/>
          <w:bCs/>
          <w:sz w:val="24"/>
          <w:lang w:bidi="ne-NP"/>
        </w:rPr>
        <w:lastRenderedPageBreak/>
        <w:t>Summary</w:t>
      </w:r>
    </w:p>
    <w:p w14:paraId="6D55A5B9" w14:textId="1CC8C119" w:rsidR="0023744D" w:rsidRPr="0023744D" w:rsidRDefault="0023744D" w:rsidP="0023744D">
      <w:pPr>
        <w:ind w:left="450"/>
        <w:jc w:val="both"/>
        <w:rPr>
          <w:rFonts w:ascii="Times New Roman" w:hAnsi="Times New Roman" w:cs="Times New Roman"/>
          <w:sz w:val="24"/>
          <w:lang w:val="en-US" w:bidi="ne-NP"/>
        </w:rPr>
      </w:pPr>
      <w:r w:rsidRPr="0023744D">
        <w:rPr>
          <w:rFonts w:ascii="Times New Roman" w:hAnsi="Times New Roman" w:cs="Times New Roman"/>
          <w:sz w:val="24"/>
          <w:lang w:bidi="ne-NP"/>
        </w:rPr>
        <w:t xml:space="preserve">Reconnaissance involved gathering public information using Shodan, </w:t>
      </w:r>
      <w:proofErr w:type="spellStart"/>
      <w:r w:rsidRPr="0023744D">
        <w:rPr>
          <w:rFonts w:ascii="Times New Roman" w:hAnsi="Times New Roman" w:cs="Times New Roman"/>
          <w:sz w:val="24"/>
          <w:lang w:bidi="ne-NP"/>
        </w:rPr>
        <w:t>Maltego</w:t>
      </w:r>
      <w:proofErr w:type="spellEnd"/>
      <w:r w:rsidRPr="0023744D">
        <w:rPr>
          <w:rFonts w:ascii="Times New Roman" w:hAnsi="Times New Roman" w:cs="Times New Roman"/>
          <w:sz w:val="24"/>
          <w:lang w:bidi="ne-NP"/>
        </w:rPr>
        <w:t>, and Sublist3r. Domain details, subdomains, exposed services, and the technology stack were identified. Findings were documented in structured logs and checklists. This phase provided a clear view of external assets, potential exposure points, and relationships useful for later security testing.</w:t>
      </w:r>
    </w:p>
    <w:sectPr w:rsidR="0023744D" w:rsidRPr="0023744D" w:rsidSect="00C6691E">
      <w:type w:val="continuous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A3E4B" w14:textId="77777777" w:rsidR="00CE5D72" w:rsidRDefault="00CE5D72">
      <w:pPr>
        <w:spacing w:line="240" w:lineRule="auto"/>
      </w:pPr>
      <w:r>
        <w:separator/>
      </w:r>
    </w:p>
  </w:endnote>
  <w:endnote w:type="continuationSeparator" w:id="0">
    <w:p w14:paraId="6E0EA845" w14:textId="77777777" w:rsidR="00CE5D72" w:rsidRDefault="00CE5D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6DC92" w14:textId="77777777" w:rsidR="00C776D2" w:rsidRDefault="00CE5D72">
    <w:pPr>
      <w:jc w:val="center"/>
    </w:pPr>
    <w:r>
      <w:pict w14:anchorId="67EEA394">
        <v:rect id="_x0000_i1029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EACB3" w14:textId="77777777" w:rsidR="00CE5D72" w:rsidRDefault="00CE5D72">
      <w:pPr>
        <w:spacing w:line="240" w:lineRule="auto"/>
      </w:pPr>
      <w:r>
        <w:separator/>
      </w:r>
    </w:p>
  </w:footnote>
  <w:footnote w:type="continuationSeparator" w:id="0">
    <w:p w14:paraId="59D701B3" w14:textId="77777777" w:rsidR="00CE5D72" w:rsidRDefault="00CE5D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1FCB" w14:textId="68D5EA92" w:rsidR="00C776D2" w:rsidRDefault="00F252E4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D1F"/>
    <w:multiLevelType w:val="multilevel"/>
    <w:tmpl w:val="4E2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C12"/>
    <w:multiLevelType w:val="multilevel"/>
    <w:tmpl w:val="DD9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B5A"/>
    <w:multiLevelType w:val="multilevel"/>
    <w:tmpl w:val="5602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85B25"/>
    <w:multiLevelType w:val="multilevel"/>
    <w:tmpl w:val="DF7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0A18"/>
    <w:multiLevelType w:val="multilevel"/>
    <w:tmpl w:val="B24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7651"/>
    <w:multiLevelType w:val="multilevel"/>
    <w:tmpl w:val="92E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66627"/>
    <w:multiLevelType w:val="multilevel"/>
    <w:tmpl w:val="4EA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55DDE"/>
    <w:multiLevelType w:val="multilevel"/>
    <w:tmpl w:val="8B86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666D1"/>
    <w:multiLevelType w:val="multilevel"/>
    <w:tmpl w:val="5B2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6678E"/>
    <w:multiLevelType w:val="multilevel"/>
    <w:tmpl w:val="121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A33CE"/>
    <w:multiLevelType w:val="multilevel"/>
    <w:tmpl w:val="5E7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B2B49"/>
    <w:multiLevelType w:val="multilevel"/>
    <w:tmpl w:val="A62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83DB7"/>
    <w:multiLevelType w:val="multilevel"/>
    <w:tmpl w:val="4EA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52485"/>
    <w:multiLevelType w:val="multilevel"/>
    <w:tmpl w:val="64D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167D67"/>
    <w:multiLevelType w:val="multilevel"/>
    <w:tmpl w:val="7DCEA9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7410B"/>
    <w:multiLevelType w:val="multilevel"/>
    <w:tmpl w:val="1FA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F1D8B"/>
    <w:multiLevelType w:val="multilevel"/>
    <w:tmpl w:val="090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E6422"/>
    <w:multiLevelType w:val="multilevel"/>
    <w:tmpl w:val="84F64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7454F"/>
    <w:multiLevelType w:val="multilevel"/>
    <w:tmpl w:val="3F0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86C23"/>
    <w:multiLevelType w:val="multilevel"/>
    <w:tmpl w:val="8FB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C56C8"/>
    <w:multiLevelType w:val="multilevel"/>
    <w:tmpl w:val="101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24B5F"/>
    <w:multiLevelType w:val="multilevel"/>
    <w:tmpl w:val="90B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24C82"/>
    <w:multiLevelType w:val="multilevel"/>
    <w:tmpl w:val="AF5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D6680"/>
    <w:multiLevelType w:val="multilevel"/>
    <w:tmpl w:val="EE6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61090"/>
    <w:multiLevelType w:val="hybridMultilevel"/>
    <w:tmpl w:val="AE6E1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EE73D3"/>
    <w:multiLevelType w:val="multilevel"/>
    <w:tmpl w:val="5BD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F7F58"/>
    <w:multiLevelType w:val="multilevel"/>
    <w:tmpl w:val="60E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E53C0"/>
    <w:multiLevelType w:val="multilevel"/>
    <w:tmpl w:val="64C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57015"/>
    <w:multiLevelType w:val="multilevel"/>
    <w:tmpl w:val="3CC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B75BE"/>
    <w:multiLevelType w:val="multilevel"/>
    <w:tmpl w:val="733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0399B"/>
    <w:multiLevelType w:val="multilevel"/>
    <w:tmpl w:val="4C4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C0153"/>
    <w:multiLevelType w:val="multilevel"/>
    <w:tmpl w:val="148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0E2AD2"/>
    <w:multiLevelType w:val="multilevel"/>
    <w:tmpl w:val="CF6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6"/>
  </w:num>
  <w:num w:numId="4">
    <w:abstractNumId w:val="5"/>
  </w:num>
  <w:num w:numId="5">
    <w:abstractNumId w:val="9"/>
  </w:num>
  <w:num w:numId="6">
    <w:abstractNumId w:val="23"/>
  </w:num>
  <w:num w:numId="7">
    <w:abstractNumId w:val="11"/>
  </w:num>
  <w:num w:numId="8">
    <w:abstractNumId w:val="14"/>
  </w:num>
  <w:num w:numId="9">
    <w:abstractNumId w:val="10"/>
  </w:num>
  <w:num w:numId="10">
    <w:abstractNumId w:val="12"/>
  </w:num>
  <w:num w:numId="11">
    <w:abstractNumId w:val="15"/>
  </w:num>
  <w:num w:numId="12">
    <w:abstractNumId w:val="26"/>
  </w:num>
  <w:num w:numId="13">
    <w:abstractNumId w:val="0"/>
  </w:num>
  <w:num w:numId="14">
    <w:abstractNumId w:val="32"/>
  </w:num>
  <w:num w:numId="15">
    <w:abstractNumId w:val="8"/>
  </w:num>
  <w:num w:numId="16">
    <w:abstractNumId w:val="28"/>
  </w:num>
  <w:num w:numId="17">
    <w:abstractNumId w:val="7"/>
  </w:num>
  <w:num w:numId="18">
    <w:abstractNumId w:val="13"/>
  </w:num>
  <w:num w:numId="19">
    <w:abstractNumId w:val="22"/>
  </w:num>
  <w:num w:numId="20">
    <w:abstractNumId w:val="3"/>
  </w:num>
  <w:num w:numId="21">
    <w:abstractNumId w:val="29"/>
  </w:num>
  <w:num w:numId="22">
    <w:abstractNumId w:val="30"/>
  </w:num>
  <w:num w:numId="23">
    <w:abstractNumId w:val="25"/>
  </w:num>
  <w:num w:numId="24">
    <w:abstractNumId w:val="31"/>
  </w:num>
  <w:num w:numId="25">
    <w:abstractNumId w:val="16"/>
  </w:num>
  <w:num w:numId="26">
    <w:abstractNumId w:val="21"/>
  </w:num>
  <w:num w:numId="27">
    <w:abstractNumId w:val="18"/>
  </w:num>
  <w:num w:numId="28">
    <w:abstractNumId w:val="19"/>
  </w:num>
  <w:num w:numId="29">
    <w:abstractNumId w:val="2"/>
  </w:num>
  <w:num w:numId="30">
    <w:abstractNumId w:val="1"/>
  </w:num>
  <w:num w:numId="31">
    <w:abstractNumId w:val="20"/>
  </w:num>
  <w:num w:numId="32">
    <w:abstractNumId w:val="4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12511"/>
    <w:rsid w:val="00030F40"/>
    <w:rsid w:val="0023744D"/>
    <w:rsid w:val="002C302C"/>
    <w:rsid w:val="002F1A40"/>
    <w:rsid w:val="00320D68"/>
    <w:rsid w:val="003338D4"/>
    <w:rsid w:val="00381C6B"/>
    <w:rsid w:val="003B4604"/>
    <w:rsid w:val="0065379B"/>
    <w:rsid w:val="007F3CB3"/>
    <w:rsid w:val="008445FE"/>
    <w:rsid w:val="00867889"/>
    <w:rsid w:val="008725BE"/>
    <w:rsid w:val="00872B6B"/>
    <w:rsid w:val="00A30259"/>
    <w:rsid w:val="00B54DA0"/>
    <w:rsid w:val="00BB68C8"/>
    <w:rsid w:val="00BC00D6"/>
    <w:rsid w:val="00C6691E"/>
    <w:rsid w:val="00C776D2"/>
    <w:rsid w:val="00C779A7"/>
    <w:rsid w:val="00CC753F"/>
    <w:rsid w:val="00CE5D72"/>
    <w:rsid w:val="00D20F47"/>
    <w:rsid w:val="00D63E5F"/>
    <w:rsid w:val="00E13B9E"/>
    <w:rsid w:val="00F252E4"/>
    <w:rsid w:val="00F413A1"/>
    <w:rsid w:val="00F7670B"/>
    <w:rsid w:val="00FC551E"/>
    <w:rsid w:val="00FD6563"/>
    <w:rsid w:val="00FE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4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8678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C00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ne-NP"/>
    </w:rPr>
  </w:style>
  <w:style w:type="character" w:styleId="HTMLCode">
    <w:name w:val="HTML Code"/>
    <w:basedOn w:val="DefaultParagraphFont"/>
    <w:uiPriority w:val="99"/>
    <w:semiHidden/>
    <w:unhideWhenUsed/>
    <w:rsid w:val="00BC00D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69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91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374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3144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5496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1255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8049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8613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80858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893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0982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2950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6039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42367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97509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741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58053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5962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2585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7823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7005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413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6332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02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36249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86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0726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07683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35350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6507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0619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373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770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11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3098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4982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4066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9486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74739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46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5272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37482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7377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690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843768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7985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5567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85247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37055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646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9213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2944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7251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913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8241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4502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1157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502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66923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30699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32728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14613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06877">
          <w:marLeft w:val="300"/>
          <w:marRight w:val="300"/>
          <w:marTop w:val="0"/>
          <w:marBottom w:val="0"/>
          <w:divBdr>
            <w:top w:val="single" w:sz="6" w:space="6" w:color="E8E8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eminar.graceintigrou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Arabi Basnet</dc:creator>
  <cp:lastModifiedBy>ARABI  BASNET</cp:lastModifiedBy>
  <cp:revision>4</cp:revision>
  <cp:lastPrinted>2025-11-20T02:29:00Z</cp:lastPrinted>
  <dcterms:created xsi:type="dcterms:W3CDTF">2025-11-20T01:49:00Z</dcterms:created>
  <dcterms:modified xsi:type="dcterms:W3CDTF">2025-11-20T02:30:00Z</dcterms:modified>
</cp:coreProperties>
</file>