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1504" w14:textId="6F714EF0" w:rsidR="00000000" w:rsidRDefault="004B672D" w:rsidP="004B672D">
      <w:pPr>
        <w:spacing w:line="480" w:lineRule="auto"/>
        <w:rPr>
          <w:rFonts w:ascii="Times New Roman" w:hAnsi="Times New Roman" w:cs="Times New Roman"/>
        </w:rPr>
      </w:pPr>
      <w:r>
        <w:rPr>
          <w:rFonts w:ascii="Times New Roman" w:hAnsi="Times New Roman" w:cs="Times New Roman"/>
        </w:rPr>
        <w:t>Andrew Rachek</w:t>
      </w:r>
    </w:p>
    <w:p w14:paraId="15FF8AFA" w14:textId="5A42E3D1" w:rsidR="004B672D" w:rsidRDefault="004B672D" w:rsidP="004B672D">
      <w:pPr>
        <w:spacing w:line="480" w:lineRule="auto"/>
        <w:rPr>
          <w:rFonts w:ascii="Times New Roman" w:hAnsi="Times New Roman" w:cs="Times New Roman"/>
        </w:rPr>
      </w:pPr>
      <w:r>
        <w:rPr>
          <w:rFonts w:ascii="Times New Roman" w:hAnsi="Times New Roman" w:cs="Times New Roman"/>
        </w:rPr>
        <w:t>Professor Hishon</w:t>
      </w:r>
    </w:p>
    <w:p w14:paraId="2A2277CB" w14:textId="7493C030" w:rsidR="004B672D" w:rsidRDefault="004B672D" w:rsidP="004B672D">
      <w:pPr>
        <w:spacing w:line="480" w:lineRule="auto"/>
        <w:rPr>
          <w:rFonts w:ascii="Times New Roman" w:hAnsi="Times New Roman" w:cs="Times New Roman"/>
        </w:rPr>
      </w:pPr>
      <w:r>
        <w:rPr>
          <w:rFonts w:ascii="Times New Roman" w:hAnsi="Times New Roman" w:cs="Times New Roman"/>
        </w:rPr>
        <w:t>Web and Internet programming</w:t>
      </w:r>
    </w:p>
    <w:p w14:paraId="4E68E7FA" w14:textId="7276880B" w:rsidR="004B672D" w:rsidRDefault="004B672D" w:rsidP="004B672D">
      <w:pPr>
        <w:spacing w:line="480" w:lineRule="auto"/>
        <w:rPr>
          <w:rFonts w:ascii="Times New Roman" w:hAnsi="Times New Roman" w:cs="Times New Roman"/>
        </w:rPr>
      </w:pPr>
      <w:r>
        <w:rPr>
          <w:rFonts w:ascii="Times New Roman" w:hAnsi="Times New Roman" w:cs="Times New Roman"/>
        </w:rPr>
        <w:t>2/5/24</w:t>
      </w:r>
    </w:p>
    <w:p w14:paraId="7133BDEF" w14:textId="5B59833A" w:rsidR="004B672D" w:rsidRDefault="004B672D" w:rsidP="004B672D">
      <w:pPr>
        <w:spacing w:line="480" w:lineRule="auto"/>
        <w:jc w:val="center"/>
        <w:rPr>
          <w:rFonts w:ascii="Times New Roman" w:hAnsi="Times New Roman" w:cs="Times New Roman"/>
        </w:rPr>
      </w:pPr>
      <w:r>
        <w:rPr>
          <w:rFonts w:ascii="Times New Roman" w:hAnsi="Times New Roman" w:cs="Times New Roman"/>
        </w:rPr>
        <w:t>HW3</w:t>
      </w:r>
    </w:p>
    <w:p w14:paraId="305B3ADF" w14:textId="3FA672AE" w:rsidR="004B672D" w:rsidRDefault="004B672D" w:rsidP="004B672D">
      <w:pPr>
        <w:spacing w:line="480" w:lineRule="auto"/>
        <w:rPr>
          <w:rFonts w:ascii="Times New Roman" w:hAnsi="Times New Roman" w:cs="Times New Roman"/>
        </w:rPr>
      </w:pPr>
      <w:r>
        <w:rPr>
          <w:rFonts w:ascii="Times New Roman" w:hAnsi="Times New Roman" w:cs="Times New Roman"/>
        </w:rPr>
        <w:t>Question 3: Compare and contrast margin, padding, and border.</w:t>
      </w:r>
    </w:p>
    <w:p w14:paraId="28010D7E" w14:textId="5B25F78A" w:rsidR="004B672D" w:rsidRDefault="004B672D" w:rsidP="004B672D">
      <w:pPr>
        <w:spacing w:line="480" w:lineRule="auto"/>
        <w:rPr>
          <w:rFonts w:ascii="Times New Roman" w:hAnsi="Times New Roman" w:cs="Times New Roman"/>
        </w:rPr>
      </w:pPr>
      <w:r>
        <w:rPr>
          <w:rFonts w:ascii="Times New Roman" w:hAnsi="Times New Roman" w:cs="Times New Roman"/>
        </w:rPr>
        <w:t>Every box has a border, even if you cannot see it. The border separates the edge of one box from another.  Margins are outside the edge of a box’s border. You can increase the margin to create greater space between the two boxes. Padding is the space between the content of a box and the border of the box. Increasing padding can make it more manageable to read the text.</w:t>
      </w:r>
    </w:p>
    <w:p w14:paraId="51BBCB2C" w14:textId="77777777" w:rsidR="0094580D" w:rsidRDefault="0094580D" w:rsidP="004B672D">
      <w:pPr>
        <w:spacing w:line="480" w:lineRule="auto"/>
        <w:rPr>
          <w:rFonts w:ascii="Times New Roman" w:hAnsi="Times New Roman" w:cs="Times New Roman"/>
        </w:rPr>
      </w:pPr>
    </w:p>
    <w:p w14:paraId="1B34163D" w14:textId="24A2A66A" w:rsidR="0094580D" w:rsidRDefault="0094580D" w:rsidP="004B672D">
      <w:pPr>
        <w:spacing w:line="480" w:lineRule="auto"/>
        <w:rPr>
          <w:rFonts w:ascii="Times New Roman" w:hAnsi="Times New Roman" w:cs="Times New Roman"/>
        </w:rPr>
      </w:pPr>
      <w:r>
        <w:rPr>
          <w:rFonts w:ascii="Times New Roman" w:hAnsi="Times New Roman" w:cs="Times New Roman"/>
        </w:rPr>
        <w:t>4. Define the following</w:t>
      </w:r>
    </w:p>
    <w:p w14:paraId="6792CE15" w14:textId="0551F5DB" w:rsidR="0094580D" w:rsidRDefault="0094580D" w:rsidP="004B672D">
      <w:pPr>
        <w:spacing w:line="480" w:lineRule="auto"/>
        <w:rPr>
          <w:rFonts w:ascii="Times New Roman" w:hAnsi="Times New Roman" w:cs="Times New Roman"/>
        </w:rPr>
      </w:pPr>
      <w:r>
        <w:rPr>
          <w:rFonts w:ascii="Times New Roman" w:hAnsi="Times New Roman" w:cs="Times New Roman"/>
        </w:rPr>
        <w:t xml:space="preserve">a. display: flex – This will define a flex container. It also enables flex content for all of its children. </w:t>
      </w:r>
    </w:p>
    <w:p w14:paraId="20D8419B" w14:textId="77777777" w:rsidR="009B5B4B" w:rsidRDefault="006A2BB0" w:rsidP="004B672D">
      <w:pPr>
        <w:spacing w:line="480" w:lineRule="auto"/>
        <w:rPr>
          <w:rFonts w:ascii="Times New Roman" w:hAnsi="Times New Roman" w:cs="Times New Roman"/>
        </w:rPr>
      </w:pPr>
      <w:r>
        <w:rPr>
          <w:rFonts w:ascii="Times New Roman" w:hAnsi="Times New Roman" w:cs="Times New Roman"/>
        </w:rPr>
        <w:t xml:space="preserve">b. flex-direction – This will define the direction of the flex-box. It sets the axis of the container </w:t>
      </w:r>
      <w:r w:rsidR="00134DB4">
        <w:rPr>
          <w:rFonts w:ascii="Times New Roman" w:hAnsi="Times New Roman" w:cs="Times New Roman"/>
        </w:rPr>
        <w:t>pointing in a certain way.</w:t>
      </w:r>
    </w:p>
    <w:p w14:paraId="413E99FA" w14:textId="77777777" w:rsidR="000B7B05" w:rsidRDefault="009B5B4B" w:rsidP="004B672D">
      <w:pPr>
        <w:spacing w:line="480" w:lineRule="auto"/>
        <w:rPr>
          <w:rFonts w:ascii="Times New Roman" w:hAnsi="Times New Roman" w:cs="Times New Roman"/>
        </w:rPr>
      </w:pPr>
      <w:r>
        <w:rPr>
          <w:rFonts w:ascii="Times New Roman" w:hAnsi="Times New Roman" w:cs="Times New Roman"/>
        </w:rPr>
        <w:t>c. flex-wrap – This will allow the contents of the box to fit properly</w:t>
      </w:r>
      <w:r w:rsidR="00D53FB4">
        <w:rPr>
          <w:rFonts w:ascii="Times New Roman" w:hAnsi="Times New Roman" w:cs="Times New Roman"/>
        </w:rPr>
        <w:t xml:space="preserve"> since the items will attempt to fit on one line by default. Wrapping the text allows you to put the items on multiple lines. </w:t>
      </w:r>
    </w:p>
    <w:p w14:paraId="2521D23D" w14:textId="70C790A4" w:rsidR="006A2BB0" w:rsidRDefault="000B7B05" w:rsidP="004B672D">
      <w:pPr>
        <w:spacing w:line="480" w:lineRule="auto"/>
        <w:rPr>
          <w:rFonts w:ascii="Times New Roman" w:hAnsi="Times New Roman" w:cs="Times New Roman"/>
        </w:rPr>
      </w:pPr>
      <w:r>
        <w:rPr>
          <w:rFonts w:ascii="Times New Roman" w:hAnsi="Times New Roman" w:cs="Times New Roman"/>
        </w:rPr>
        <w:t xml:space="preserve">d. justify-content/align-items – justify-content determines how the items are aligned along the main axis of the screen. This means you can center your text or push it to the right or left of the flexbox. </w:t>
      </w:r>
      <w:r w:rsidR="0024219F">
        <w:rPr>
          <w:rFonts w:ascii="Times New Roman" w:hAnsi="Times New Roman" w:cs="Times New Roman"/>
        </w:rPr>
        <w:t>Align-items will determine the position of the text in relation to the cross</w:t>
      </w:r>
      <w:r w:rsidR="002D26B5">
        <w:rPr>
          <w:rFonts w:ascii="Times New Roman" w:hAnsi="Times New Roman" w:cs="Times New Roman"/>
        </w:rPr>
        <w:t>-</w:t>
      </w:r>
      <w:r w:rsidR="0024219F">
        <w:rPr>
          <w:rFonts w:ascii="Times New Roman" w:hAnsi="Times New Roman" w:cs="Times New Roman"/>
        </w:rPr>
        <w:t xml:space="preserve">axis. </w:t>
      </w:r>
      <w:r w:rsidR="00C37354">
        <w:rPr>
          <w:rFonts w:ascii="Times New Roman" w:hAnsi="Times New Roman" w:cs="Times New Roman"/>
        </w:rPr>
        <w:t>You can put the text at the bottom, top, center, stretched, etc.</w:t>
      </w:r>
    </w:p>
    <w:p w14:paraId="5D3BC60F" w14:textId="232077D3" w:rsidR="00C37354" w:rsidRDefault="00C37354" w:rsidP="004B672D">
      <w:pPr>
        <w:spacing w:line="480" w:lineRule="auto"/>
        <w:rPr>
          <w:rFonts w:ascii="Times New Roman" w:hAnsi="Times New Roman" w:cs="Times New Roman"/>
        </w:rPr>
      </w:pPr>
      <w:r>
        <w:rPr>
          <w:rFonts w:ascii="Times New Roman" w:hAnsi="Times New Roman" w:cs="Times New Roman"/>
        </w:rPr>
        <w:lastRenderedPageBreak/>
        <w:t xml:space="preserve">e. align-content – This will adjust how the lines of the flexbox are positioned when there is extra space in the cross-axis. </w:t>
      </w:r>
    </w:p>
    <w:p w14:paraId="3CCC7F1F" w14:textId="77777777" w:rsidR="0094580D" w:rsidRPr="004B672D" w:rsidRDefault="0094580D" w:rsidP="004B672D">
      <w:pPr>
        <w:spacing w:line="480" w:lineRule="auto"/>
        <w:rPr>
          <w:rFonts w:ascii="Times New Roman" w:hAnsi="Times New Roman" w:cs="Times New Roman"/>
        </w:rPr>
      </w:pPr>
    </w:p>
    <w:sectPr w:rsidR="0094580D" w:rsidRPr="004B672D" w:rsidSect="00F6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F8"/>
    <w:rsid w:val="000B7B05"/>
    <w:rsid w:val="00134DB4"/>
    <w:rsid w:val="0024219F"/>
    <w:rsid w:val="002D26B5"/>
    <w:rsid w:val="004144FF"/>
    <w:rsid w:val="004B672D"/>
    <w:rsid w:val="00683FD9"/>
    <w:rsid w:val="006A2BB0"/>
    <w:rsid w:val="00803E5A"/>
    <w:rsid w:val="009436DD"/>
    <w:rsid w:val="0094580D"/>
    <w:rsid w:val="00947FE1"/>
    <w:rsid w:val="009B5B4B"/>
    <w:rsid w:val="00B546F8"/>
    <w:rsid w:val="00C37354"/>
    <w:rsid w:val="00D53FB4"/>
    <w:rsid w:val="00F6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F2B1C"/>
  <w15:chartTrackingRefBased/>
  <w15:docId w15:val="{717D76B7-9AD2-A94F-898D-8A519E5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19</cp:revision>
  <dcterms:created xsi:type="dcterms:W3CDTF">2024-02-02T21:27:00Z</dcterms:created>
  <dcterms:modified xsi:type="dcterms:W3CDTF">2024-02-03T00:41:00Z</dcterms:modified>
</cp:coreProperties>
</file>